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Фирменное наименование Организации: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Местная общественная организация Территориальное общественное самоуправление «Буденовский».</w:t>
      </w:r>
    </w:p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Председатель: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Гурова Тамара Васильевна</w:t>
      </w:r>
    </w:p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Почтовый и факт</w:t>
      </w:r>
      <w:r w:rsidR="006E1044"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ический</w:t>
      </w: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адрес местонахождения: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403071, Волгоградская область, р.п. Иловля, пл. Ленина, д.2.</w:t>
      </w:r>
    </w:p>
    <w:p w:rsidR="006E1044" w:rsidRDefault="006E1044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6E1044" w:rsidRDefault="006E1044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Количество жителей на территории ТОС:</w:t>
      </w:r>
      <w:r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</w:t>
      </w:r>
      <w:r w:rsidRPr="006E1044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2538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человек.</w:t>
      </w:r>
    </w:p>
    <w:p w:rsidR="006E1044" w:rsidRDefault="006E1044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6E1044" w:rsidRDefault="006E1044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Виды деятельности:</w:t>
      </w:r>
    </w:p>
    <w:p w:rsidR="006E1044" w:rsidRDefault="006E1044" w:rsidP="006E1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Уборка территории и аналогичная деятельность</w:t>
      </w:r>
    </w:p>
    <w:p w:rsidR="00F65A3D" w:rsidRDefault="00F65A3D" w:rsidP="006E1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Предоставление услуг по закладке, обработке и содержанию садов, парков и других зеленных насаждений</w:t>
      </w:r>
    </w:p>
    <w:p w:rsidR="00F65A3D" w:rsidRDefault="00F65A3D" w:rsidP="006E1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Деятельность библиотек, архивов, учреждений клубного типа.</w:t>
      </w:r>
    </w:p>
    <w:p w:rsidR="00F65A3D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Фирменное наименование Организации: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Местная общественная организация Территориальное общественное самоуправление «Крапивин».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Председатель: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Гурова Тамара Васильевна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Почтовый и фактический адрес местонахождения: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403071, Волгоградская область, р.п. Иловля, ул. Красноармейская, д. 6.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Количество жителей на территории ТОС:</w:t>
      </w:r>
      <w:r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184 человек.</w:t>
      </w: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F65A3D" w:rsidRDefault="00F65A3D" w:rsidP="00F65A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Виды деятельности:</w:t>
      </w:r>
    </w:p>
    <w:p w:rsidR="00F65A3D" w:rsidRDefault="000B15DC" w:rsidP="00F65A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Удаление и обработка твердых отходов</w:t>
      </w:r>
    </w:p>
    <w:p w:rsidR="00F65A3D" w:rsidRDefault="00F65A3D" w:rsidP="00F65A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Предоставление услуг по закладке, обработке и содержанию садов, парков и других зеленных насаждений</w:t>
      </w:r>
    </w:p>
    <w:p w:rsidR="00F65A3D" w:rsidRDefault="00F65A3D" w:rsidP="00F65A3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Деятельность библиотек, архивов, учреждений клубного типа.</w:t>
      </w:r>
    </w:p>
    <w:p w:rsidR="00F65A3D" w:rsidRPr="006E1044" w:rsidRDefault="00F65A3D" w:rsidP="00F65A3D">
      <w:pPr>
        <w:pStyle w:val="a4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CF53E8" w:rsidRDefault="00CF53E8" w:rsidP="00CF53E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E122F7" w:rsidRDefault="00E122F7"/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Фирменное наименование Организации: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Местная общественная организация Территориальное общественное самоуправление «</w:t>
      </w:r>
      <w:proofErr w:type="spellStart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Колоцкое</w:t>
      </w:r>
      <w:proofErr w:type="spellEnd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».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Председатель: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Селиверстова Анастасия Владимировна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Почтовый и фактический адрес местонахождения: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403071, Волгоградская область, х. </w:t>
      </w:r>
      <w:proofErr w:type="spellStart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Колоцкий</w:t>
      </w:r>
      <w:proofErr w:type="spellEnd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, ул. Продольная, д. 40А.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Количество жителей на территории ТОС:</w:t>
      </w:r>
      <w:r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291 человек.</w:t>
      </w: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0B15DC" w:rsidRDefault="000B15DC" w:rsidP="000B1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Виды деятельности:</w:t>
      </w:r>
    </w:p>
    <w:p w:rsidR="000B15DC" w:rsidRDefault="000B15DC" w:rsidP="000B15D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Уборка территории и аналогичная деятельность</w:t>
      </w:r>
    </w:p>
    <w:p w:rsidR="000B15DC" w:rsidRDefault="000B15DC" w:rsidP="000B15D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Предоставление услуг по закладке, обработке и содержанию садов, парков и других зеленных насаждений</w:t>
      </w:r>
    </w:p>
    <w:p w:rsidR="000B15DC" w:rsidRDefault="000B15DC" w:rsidP="000B15D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Деятельность библиотек, архивов, учреждений клубного типа.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lastRenderedPageBreak/>
        <w:t>Фирменное наименование Организации: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Местная общественная организация Территориальное общественное самоуправление «</w:t>
      </w:r>
      <w:proofErr w:type="spellStart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Песчанский</w:t>
      </w:r>
      <w:proofErr w:type="spellEnd"/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».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Председатель: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Киреева Елена Михайловна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Почтовый и фактический адрес местонахождения: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403071, Волгоградская область, х. Песчанка, ул. Центральная, д.4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Количество жителей на территории ТОС:</w:t>
      </w:r>
      <w:r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47</w:t>
      </w:r>
      <w:r w:rsidRPr="006E1044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8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человек.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Виды деятельности:</w:t>
      </w:r>
    </w:p>
    <w:p w:rsidR="008C347B" w:rsidRDefault="008C347B" w:rsidP="008C3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Уборка территории и аналогичная деятельность</w:t>
      </w:r>
    </w:p>
    <w:p w:rsidR="008C347B" w:rsidRDefault="008C347B" w:rsidP="008C3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Предоставление услуг по закладке, обработке и содержанию садов, парков и других зеленных насаждений</w:t>
      </w:r>
    </w:p>
    <w:p w:rsidR="008C347B" w:rsidRDefault="008C347B" w:rsidP="008C347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Деятельность библиотек, архивов, учреждений клубного типа.</w:t>
      </w:r>
    </w:p>
    <w:p w:rsidR="000B15DC" w:rsidRDefault="000B15DC"/>
    <w:p w:rsidR="008C347B" w:rsidRDefault="008C347B"/>
    <w:p w:rsidR="008C347B" w:rsidRDefault="008C347B"/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Фирменное наименование Организации: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Местная общественная организация Территориальное общественное самоуправление «Станция».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Председатель:</w:t>
      </w:r>
      <w:r w:rsidR="009F35A5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</w:t>
      </w:r>
      <w:proofErr w:type="spellStart"/>
      <w:r w:rsidR="009F35A5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Плескачева</w:t>
      </w:r>
      <w:proofErr w:type="spellEnd"/>
      <w:r w:rsidR="009F35A5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Раиса Ивановна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 </w:t>
      </w:r>
      <w:bookmarkStart w:id="0" w:name="_GoBack"/>
      <w:bookmarkEnd w:id="0"/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Почтовый и фактический адрес местонахождения: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403071, Волгоградская област</w:t>
      </w:r>
      <w:r w:rsidR="009F35A5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ь, р.п. Иловля, ул. Красноармейская, д.6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Количество жителей на территории ТОС:</w:t>
      </w:r>
      <w:r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 xml:space="preserve"> </w:t>
      </w:r>
      <w:r w:rsidRPr="006E1044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3</w:t>
      </w:r>
      <w:r w:rsidR="009F35A5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7</w:t>
      </w:r>
      <w:r w:rsidRPr="006E1044"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>8</w:t>
      </w:r>
      <w:r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  <w:t xml:space="preserve"> человек.</w:t>
      </w: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74747"/>
          <w:sz w:val="20"/>
          <w:szCs w:val="20"/>
          <w:lang w:eastAsia="ru-RU"/>
        </w:rPr>
      </w:pPr>
    </w:p>
    <w:p w:rsidR="008C347B" w:rsidRDefault="008C347B" w:rsidP="008C34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</w:pPr>
      <w:r w:rsidRPr="006E1044">
        <w:rPr>
          <w:rFonts w:ascii="Helvetica" w:eastAsia="Times New Roman" w:hAnsi="Helvetica" w:cs="Helvetica"/>
          <w:b/>
          <w:color w:val="474747"/>
          <w:sz w:val="20"/>
          <w:szCs w:val="20"/>
          <w:lang w:eastAsia="ru-RU"/>
        </w:rPr>
        <w:t>Виды деятельности:</w:t>
      </w:r>
    </w:p>
    <w:p w:rsidR="008C347B" w:rsidRDefault="009F35A5" w:rsidP="009F35A5">
      <w:pPr>
        <w:pStyle w:val="a4"/>
        <w:numPr>
          <w:ilvl w:val="0"/>
          <w:numId w:val="10"/>
        </w:numPr>
      </w:pPr>
      <w:r>
        <w:t>Деятельность  прочих общественных организаций, не включенных в другие группировки.</w:t>
      </w:r>
    </w:p>
    <w:sectPr w:rsidR="008C347B" w:rsidSect="00B1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3A"/>
    <w:multiLevelType w:val="hybridMultilevel"/>
    <w:tmpl w:val="FE58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A9F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926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BFE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5C19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44E0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07508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97DE4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147D6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27348"/>
    <w:multiLevelType w:val="hybridMultilevel"/>
    <w:tmpl w:val="9D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3E8"/>
    <w:rsid w:val="000B15DC"/>
    <w:rsid w:val="002366A1"/>
    <w:rsid w:val="006E1044"/>
    <w:rsid w:val="008C347B"/>
    <w:rsid w:val="009F35A5"/>
    <w:rsid w:val="00B16D47"/>
    <w:rsid w:val="00CF53E8"/>
    <w:rsid w:val="00E122F7"/>
    <w:rsid w:val="00F6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3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3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dcterms:created xsi:type="dcterms:W3CDTF">2017-05-15T06:52:00Z</dcterms:created>
  <dcterms:modified xsi:type="dcterms:W3CDTF">2017-05-15T06:52:00Z</dcterms:modified>
</cp:coreProperties>
</file>