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4A" w:rsidRDefault="00BF4903" w:rsidP="00BF4903">
      <w:pPr>
        <w:tabs>
          <w:tab w:val="center" w:pos="4677"/>
          <w:tab w:val="righ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CB064A">
        <w:rPr>
          <w:b/>
          <w:sz w:val="28"/>
          <w:szCs w:val="28"/>
        </w:rPr>
        <w:t>Волгоградская область</w:t>
      </w:r>
      <w:r>
        <w:rPr>
          <w:b/>
          <w:sz w:val="28"/>
          <w:szCs w:val="28"/>
        </w:rPr>
        <w:tab/>
      </w:r>
    </w:p>
    <w:p w:rsidR="00CB064A" w:rsidRDefault="00CB064A" w:rsidP="00695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CB064A" w:rsidRDefault="00CB064A" w:rsidP="00695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CB064A" w:rsidRDefault="00CB064A" w:rsidP="00CB064A">
      <w:pPr>
        <w:jc w:val="center"/>
        <w:rPr>
          <w:b/>
          <w:sz w:val="28"/>
          <w:szCs w:val="28"/>
        </w:rPr>
      </w:pPr>
    </w:p>
    <w:p w:rsidR="00CB064A" w:rsidRDefault="00CB064A" w:rsidP="00CB064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64A" w:rsidRDefault="00CB064A" w:rsidP="00CB064A">
      <w:pPr>
        <w:jc w:val="center"/>
        <w:rPr>
          <w:b/>
          <w:sz w:val="28"/>
          <w:szCs w:val="28"/>
        </w:rPr>
      </w:pPr>
    </w:p>
    <w:p w:rsidR="00CB064A" w:rsidRDefault="00CB064A" w:rsidP="00CB064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4D2A">
        <w:rPr>
          <w:sz w:val="28"/>
          <w:szCs w:val="28"/>
        </w:rPr>
        <w:t>28.05.</w:t>
      </w:r>
      <w:r w:rsidR="00CE581B">
        <w:rPr>
          <w:sz w:val="28"/>
          <w:szCs w:val="28"/>
        </w:rPr>
        <w:t>2019</w:t>
      </w:r>
      <w:r>
        <w:rPr>
          <w:sz w:val="28"/>
          <w:szCs w:val="28"/>
        </w:rPr>
        <w:t xml:space="preserve">                                       №  </w:t>
      </w:r>
      <w:r w:rsidR="00544D2A">
        <w:rPr>
          <w:sz w:val="28"/>
          <w:szCs w:val="28"/>
        </w:rPr>
        <w:t>199</w:t>
      </w:r>
      <w:r>
        <w:rPr>
          <w:sz w:val="28"/>
          <w:szCs w:val="28"/>
        </w:rPr>
        <w:t xml:space="preserve">                                    р.п. Иловля</w:t>
      </w:r>
    </w:p>
    <w:p w:rsidR="00CB064A" w:rsidRDefault="00CB064A" w:rsidP="00CB064A">
      <w:pPr>
        <w:autoSpaceDE w:val="0"/>
        <w:autoSpaceDN w:val="0"/>
        <w:adjustRightInd w:val="0"/>
        <w:rPr>
          <w:sz w:val="28"/>
          <w:szCs w:val="28"/>
        </w:rPr>
      </w:pPr>
    </w:p>
    <w:p w:rsidR="00AF0123" w:rsidRDefault="00AF0123" w:rsidP="00CB064A">
      <w:pPr>
        <w:autoSpaceDE w:val="0"/>
        <w:autoSpaceDN w:val="0"/>
        <w:adjustRightInd w:val="0"/>
        <w:rPr>
          <w:sz w:val="28"/>
          <w:szCs w:val="28"/>
        </w:rPr>
      </w:pPr>
    </w:p>
    <w:p w:rsidR="00CE581B" w:rsidRDefault="00CE581B" w:rsidP="00CE581B">
      <w:pPr>
        <w:pStyle w:val="21"/>
        <w:ind w:right="0"/>
        <w:rPr>
          <w:sz w:val="28"/>
          <w:szCs w:val="28"/>
        </w:rPr>
      </w:pPr>
      <w:r w:rsidRPr="00CE581B">
        <w:rPr>
          <w:sz w:val="28"/>
          <w:szCs w:val="28"/>
        </w:rPr>
        <w:t xml:space="preserve">Об утверждении Программы профилактики </w:t>
      </w:r>
    </w:p>
    <w:p w:rsidR="00CE581B" w:rsidRDefault="00CE581B" w:rsidP="00CE581B">
      <w:pPr>
        <w:pStyle w:val="21"/>
        <w:ind w:right="0"/>
        <w:rPr>
          <w:sz w:val="28"/>
          <w:szCs w:val="28"/>
        </w:rPr>
      </w:pPr>
      <w:r w:rsidRPr="00CE581B">
        <w:rPr>
          <w:sz w:val="28"/>
          <w:szCs w:val="28"/>
        </w:rPr>
        <w:t xml:space="preserve">нарушений обязательных требований </w:t>
      </w:r>
      <w:proofErr w:type="gramStart"/>
      <w:r w:rsidRPr="00CE581B">
        <w:rPr>
          <w:sz w:val="28"/>
          <w:szCs w:val="28"/>
        </w:rPr>
        <w:t>при</w:t>
      </w:r>
      <w:proofErr w:type="gramEnd"/>
      <w:r w:rsidRPr="00CE581B">
        <w:rPr>
          <w:sz w:val="28"/>
          <w:szCs w:val="28"/>
        </w:rPr>
        <w:t xml:space="preserve"> </w:t>
      </w:r>
    </w:p>
    <w:p w:rsidR="00CE581B" w:rsidRDefault="00CE581B" w:rsidP="00CE581B">
      <w:pPr>
        <w:pStyle w:val="21"/>
        <w:ind w:right="0"/>
        <w:rPr>
          <w:sz w:val="28"/>
          <w:szCs w:val="28"/>
        </w:rPr>
      </w:pPr>
      <w:r w:rsidRPr="00CE581B">
        <w:rPr>
          <w:sz w:val="28"/>
          <w:szCs w:val="28"/>
        </w:rPr>
        <w:t xml:space="preserve">осуществлении </w:t>
      </w:r>
      <w:proofErr w:type="gramStart"/>
      <w:r w:rsidRPr="00CE581B">
        <w:rPr>
          <w:sz w:val="28"/>
          <w:szCs w:val="28"/>
        </w:rPr>
        <w:t>муниципального</w:t>
      </w:r>
      <w:proofErr w:type="gramEnd"/>
      <w:r w:rsidRPr="00CE581B">
        <w:rPr>
          <w:sz w:val="28"/>
          <w:szCs w:val="28"/>
        </w:rPr>
        <w:t xml:space="preserve"> земельного </w:t>
      </w:r>
    </w:p>
    <w:p w:rsidR="00CE581B" w:rsidRDefault="00CE581B" w:rsidP="00CE581B">
      <w:pPr>
        <w:pStyle w:val="21"/>
        <w:ind w:right="0"/>
        <w:rPr>
          <w:sz w:val="28"/>
          <w:szCs w:val="28"/>
        </w:rPr>
      </w:pPr>
      <w:r w:rsidRPr="00CE581B">
        <w:rPr>
          <w:sz w:val="28"/>
          <w:szCs w:val="28"/>
        </w:rPr>
        <w:t xml:space="preserve">контроля на территории </w:t>
      </w:r>
      <w:r>
        <w:rPr>
          <w:sz w:val="28"/>
          <w:szCs w:val="28"/>
        </w:rPr>
        <w:t>Иловлинского городского</w:t>
      </w:r>
    </w:p>
    <w:p w:rsidR="00AF0123" w:rsidRPr="00CE581B" w:rsidRDefault="00CE581B" w:rsidP="00CE581B">
      <w:pPr>
        <w:pStyle w:val="21"/>
        <w:ind w:righ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CE581B">
        <w:rPr>
          <w:sz w:val="28"/>
          <w:szCs w:val="28"/>
        </w:rPr>
        <w:t xml:space="preserve"> на 2019 год </w:t>
      </w:r>
    </w:p>
    <w:p w:rsidR="002C59B7" w:rsidRPr="00CB064A" w:rsidRDefault="002C59B7" w:rsidP="00893ED2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CB064A" w:rsidRPr="00CB064A" w:rsidRDefault="00CB064A" w:rsidP="00CB064A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E581B">
        <w:rPr>
          <w:rFonts w:ascii="Times New Roman CYR" w:hAnsi="Times New Roman CYR" w:cs="Times New Roman CYR"/>
          <w:sz w:val="28"/>
          <w:szCs w:val="28"/>
        </w:rPr>
        <w:t xml:space="preserve">В соответствии со </w:t>
      </w:r>
      <w:hyperlink r:id="rId7" w:history="1">
        <w:r w:rsidRPr="00CE581B">
          <w:rPr>
            <w:rFonts w:ascii="Times New Roman CYR" w:hAnsi="Times New Roman CYR" w:cs="Times New Roman CYR"/>
            <w:sz w:val="28"/>
            <w:szCs w:val="28"/>
          </w:rPr>
          <w:t>статьей 8.2</w:t>
        </w:r>
      </w:hyperlink>
      <w:r w:rsidRPr="00CE581B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544D2A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8" w:history="1">
        <w:r w:rsidR="00544D2A" w:rsidRPr="00CE581B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="00544D2A" w:rsidRPr="00CE581B">
        <w:rPr>
          <w:rFonts w:ascii="Times New Roman CYR" w:hAnsi="Times New Roman CYR" w:cs="Times New Roman CYR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</w:t>
      </w:r>
      <w:r w:rsidR="00544D2A">
        <w:rPr>
          <w:rFonts w:ascii="Times New Roman CYR" w:hAnsi="Times New Roman CYR" w:cs="Times New Roman CYR"/>
          <w:sz w:val="28"/>
          <w:szCs w:val="28"/>
        </w:rPr>
        <w:t xml:space="preserve">", 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>Постановлени</w:t>
      </w:r>
      <w:r w:rsidR="00544D2A">
        <w:rPr>
          <w:rFonts w:ascii="Times New Roman CYR" w:hAnsi="Times New Roman CYR" w:cs="Times New Roman CYR"/>
          <w:sz w:val="28"/>
          <w:szCs w:val="28"/>
        </w:rPr>
        <w:t>ем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 xml:space="preserve"> Правительства РФ</w:t>
      </w:r>
      <w:r w:rsidR="00544D2A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>т 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>26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> 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>декабря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> 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>2018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> г. N 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>1680</w:t>
      </w:r>
      <w:r w:rsidR="00544D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>"Об утверждении общих требований к организации и осуществлению</w:t>
      </w:r>
      <w:proofErr w:type="gramEnd"/>
      <w:r w:rsidR="00544D2A" w:rsidRPr="00544D2A">
        <w:rPr>
          <w:rFonts w:ascii="Times New Roman CYR" w:hAnsi="Times New Roman CYR" w:cs="Times New Roman CYR"/>
          <w:sz w:val="28"/>
          <w:szCs w:val="28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544D2A" w:rsidRPr="00544D2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в целях осуществления администрацией </w:t>
      </w:r>
      <w:r>
        <w:rPr>
          <w:rFonts w:ascii="Times New Roman CYR" w:hAnsi="Times New Roman CYR" w:cs="Times New Roman CYR"/>
          <w:sz w:val="28"/>
          <w:szCs w:val="28"/>
        </w:rPr>
        <w:t>Иловлинского городского поселения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 функции по муниципальному земельному контролю, руководствуясь </w:t>
      </w:r>
      <w:hyperlink r:id="rId9" w:history="1">
        <w:r w:rsidRPr="00CE581B">
          <w:rPr>
            <w:rFonts w:ascii="Times New Roman CYR" w:hAnsi="Times New Roman CYR" w:cs="Times New Roman CYR"/>
            <w:sz w:val="28"/>
            <w:szCs w:val="28"/>
          </w:rPr>
          <w:t>Уставом</w:t>
        </w:r>
      </w:hyperlink>
      <w:r w:rsidRPr="00CE58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Иловлинского городского поселения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, администрация </w:t>
      </w:r>
      <w:r>
        <w:rPr>
          <w:rFonts w:ascii="Times New Roman CYR" w:hAnsi="Times New Roman CYR" w:cs="Times New Roman CYR"/>
          <w:sz w:val="28"/>
          <w:szCs w:val="28"/>
        </w:rPr>
        <w:t>Иловлинского городского поселения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 постановляет: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"/>
      <w:r w:rsidRPr="00CE581B">
        <w:rPr>
          <w:rFonts w:ascii="Times New Roman CYR" w:hAnsi="Times New Roman CYR" w:cs="Times New Roman CYR"/>
          <w:sz w:val="28"/>
          <w:szCs w:val="28"/>
        </w:rPr>
        <w:t xml:space="preserve">1. Утвердить прилагаемую </w:t>
      </w:r>
      <w:hyperlink w:anchor="sub_1000" w:history="1">
        <w:r w:rsidRPr="00CE581B">
          <w:rPr>
            <w:rFonts w:ascii="Times New Roman CYR" w:hAnsi="Times New Roman CYR" w:cs="Times New Roman CYR"/>
            <w:sz w:val="28"/>
            <w:szCs w:val="28"/>
          </w:rPr>
          <w:t>Программу</w:t>
        </w:r>
      </w:hyperlink>
      <w:r w:rsidRPr="00CE581B">
        <w:rPr>
          <w:rFonts w:ascii="Times New Roman CYR" w:hAnsi="Times New Roman CYR" w:cs="Times New Roman CYR"/>
          <w:sz w:val="28"/>
          <w:szCs w:val="28"/>
        </w:rPr>
        <w:t xml:space="preserve"> профилактики нарушений обязательных требований земельного законодательства на 2019 год.</w:t>
      </w:r>
    </w:p>
    <w:p w:rsidR="00040BEE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2"/>
      <w:bookmarkEnd w:id="0"/>
      <w:r w:rsidRPr="00CE581B">
        <w:rPr>
          <w:rFonts w:ascii="Times New Roman CYR" w:hAnsi="Times New Roman CYR" w:cs="Times New Roman CYR"/>
          <w:sz w:val="28"/>
          <w:szCs w:val="28"/>
        </w:rPr>
        <w:t>2. Настоящ</w:t>
      </w:r>
      <w:r w:rsidR="00040BEE">
        <w:rPr>
          <w:rFonts w:ascii="Times New Roman CYR" w:hAnsi="Times New Roman CYR" w:cs="Times New Roman CYR"/>
          <w:sz w:val="28"/>
          <w:szCs w:val="28"/>
        </w:rPr>
        <w:t>ая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0BEE">
        <w:rPr>
          <w:rFonts w:ascii="Times New Roman CYR" w:hAnsi="Times New Roman CYR" w:cs="Times New Roman CYR"/>
          <w:sz w:val="28"/>
          <w:szCs w:val="28"/>
        </w:rPr>
        <w:t>программа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0BEE">
        <w:rPr>
          <w:rFonts w:ascii="Times New Roman CYR" w:hAnsi="Times New Roman CYR" w:cs="Times New Roman CYR"/>
          <w:sz w:val="28"/>
          <w:szCs w:val="28"/>
        </w:rPr>
        <w:t>вступает в силу со дня подписания, распространяет свое действие на правоотношения, возникшие с 01.01.2019г.</w:t>
      </w:r>
    </w:p>
    <w:p w:rsidR="00CE581B" w:rsidRPr="00CE581B" w:rsidRDefault="00040BEE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Настоящее постановление </w:t>
      </w:r>
      <w:r w:rsidR="00CE581B" w:rsidRPr="00CE581B">
        <w:rPr>
          <w:rFonts w:ascii="Times New Roman CYR" w:hAnsi="Times New Roman CYR" w:cs="Times New Roman CYR"/>
          <w:sz w:val="28"/>
          <w:szCs w:val="28"/>
        </w:rPr>
        <w:t xml:space="preserve">подлежит 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обнародованию и размещению </w:t>
      </w:r>
      <w:r w:rsidR="00CE581B" w:rsidRPr="00CE581B">
        <w:rPr>
          <w:rFonts w:ascii="Times New Roman CYR" w:hAnsi="Times New Roman CYR" w:cs="Times New Roman CYR"/>
          <w:sz w:val="28"/>
          <w:szCs w:val="28"/>
        </w:rPr>
        <w:t xml:space="preserve">на </w:t>
      </w:r>
      <w:hyperlink r:id="rId10" w:history="1">
        <w:r w:rsidR="00CE581B" w:rsidRPr="00CE581B">
          <w:rPr>
            <w:rFonts w:ascii="Times New Roman CYR" w:hAnsi="Times New Roman CYR" w:cs="Times New Roman CYR"/>
            <w:sz w:val="28"/>
            <w:szCs w:val="28"/>
          </w:rPr>
          <w:t>официальном сайте</w:t>
        </w:r>
      </w:hyperlink>
      <w:r w:rsidR="00CE581B" w:rsidRPr="00CE58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7646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CE581B">
        <w:rPr>
          <w:rFonts w:ascii="Times New Roman CYR" w:hAnsi="Times New Roman CYR" w:cs="Times New Roman CYR"/>
          <w:sz w:val="28"/>
          <w:szCs w:val="28"/>
        </w:rPr>
        <w:t>Иловлинского городского поселения</w:t>
      </w:r>
      <w:r w:rsidR="00CE581B" w:rsidRPr="00CE581B">
        <w:rPr>
          <w:rFonts w:ascii="Times New Roman CYR" w:hAnsi="Times New Roman CYR" w:cs="Times New Roman CYR"/>
          <w:sz w:val="28"/>
          <w:szCs w:val="28"/>
        </w:rPr>
        <w:t xml:space="preserve"> в сети Интернет</w:t>
      </w:r>
      <w:r w:rsidR="00FC7646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11" w:tgtFrame="_blank" w:history="1">
        <w:r w:rsidR="00FC7646" w:rsidRPr="00FC7646">
          <w:rPr>
            <w:rFonts w:ascii="Times New Roman CYR" w:hAnsi="Times New Roman CYR" w:cs="Times New Roman CYR"/>
            <w:sz w:val="28"/>
            <w:szCs w:val="28"/>
          </w:rPr>
          <w:t>http://ilovgoradmin.ru</w:t>
        </w:r>
      </w:hyperlink>
      <w:r w:rsidR="00CE581B" w:rsidRPr="00CE581B">
        <w:rPr>
          <w:rFonts w:ascii="Times New Roman CYR" w:hAnsi="Times New Roman CYR" w:cs="Times New Roman CYR"/>
          <w:sz w:val="28"/>
          <w:szCs w:val="28"/>
        </w:rPr>
        <w:t>.</w:t>
      </w:r>
    </w:p>
    <w:bookmarkEnd w:id="1"/>
    <w:p w:rsidR="00CC3A37" w:rsidRDefault="00CE581B" w:rsidP="00BF4903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93ED2" w:rsidRPr="0071313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C3A37" w:rsidRPr="00713133">
        <w:rPr>
          <w:rFonts w:ascii="Times New Roman CYR" w:hAnsi="Times New Roman CYR" w:cs="Times New Roman CYR"/>
          <w:sz w:val="28"/>
          <w:szCs w:val="28"/>
        </w:rPr>
        <w:t xml:space="preserve">Контроль исполнения данного постановления </w:t>
      </w:r>
      <w:r w:rsidR="00CC3A37">
        <w:rPr>
          <w:rFonts w:ascii="Times New Roman CYR" w:hAnsi="Times New Roman CYR" w:cs="Times New Roman CYR"/>
          <w:sz w:val="28"/>
          <w:szCs w:val="28"/>
        </w:rPr>
        <w:t>возложить на заместителя главы администрации Иловлинского городского поселения Кожевникова Дениса Ивановича</w:t>
      </w:r>
      <w:r w:rsidR="00CC3A37" w:rsidRPr="00713133">
        <w:rPr>
          <w:rFonts w:ascii="Times New Roman CYR" w:hAnsi="Times New Roman CYR" w:cs="Times New Roman CYR"/>
          <w:sz w:val="28"/>
          <w:szCs w:val="28"/>
        </w:rPr>
        <w:t>.</w:t>
      </w:r>
    </w:p>
    <w:p w:rsidR="00CE581B" w:rsidRPr="00713133" w:rsidRDefault="00CE581B" w:rsidP="00BF4903">
      <w:pPr>
        <w:ind w:firstLine="851"/>
        <w:jc w:val="both"/>
        <w:rPr>
          <w:sz w:val="28"/>
          <w:szCs w:val="28"/>
        </w:rPr>
      </w:pPr>
    </w:p>
    <w:p w:rsidR="00CC3A37" w:rsidRDefault="00CC3A37" w:rsidP="00CC3A37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CC3A37" w:rsidRDefault="00CC3A37" w:rsidP="00CC3A37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CC3A37" w:rsidRDefault="00CC3A37" w:rsidP="00CC3A37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Иловлинского </w:t>
      </w:r>
    </w:p>
    <w:p w:rsidR="00380619" w:rsidRDefault="00CC3A37" w:rsidP="00CC3A3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С.А. Пушкин</w:t>
      </w:r>
    </w:p>
    <w:p w:rsidR="00CE581B" w:rsidRDefault="00CE581B" w:rsidP="00CC3A37">
      <w:pPr>
        <w:jc w:val="both"/>
        <w:rPr>
          <w:sz w:val="28"/>
          <w:szCs w:val="28"/>
        </w:rPr>
      </w:pPr>
    </w:p>
    <w:p w:rsidR="00CF178E" w:rsidRDefault="00CE581B" w:rsidP="00CF178E">
      <w:pPr>
        <w:pStyle w:val="1"/>
        <w:jc w:val="right"/>
        <w:rPr>
          <w:b w:val="0"/>
          <w:bCs w:val="0"/>
          <w:sz w:val="28"/>
          <w:szCs w:val="28"/>
        </w:rPr>
      </w:pPr>
      <w:bookmarkStart w:id="2" w:name="sub_1000"/>
      <w:proofErr w:type="gramStart"/>
      <w:r w:rsidRPr="00CF178E">
        <w:rPr>
          <w:b w:val="0"/>
          <w:bCs w:val="0"/>
          <w:sz w:val="28"/>
          <w:szCs w:val="28"/>
        </w:rPr>
        <w:lastRenderedPageBreak/>
        <w:t>Утверждена</w:t>
      </w:r>
      <w:proofErr w:type="gramEnd"/>
      <w:r w:rsidRPr="00CF178E">
        <w:rPr>
          <w:b w:val="0"/>
          <w:bCs w:val="0"/>
          <w:sz w:val="28"/>
          <w:szCs w:val="28"/>
        </w:rPr>
        <w:br/>
      </w:r>
      <w:hyperlink w:anchor="sub_0" w:history="1">
        <w:r w:rsidRPr="00CF178E">
          <w:rPr>
            <w:b w:val="0"/>
            <w:bCs w:val="0"/>
            <w:sz w:val="28"/>
            <w:szCs w:val="28"/>
          </w:rPr>
          <w:t>постановлением</w:t>
        </w:r>
      </w:hyperlink>
      <w:r w:rsidRPr="00CF178E">
        <w:rPr>
          <w:b w:val="0"/>
          <w:bCs w:val="0"/>
          <w:sz w:val="28"/>
          <w:szCs w:val="28"/>
        </w:rPr>
        <w:t xml:space="preserve"> администрации</w:t>
      </w:r>
      <w:r w:rsidRPr="00CF178E">
        <w:rPr>
          <w:b w:val="0"/>
          <w:bCs w:val="0"/>
          <w:sz w:val="28"/>
          <w:szCs w:val="28"/>
        </w:rPr>
        <w:br/>
      </w:r>
      <w:r w:rsidR="00CF178E">
        <w:rPr>
          <w:b w:val="0"/>
          <w:bCs w:val="0"/>
          <w:sz w:val="28"/>
          <w:szCs w:val="28"/>
        </w:rPr>
        <w:t>Иловлинского городского</w:t>
      </w:r>
    </w:p>
    <w:p w:rsidR="00CF178E" w:rsidRDefault="00CF178E" w:rsidP="00CF178E">
      <w:pPr>
        <w:pStyle w:val="1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поселения Иловлинского муниципального </w:t>
      </w:r>
    </w:p>
    <w:p w:rsidR="00CE581B" w:rsidRPr="00CF178E" w:rsidRDefault="00CF178E" w:rsidP="00CF178E">
      <w:pPr>
        <w:pStyle w:val="1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района </w:t>
      </w:r>
      <w:r w:rsidR="00CE581B" w:rsidRPr="00CF178E">
        <w:rPr>
          <w:b w:val="0"/>
          <w:bCs w:val="0"/>
          <w:sz w:val="28"/>
          <w:szCs w:val="28"/>
        </w:rPr>
        <w:t>Волгоградской области</w:t>
      </w:r>
      <w:r w:rsidR="00CE581B" w:rsidRPr="00CF178E">
        <w:rPr>
          <w:b w:val="0"/>
          <w:bCs w:val="0"/>
          <w:sz w:val="28"/>
          <w:szCs w:val="28"/>
        </w:rPr>
        <w:br/>
        <w:t xml:space="preserve">от </w:t>
      </w:r>
      <w:r>
        <w:rPr>
          <w:b w:val="0"/>
          <w:bCs w:val="0"/>
          <w:sz w:val="28"/>
          <w:szCs w:val="28"/>
        </w:rPr>
        <w:t>«</w:t>
      </w:r>
      <w:r w:rsidR="00544D2A">
        <w:rPr>
          <w:b w:val="0"/>
          <w:bCs w:val="0"/>
          <w:sz w:val="28"/>
          <w:szCs w:val="28"/>
        </w:rPr>
        <w:t>28</w:t>
      </w:r>
      <w:r>
        <w:rPr>
          <w:b w:val="0"/>
          <w:bCs w:val="0"/>
          <w:sz w:val="28"/>
          <w:szCs w:val="28"/>
        </w:rPr>
        <w:t>»</w:t>
      </w:r>
      <w:r w:rsidR="00544D2A">
        <w:rPr>
          <w:b w:val="0"/>
          <w:bCs w:val="0"/>
          <w:sz w:val="28"/>
          <w:szCs w:val="28"/>
        </w:rPr>
        <w:t xml:space="preserve"> мая</w:t>
      </w:r>
      <w:r w:rsidR="00CE581B" w:rsidRPr="00CF178E">
        <w:rPr>
          <w:b w:val="0"/>
          <w:bCs w:val="0"/>
          <w:sz w:val="28"/>
          <w:szCs w:val="28"/>
        </w:rPr>
        <w:t xml:space="preserve"> 2019 г. N </w:t>
      </w:r>
      <w:r w:rsidR="00544D2A">
        <w:rPr>
          <w:b w:val="0"/>
          <w:bCs w:val="0"/>
          <w:sz w:val="28"/>
          <w:szCs w:val="28"/>
        </w:rPr>
        <w:t>199</w:t>
      </w:r>
    </w:p>
    <w:bookmarkEnd w:id="2"/>
    <w:p w:rsidR="00CE581B" w:rsidRDefault="00CE581B" w:rsidP="00CF178E"/>
    <w:p w:rsidR="00CE581B" w:rsidRPr="00CE581B" w:rsidRDefault="00CE581B" w:rsidP="00CE581B">
      <w:pPr>
        <w:pStyle w:val="1"/>
        <w:rPr>
          <w:sz w:val="28"/>
          <w:szCs w:val="28"/>
        </w:rPr>
      </w:pPr>
      <w:r w:rsidRPr="00CE581B">
        <w:rPr>
          <w:sz w:val="28"/>
          <w:szCs w:val="28"/>
        </w:rPr>
        <w:t>Программа</w:t>
      </w:r>
      <w:r w:rsidRPr="00CE581B">
        <w:rPr>
          <w:sz w:val="28"/>
          <w:szCs w:val="28"/>
        </w:rPr>
        <w:br/>
        <w:t xml:space="preserve">профилактики нарушений обязательных требований при осуществлении муниципального земельного контроля на территории </w:t>
      </w:r>
      <w:r>
        <w:rPr>
          <w:sz w:val="28"/>
          <w:szCs w:val="28"/>
        </w:rPr>
        <w:t>Иловлинского городского поселения</w:t>
      </w:r>
      <w:r w:rsidRPr="00CE581B">
        <w:rPr>
          <w:sz w:val="28"/>
          <w:szCs w:val="28"/>
        </w:rPr>
        <w:t xml:space="preserve"> на 2019 год</w:t>
      </w:r>
    </w:p>
    <w:p w:rsidR="00CE581B" w:rsidRDefault="00CE581B" w:rsidP="00CE581B"/>
    <w:p w:rsidR="00CE581B" w:rsidRPr="00CE581B" w:rsidRDefault="00CE581B" w:rsidP="00CE581B">
      <w:pPr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3" w:name="sub_100"/>
      <w:r w:rsidRPr="00CE581B">
        <w:rPr>
          <w:rFonts w:ascii="Times New Roman CYR" w:hAnsi="Times New Roman CYR" w:cs="Times New Roman CYR"/>
          <w:sz w:val="28"/>
          <w:szCs w:val="28"/>
        </w:rPr>
        <w:t>1. Общие положения</w:t>
      </w:r>
    </w:p>
    <w:bookmarkEnd w:id="3"/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1"/>
      <w:r w:rsidRPr="00CE581B"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 w:rsidRPr="00CE581B">
        <w:rPr>
          <w:rFonts w:ascii="Times New Roman CYR" w:hAnsi="Times New Roman CYR" w:cs="Times New Roman CYR"/>
          <w:sz w:val="28"/>
          <w:szCs w:val="28"/>
        </w:rPr>
        <w:t xml:space="preserve">Настоящая программа направлена на проведение администрацией </w:t>
      </w:r>
      <w:r>
        <w:rPr>
          <w:rFonts w:ascii="Times New Roman CYR" w:hAnsi="Times New Roman CYR" w:cs="Times New Roman CYR"/>
          <w:sz w:val="28"/>
          <w:szCs w:val="28"/>
        </w:rPr>
        <w:t>Иловлинского городского поселения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 профилактики нарушений требований </w:t>
      </w:r>
      <w:hyperlink r:id="rId12" w:history="1">
        <w:r w:rsidRPr="00CE581B">
          <w:rPr>
            <w:rFonts w:ascii="Times New Roman CYR" w:hAnsi="Times New Roman CYR" w:cs="Times New Roman CYR"/>
            <w:sz w:val="28"/>
            <w:szCs w:val="28"/>
          </w:rPr>
          <w:t>земельного законодательства</w:t>
        </w:r>
      </w:hyperlink>
      <w:r w:rsidRPr="00CE581B">
        <w:rPr>
          <w:rFonts w:ascii="Times New Roman CYR" w:hAnsi="Times New Roman CYR" w:cs="Times New Roman CYR"/>
          <w:sz w:val="28"/>
          <w:szCs w:val="28"/>
        </w:rPr>
        <w:t xml:space="preserve">, установленных законодательством Российской Федерации, законодательством Волгоградской области, муниципальными правовыми актами </w:t>
      </w:r>
      <w:r>
        <w:rPr>
          <w:rFonts w:ascii="Times New Roman CYR" w:hAnsi="Times New Roman CYR" w:cs="Times New Roman CYR"/>
          <w:sz w:val="28"/>
          <w:szCs w:val="28"/>
        </w:rPr>
        <w:t>Иловлинского городского поселения</w:t>
      </w:r>
      <w:r w:rsidRPr="00CE581B">
        <w:rPr>
          <w:rFonts w:ascii="Times New Roman CYR" w:hAnsi="Times New Roman CYR" w:cs="Times New Roman CYR"/>
          <w:sz w:val="28"/>
          <w:szCs w:val="28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</w:t>
      </w:r>
      <w:proofErr w:type="gramEnd"/>
      <w:r w:rsidRPr="00CE581B">
        <w:rPr>
          <w:rFonts w:ascii="Times New Roman CYR" w:hAnsi="Times New Roman CYR" w:cs="Times New Roman CYR"/>
          <w:sz w:val="28"/>
          <w:szCs w:val="28"/>
        </w:rPr>
        <w:t xml:space="preserve"> ущерба охраняемым законом </w:t>
      </w:r>
      <w:r w:rsidR="00540CA0">
        <w:rPr>
          <w:rFonts w:ascii="Times New Roman CYR" w:hAnsi="Times New Roman CYR" w:cs="Times New Roman CYR"/>
          <w:sz w:val="28"/>
          <w:szCs w:val="28"/>
        </w:rPr>
        <w:t>интересам</w:t>
      </w:r>
      <w:bookmarkStart w:id="5" w:name="_GoBack"/>
      <w:bookmarkEnd w:id="5"/>
      <w:r w:rsidRPr="00CE581B">
        <w:rPr>
          <w:rFonts w:ascii="Times New Roman CYR" w:hAnsi="Times New Roman CYR" w:cs="Times New Roman CYR"/>
          <w:sz w:val="28"/>
          <w:szCs w:val="28"/>
        </w:rPr>
        <w:t>.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2"/>
      <w:bookmarkEnd w:id="4"/>
      <w:r w:rsidRPr="00CE581B">
        <w:rPr>
          <w:rFonts w:ascii="Times New Roman CYR" w:hAnsi="Times New Roman CYR" w:cs="Times New Roman CYR"/>
          <w:sz w:val="28"/>
          <w:szCs w:val="28"/>
        </w:rPr>
        <w:t xml:space="preserve">1.2. Профилактика нарушений обязательных требований </w:t>
      </w:r>
      <w:hyperlink r:id="rId13" w:history="1">
        <w:r w:rsidRPr="00CE581B">
          <w:rPr>
            <w:rFonts w:ascii="Times New Roman CYR" w:hAnsi="Times New Roman CYR" w:cs="Times New Roman CYR"/>
            <w:sz w:val="28"/>
            <w:szCs w:val="28"/>
          </w:rPr>
          <w:t>земельного законодательства</w:t>
        </w:r>
      </w:hyperlink>
      <w:r w:rsidRPr="00CE581B">
        <w:rPr>
          <w:rFonts w:ascii="Times New Roman CYR" w:hAnsi="Times New Roman CYR" w:cs="Times New Roman CYR"/>
          <w:sz w:val="28"/>
          <w:szCs w:val="28"/>
        </w:rPr>
        <w:t xml:space="preserve"> проводится в рамках осуществления муниципального земельного контроля.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3"/>
      <w:bookmarkEnd w:id="6"/>
      <w:r w:rsidRPr="00CE581B">
        <w:rPr>
          <w:rFonts w:ascii="Times New Roman CYR" w:hAnsi="Times New Roman CYR" w:cs="Times New Roman CYR"/>
          <w:sz w:val="28"/>
          <w:szCs w:val="28"/>
        </w:rPr>
        <w:t>1.3. Целью программы является: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31"/>
      <w:bookmarkEnd w:id="7"/>
      <w:r w:rsidRPr="00CE581B">
        <w:rPr>
          <w:rFonts w:ascii="Times New Roman CYR" w:hAnsi="Times New Roman CYR" w:cs="Times New Roman CYR"/>
          <w:sz w:val="28"/>
          <w:szCs w:val="28"/>
        </w:rPr>
        <w:t xml:space="preserve">1) предупреждение </w:t>
      </w:r>
      <w:proofErr w:type="gramStart"/>
      <w:r w:rsidRPr="00CE581B">
        <w:rPr>
          <w:rFonts w:ascii="Times New Roman CYR" w:hAnsi="Times New Roman CYR" w:cs="Times New Roman CYR"/>
          <w:sz w:val="28"/>
          <w:szCs w:val="28"/>
        </w:rPr>
        <w:t>нарушений</w:t>
      </w:r>
      <w:proofErr w:type="gramEnd"/>
      <w:r w:rsidRPr="00CE581B">
        <w:rPr>
          <w:rFonts w:ascii="Times New Roman CYR" w:hAnsi="Times New Roman CYR" w:cs="Times New Roman CYR"/>
          <w:sz w:val="28"/>
          <w:szCs w:val="28"/>
        </w:rPr>
        <w:t xml:space="preserve"> подконтрольными субъектами требований </w:t>
      </w:r>
      <w:hyperlink r:id="rId14" w:history="1">
        <w:r w:rsidRPr="00CE581B">
          <w:rPr>
            <w:rFonts w:ascii="Times New Roman CYR" w:hAnsi="Times New Roman CYR" w:cs="Times New Roman CYR"/>
            <w:sz w:val="28"/>
            <w:szCs w:val="28"/>
          </w:rPr>
          <w:t>земельного законодательства</w:t>
        </w:r>
      </w:hyperlink>
      <w:r w:rsidRPr="00CE581B">
        <w:rPr>
          <w:rFonts w:ascii="Times New Roman CYR" w:hAnsi="Times New Roman CYR" w:cs="Times New Roman CYR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32"/>
      <w:bookmarkEnd w:id="8"/>
      <w:r w:rsidRPr="00CE581B">
        <w:rPr>
          <w:rFonts w:ascii="Times New Roman CYR" w:hAnsi="Times New Roman CYR" w:cs="Times New Roman CYR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33"/>
      <w:bookmarkEnd w:id="9"/>
      <w:r w:rsidRPr="00CE581B">
        <w:rPr>
          <w:rFonts w:ascii="Times New Roman CYR" w:hAnsi="Times New Roman CYR" w:cs="Times New Roman CYR"/>
          <w:sz w:val="28"/>
          <w:szCs w:val="28"/>
        </w:rPr>
        <w:t>3) снижение уровня ущерба охраняемым законом ценностям.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4"/>
      <w:bookmarkEnd w:id="10"/>
      <w:r w:rsidRPr="00CE581B">
        <w:rPr>
          <w:rFonts w:ascii="Times New Roman CYR" w:hAnsi="Times New Roman CYR" w:cs="Times New Roman CYR"/>
          <w:sz w:val="28"/>
          <w:szCs w:val="28"/>
        </w:rPr>
        <w:t>1.4. Задачами программы являются: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141"/>
      <w:bookmarkEnd w:id="11"/>
      <w:r w:rsidRPr="00CE581B">
        <w:rPr>
          <w:rFonts w:ascii="Times New Roman CYR" w:hAnsi="Times New Roman CYR" w:cs="Times New Roman CYR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142"/>
      <w:bookmarkEnd w:id="12"/>
      <w:r w:rsidRPr="00CE581B">
        <w:rPr>
          <w:rFonts w:ascii="Times New Roman CYR" w:hAnsi="Times New Roman CYR" w:cs="Times New Roman CYR"/>
          <w:sz w:val="28"/>
          <w:szCs w:val="28"/>
        </w:rPr>
        <w:t xml:space="preserve">2) выявление причин, факторов и условий, способствующих нарушениям требований </w:t>
      </w:r>
      <w:hyperlink r:id="rId15" w:history="1">
        <w:r w:rsidRPr="00CE581B">
          <w:rPr>
            <w:rFonts w:ascii="Times New Roman CYR" w:hAnsi="Times New Roman CYR" w:cs="Times New Roman CYR"/>
            <w:sz w:val="28"/>
            <w:szCs w:val="28"/>
          </w:rPr>
          <w:t>земельного законодательства</w:t>
        </w:r>
      </w:hyperlink>
      <w:r w:rsidRPr="00CE581B">
        <w:rPr>
          <w:rFonts w:ascii="Times New Roman CYR" w:hAnsi="Times New Roman CYR" w:cs="Times New Roman CYR"/>
          <w:sz w:val="28"/>
          <w:szCs w:val="28"/>
        </w:rPr>
        <w:t>;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143"/>
      <w:bookmarkEnd w:id="13"/>
      <w:r w:rsidRPr="00CE581B">
        <w:rPr>
          <w:rFonts w:ascii="Times New Roman CYR" w:hAnsi="Times New Roman CYR" w:cs="Times New Roman CYR"/>
          <w:sz w:val="28"/>
          <w:szCs w:val="28"/>
        </w:rPr>
        <w:t>3) повышение правосознания и правовой культуры подконтрольных субъектов.</w:t>
      </w:r>
    </w:p>
    <w:p w:rsidR="00CE581B" w:rsidRPr="00CE581B" w:rsidRDefault="00CE581B" w:rsidP="00CE581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15"/>
      <w:bookmarkEnd w:id="14"/>
      <w:r w:rsidRPr="00CE581B">
        <w:rPr>
          <w:rFonts w:ascii="Times New Roman CYR" w:hAnsi="Times New Roman CYR" w:cs="Times New Roman CYR"/>
          <w:sz w:val="28"/>
          <w:szCs w:val="28"/>
        </w:rPr>
        <w:t xml:space="preserve">1.5. Срок реализации программы </w:t>
      </w:r>
      <w:r w:rsidR="00744DA1">
        <w:rPr>
          <w:rFonts w:ascii="Times New Roman CYR" w:hAnsi="Times New Roman CYR" w:cs="Times New Roman CYR"/>
          <w:sz w:val="28"/>
          <w:szCs w:val="28"/>
        </w:rPr>
        <w:t>–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4DA1">
        <w:rPr>
          <w:rFonts w:ascii="Times New Roman CYR" w:hAnsi="Times New Roman CYR" w:cs="Times New Roman CYR"/>
          <w:sz w:val="28"/>
          <w:szCs w:val="28"/>
        </w:rPr>
        <w:t>с 01.01.2019г. по 31.12.2019г</w:t>
      </w:r>
      <w:r w:rsidRPr="00CE581B">
        <w:rPr>
          <w:rFonts w:ascii="Times New Roman CYR" w:hAnsi="Times New Roman CYR" w:cs="Times New Roman CYR"/>
          <w:sz w:val="28"/>
          <w:szCs w:val="28"/>
        </w:rPr>
        <w:t>.</w:t>
      </w:r>
    </w:p>
    <w:p w:rsidR="006B1B1F" w:rsidRDefault="006B1B1F" w:rsidP="00CE581B">
      <w:pPr>
        <w:pStyle w:val="1"/>
        <w:rPr>
          <w:sz w:val="28"/>
          <w:szCs w:val="28"/>
        </w:rPr>
      </w:pPr>
      <w:bookmarkStart w:id="16" w:name="sub_200"/>
      <w:bookmarkEnd w:id="15"/>
    </w:p>
    <w:p w:rsidR="00CE581B" w:rsidRPr="00CE581B" w:rsidRDefault="00040BEE" w:rsidP="00CE581B">
      <w:pPr>
        <w:pStyle w:val="1"/>
        <w:rPr>
          <w:sz w:val="28"/>
          <w:szCs w:val="28"/>
        </w:rPr>
      </w:pPr>
      <w:r>
        <w:rPr>
          <w:sz w:val="28"/>
          <w:szCs w:val="28"/>
        </w:rPr>
        <w:t>2. План</w:t>
      </w:r>
      <w:r w:rsidR="00CE581B" w:rsidRPr="00CE581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профилактике нарушений.</w:t>
      </w:r>
    </w:p>
    <w:bookmarkEnd w:id="16"/>
    <w:p w:rsidR="00CE581B" w:rsidRDefault="00CE581B" w:rsidP="00CE581B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2940"/>
        <w:gridCol w:w="2240"/>
      </w:tblGrid>
      <w:tr w:rsidR="00CE581B" w:rsidRPr="00CE581B" w:rsidTr="00CF1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N</w:t>
            </w:r>
            <w:r w:rsidRPr="00CE581B">
              <w:rPr>
                <w:sz w:val="28"/>
                <w:szCs w:val="28"/>
              </w:rPr>
              <w:br/>
            </w:r>
            <w:proofErr w:type="gramStart"/>
            <w:r w:rsidRPr="00CE581B">
              <w:rPr>
                <w:sz w:val="28"/>
                <w:szCs w:val="28"/>
              </w:rPr>
              <w:t>п</w:t>
            </w:r>
            <w:proofErr w:type="gramEnd"/>
            <w:r w:rsidRPr="00CE581B">
              <w:rPr>
                <w:sz w:val="28"/>
                <w:szCs w:val="28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1B" w:rsidRPr="00CE581B" w:rsidRDefault="00CE581B" w:rsidP="00320B93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Срок исполнения</w:t>
            </w:r>
          </w:p>
        </w:tc>
      </w:tr>
      <w:tr w:rsidR="00CE581B" w:rsidRPr="00CE581B" w:rsidTr="00CF1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F178E" w:rsidP="00320B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Иловлинского городского поселения по землепользованию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1B" w:rsidRPr="00CE581B" w:rsidRDefault="00CE581B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Постоянно</w:t>
            </w:r>
          </w:p>
        </w:tc>
      </w:tr>
      <w:tr w:rsidR="00CE581B" w:rsidRPr="00CE581B" w:rsidTr="00CF1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 xml:space="preserve">Поддержание в актуальном состоянии размещенных на </w:t>
            </w:r>
            <w:hyperlink r:id="rId16" w:history="1">
              <w:r w:rsidRPr="00CE581B">
                <w:rPr>
                  <w:sz w:val="28"/>
                  <w:szCs w:val="28"/>
                </w:rPr>
                <w:t>официальном сайте</w:t>
              </w:r>
            </w:hyperlink>
            <w:r w:rsidR="006B1B1F">
              <w:rPr>
                <w:sz w:val="28"/>
                <w:szCs w:val="28"/>
              </w:rPr>
              <w:t xml:space="preserve"> администрации</w:t>
            </w:r>
            <w:r w:rsidRPr="00CE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Иловлинского городского поселения</w:t>
            </w:r>
            <w:r w:rsidRPr="00CE581B">
              <w:rPr>
                <w:sz w:val="28"/>
                <w:szCs w:val="28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F178E" w:rsidP="00320B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Иловлинского городского поселения по землепользованию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1B" w:rsidRPr="00CE581B" w:rsidRDefault="00CE581B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Постоянно</w:t>
            </w:r>
          </w:p>
        </w:tc>
      </w:tr>
      <w:tr w:rsidR="00CF178E" w:rsidRPr="00CE581B" w:rsidTr="00CF1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E" w:rsidRPr="00CE581B" w:rsidRDefault="00CF178E" w:rsidP="00320B93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E" w:rsidRPr="00CE581B" w:rsidRDefault="00CF178E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E" w:rsidRDefault="00CF178E">
            <w:r w:rsidRPr="009D07CB">
              <w:rPr>
                <w:sz w:val="28"/>
                <w:szCs w:val="28"/>
              </w:rPr>
              <w:t xml:space="preserve">Специалисты администрации </w:t>
            </w:r>
            <w:r w:rsidRPr="009D07CB">
              <w:rPr>
                <w:rFonts w:ascii="Times New Roman CYR" w:hAnsi="Times New Roman CYR" w:cs="Times New Roman CYR"/>
                <w:sz w:val="28"/>
                <w:szCs w:val="28"/>
              </w:rPr>
              <w:t>Иловлинского городского поселения</w:t>
            </w:r>
            <w:r w:rsidRPr="009D07CB">
              <w:rPr>
                <w:sz w:val="28"/>
                <w:szCs w:val="28"/>
              </w:rPr>
              <w:t xml:space="preserve"> по землепользованию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78E" w:rsidRPr="00CE581B" w:rsidRDefault="00CF178E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Постоянно</w:t>
            </w:r>
          </w:p>
        </w:tc>
      </w:tr>
      <w:tr w:rsidR="00CF178E" w:rsidRPr="00CE581B" w:rsidTr="00CF1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E" w:rsidRPr="00CE581B" w:rsidRDefault="00CF178E" w:rsidP="00320B93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E" w:rsidRPr="00CE581B" w:rsidRDefault="00CF178E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 xml:space="preserve">Размещение на </w:t>
            </w:r>
            <w:hyperlink r:id="rId17" w:history="1">
              <w:r w:rsidRPr="00CE581B">
                <w:rPr>
                  <w:sz w:val="28"/>
                  <w:szCs w:val="28"/>
                </w:rPr>
                <w:t>сайте</w:t>
              </w:r>
            </w:hyperlink>
            <w:r w:rsidRPr="00CE581B">
              <w:rPr>
                <w:sz w:val="28"/>
                <w:szCs w:val="28"/>
              </w:rPr>
              <w:t xml:space="preserve"> </w:t>
            </w:r>
            <w:r w:rsidR="006B1B1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Иловлинского городского поселения</w:t>
            </w:r>
            <w:r w:rsidRPr="00CE581B">
              <w:rPr>
                <w:sz w:val="28"/>
                <w:szCs w:val="28"/>
              </w:rPr>
              <w:t xml:space="preserve">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E" w:rsidRDefault="00CF178E">
            <w:r w:rsidRPr="009D07CB">
              <w:rPr>
                <w:sz w:val="28"/>
                <w:szCs w:val="28"/>
              </w:rPr>
              <w:t xml:space="preserve">Специалисты администрации </w:t>
            </w:r>
            <w:r w:rsidRPr="009D07CB">
              <w:rPr>
                <w:rFonts w:ascii="Times New Roman CYR" w:hAnsi="Times New Roman CYR" w:cs="Times New Roman CYR"/>
                <w:sz w:val="28"/>
                <w:szCs w:val="28"/>
              </w:rPr>
              <w:t>Иловлинского городского поселения</w:t>
            </w:r>
            <w:r w:rsidRPr="009D07CB">
              <w:rPr>
                <w:sz w:val="28"/>
                <w:szCs w:val="28"/>
              </w:rPr>
              <w:t xml:space="preserve"> по землепользованию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78E" w:rsidRPr="00CE581B" w:rsidRDefault="00CF178E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 полугодиям</w:t>
            </w:r>
          </w:p>
        </w:tc>
      </w:tr>
      <w:tr w:rsidR="00CE581B" w:rsidRPr="00CE581B" w:rsidTr="00CF1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a"/>
              <w:rPr>
                <w:sz w:val="28"/>
                <w:szCs w:val="28"/>
              </w:rPr>
            </w:pPr>
            <w:proofErr w:type="gramStart"/>
            <w:r w:rsidRPr="00CE581B">
              <w:rPr>
                <w:sz w:val="28"/>
                <w:szCs w:val="28"/>
              </w:rPr>
              <w:t xml:space="preserve">Обобщение и размещение на </w:t>
            </w:r>
            <w:r w:rsidR="006B1B1F">
              <w:rPr>
                <w:sz w:val="28"/>
                <w:szCs w:val="28"/>
              </w:rPr>
              <w:t xml:space="preserve">официальном </w:t>
            </w:r>
            <w:hyperlink r:id="rId18" w:history="1">
              <w:r w:rsidRPr="00CE581B">
                <w:rPr>
                  <w:sz w:val="28"/>
                  <w:szCs w:val="28"/>
                </w:rPr>
                <w:t>сайте</w:t>
              </w:r>
            </w:hyperlink>
            <w:r w:rsidRPr="00CE581B">
              <w:rPr>
                <w:sz w:val="28"/>
                <w:szCs w:val="28"/>
              </w:rPr>
              <w:t xml:space="preserve"> </w:t>
            </w:r>
            <w:r w:rsidR="006B1B1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Иловлинского городского поселения</w:t>
            </w:r>
            <w:r w:rsidRPr="00CE581B">
              <w:rPr>
                <w:sz w:val="28"/>
                <w:szCs w:val="28"/>
              </w:rPr>
              <w:t xml:space="preserve"> в сети Интернет практики осуществления муниципального земельного контроля, с указанием наиболее часто встречающихся случаев нарушений требований </w:t>
            </w:r>
            <w:hyperlink r:id="rId19" w:history="1">
              <w:r w:rsidRPr="00CE581B">
                <w:rPr>
                  <w:sz w:val="28"/>
                  <w:szCs w:val="28"/>
                </w:rPr>
                <w:t>земельного законодательства</w:t>
              </w:r>
            </w:hyperlink>
            <w:r w:rsidRPr="00CE581B">
              <w:rPr>
                <w:sz w:val="28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F178E" w:rsidP="00CF17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Иловлинского городского поселения по землепользованию</w:t>
            </w:r>
            <w:r w:rsidRPr="00CE58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1B" w:rsidRPr="00CE581B" w:rsidRDefault="00CE581B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 мере необходимости</w:t>
            </w:r>
          </w:p>
        </w:tc>
      </w:tr>
      <w:tr w:rsidR="00CE581B" w:rsidRPr="00CE581B" w:rsidTr="00CF1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E581B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</w:t>
            </w:r>
            <w:hyperlink r:id="rId20" w:history="1">
              <w:r w:rsidRPr="00CE581B">
                <w:rPr>
                  <w:sz w:val="28"/>
                  <w:szCs w:val="28"/>
                </w:rPr>
                <w:t>земельного законодательства</w:t>
              </w:r>
            </w:hyperlink>
            <w:r w:rsidRPr="00CE581B">
              <w:rPr>
                <w:sz w:val="28"/>
                <w:szCs w:val="28"/>
              </w:rPr>
              <w:t xml:space="preserve"> в соответствии с </w:t>
            </w:r>
            <w:hyperlink r:id="rId21" w:history="1">
              <w:r w:rsidRPr="00CE581B">
                <w:rPr>
                  <w:sz w:val="28"/>
                  <w:szCs w:val="28"/>
                </w:rPr>
                <w:t>частями 5-7 статьи 8.2</w:t>
              </w:r>
            </w:hyperlink>
            <w:r w:rsidRPr="00CE581B">
              <w:rPr>
                <w:sz w:val="28"/>
                <w:szCs w:val="28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CE581B" w:rsidRDefault="00CF178E" w:rsidP="00320B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Иловлинского городского поселения по землепользованию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1B" w:rsidRPr="00CE581B" w:rsidRDefault="00CE581B" w:rsidP="00320B93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E581B" w:rsidRDefault="00CE581B" w:rsidP="00CE581B"/>
    <w:p w:rsidR="00CE581B" w:rsidRDefault="00CE581B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CC3A37">
      <w:pPr>
        <w:jc w:val="both"/>
      </w:pPr>
    </w:p>
    <w:p w:rsidR="00B810BD" w:rsidRDefault="00B810BD" w:rsidP="00B810BD">
      <w:pPr>
        <w:pStyle w:val="1"/>
        <w:rPr>
          <w:sz w:val="28"/>
          <w:szCs w:val="28"/>
        </w:rPr>
      </w:pPr>
      <w:r w:rsidRPr="00B810BD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B810BD">
        <w:rPr>
          <w:sz w:val="28"/>
          <w:szCs w:val="28"/>
        </w:rPr>
        <w:t xml:space="preserve">роект плана мероприятий на </w:t>
      </w:r>
      <w:r>
        <w:rPr>
          <w:sz w:val="28"/>
          <w:szCs w:val="28"/>
        </w:rPr>
        <w:t xml:space="preserve">период </w:t>
      </w:r>
      <w:r w:rsidRPr="00B810BD">
        <w:rPr>
          <w:sz w:val="28"/>
          <w:szCs w:val="28"/>
        </w:rPr>
        <w:t>2020-2021гг.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2940"/>
        <w:gridCol w:w="2240"/>
      </w:tblGrid>
      <w:tr w:rsidR="000D1F47" w:rsidRPr="00CE581B" w:rsidTr="00B969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N</w:t>
            </w:r>
            <w:r w:rsidRPr="00CE581B">
              <w:rPr>
                <w:sz w:val="28"/>
                <w:szCs w:val="28"/>
              </w:rPr>
              <w:br/>
            </w:r>
            <w:proofErr w:type="gramStart"/>
            <w:r w:rsidRPr="00CE581B">
              <w:rPr>
                <w:sz w:val="28"/>
                <w:szCs w:val="28"/>
              </w:rPr>
              <w:t>п</w:t>
            </w:r>
            <w:proofErr w:type="gramEnd"/>
            <w:r w:rsidRPr="00CE581B">
              <w:rPr>
                <w:sz w:val="28"/>
                <w:szCs w:val="28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47" w:rsidRPr="00CE581B" w:rsidRDefault="000D1F47" w:rsidP="00B969BD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Срок исполнения</w:t>
            </w:r>
          </w:p>
        </w:tc>
      </w:tr>
      <w:tr w:rsidR="000D1F47" w:rsidRPr="00CE581B" w:rsidTr="00B969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Иловлинского городского поселения по землепользованию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Постоянно</w:t>
            </w:r>
          </w:p>
        </w:tc>
      </w:tr>
      <w:tr w:rsidR="000D1F47" w:rsidRPr="00CE581B" w:rsidTr="00B969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 xml:space="preserve">Поддержание в актуальном состоянии размещенных на </w:t>
            </w:r>
            <w:hyperlink r:id="rId22" w:history="1">
              <w:r w:rsidRPr="00CE581B">
                <w:rPr>
                  <w:sz w:val="28"/>
                  <w:szCs w:val="28"/>
                </w:rPr>
                <w:t>официальном сайте</w:t>
              </w:r>
            </w:hyperlink>
            <w:r>
              <w:rPr>
                <w:sz w:val="28"/>
                <w:szCs w:val="28"/>
              </w:rPr>
              <w:t xml:space="preserve"> администрации</w:t>
            </w:r>
            <w:r w:rsidRPr="00CE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Иловлинского городского поселения</w:t>
            </w:r>
            <w:r w:rsidRPr="00CE581B">
              <w:rPr>
                <w:sz w:val="28"/>
                <w:szCs w:val="28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Иловлинского городского поселения по землепользованию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Постоянно</w:t>
            </w:r>
          </w:p>
        </w:tc>
      </w:tr>
      <w:tr w:rsidR="000D1F47" w:rsidRPr="00CE581B" w:rsidTr="00B969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Default="000D1F47" w:rsidP="00B969BD">
            <w:r w:rsidRPr="009D07CB">
              <w:rPr>
                <w:sz w:val="28"/>
                <w:szCs w:val="28"/>
              </w:rPr>
              <w:t xml:space="preserve">Специалисты администрации </w:t>
            </w:r>
            <w:r w:rsidRPr="009D07CB">
              <w:rPr>
                <w:rFonts w:ascii="Times New Roman CYR" w:hAnsi="Times New Roman CYR" w:cs="Times New Roman CYR"/>
                <w:sz w:val="28"/>
                <w:szCs w:val="28"/>
              </w:rPr>
              <w:t>Иловлинского городского поселения</w:t>
            </w:r>
            <w:r w:rsidRPr="009D07CB">
              <w:rPr>
                <w:sz w:val="28"/>
                <w:szCs w:val="28"/>
              </w:rPr>
              <w:t xml:space="preserve"> по землепользованию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Постоянно</w:t>
            </w:r>
          </w:p>
        </w:tc>
      </w:tr>
      <w:tr w:rsidR="000D1F47" w:rsidRPr="00CE581B" w:rsidTr="00B969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 xml:space="preserve">Размещение на </w:t>
            </w:r>
            <w:hyperlink r:id="rId23" w:history="1">
              <w:r w:rsidRPr="00CE581B">
                <w:rPr>
                  <w:sz w:val="28"/>
                  <w:szCs w:val="28"/>
                </w:rPr>
                <w:t>сайте</w:t>
              </w:r>
            </w:hyperlink>
            <w:r w:rsidRPr="00CE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Иловлинского городского поселения</w:t>
            </w:r>
            <w:r w:rsidRPr="00CE581B">
              <w:rPr>
                <w:sz w:val="28"/>
                <w:szCs w:val="28"/>
              </w:rPr>
              <w:t xml:space="preserve">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Default="000D1F47" w:rsidP="00B969BD">
            <w:r w:rsidRPr="009D07CB">
              <w:rPr>
                <w:sz w:val="28"/>
                <w:szCs w:val="28"/>
              </w:rPr>
              <w:t xml:space="preserve">Специалисты администрации </w:t>
            </w:r>
            <w:r w:rsidRPr="009D07CB">
              <w:rPr>
                <w:rFonts w:ascii="Times New Roman CYR" w:hAnsi="Times New Roman CYR" w:cs="Times New Roman CYR"/>
                <w:sz w:val="28"/>
                <w:szCs w:val="28"/>
              </w:rPr>
              <w:t>Иловлинского городского поселения</w:t>
            </w:r>
            <w:r w:rsidRPr="009D07CB">
              <w:rPr>
                <w:sz w:val="28"/>
                <w:szCs w:val="28"/>
              </w:rPr>
              <w:t xml:space="preserve"> по землепользованию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 полугодиям</w:t>
            </w:r>
          </w:p>
        </w:tc>
      </w:tr>
      <w:tr w:rsidR="000D1F47" w:rsidRPr="00CE581B" w:rsidTr="00B969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proofErr w:type="gramStart"/>
            <w:r w:rsidRPr="00CE581B">
              <w:rPr>
                <w:sz w:val="28"/>
                <w:szCs w:val="28"/>
              </w:rPr>
              <w:t xml:space="preserve">Обобщение и размещение на </w:t>
            </w:r>
            <w:r>
              <w:rPr>
                <w:sz w:val="28"/>
                <w:szCs w:val="28"/>
              </w:rPr>
              <w:t xml:space="preserve">официальном </w:t>
            </w:r>
            <w:hyperlink r:id="rId24" w:history="1">
              <w:r w:rsidRPr="00CE581B">
                <w:rPr>
                  <w:sz w:val="28"/>
                  <w:szCs w:val="28"/>
                </w:rPr>
                <w:t>сайте</w:t>
              </w:r>
            </w:hyperlink>
            <w:r w:rsidRPr="00CE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Иловлинского городского поселения</w:t>
            </w:r>
            <w:r w:rsidRPr="00CE581B">
              <w:rPr>
                <w:sz w:val="28"/>
                <w:szCs w:val="28"/>
              </w:rPr>
              <w:t xml:space="preserve"> в сети Интернет практики осуществления муниципального земельного контроля, с указанием наиболее часто встречающихся случаев нарушений требований </w:t>
            </w:r>
            <w:hyperlink r:id="rId25" w:history="1">
              <w:r w:rsidRPr="00CE581B">
                <w:rPr>
                  <w:sz w:val="28"/>
                  <w:szCs w:val="28"/>
                </w:rPr>
                <w:t>земельного законодательства</w:t>
              </w:r>
            </w:hyperlink>
            <w:r w:rsidRPr="00CE581B">
              <w:rPr>
                <w:sz w:val="28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Иловлинского городского поселения по землепользованию</w:t>
            </w:r>
            <w:r w:rsidRPr="00CE58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 мере необходимости</w:t>
            </w:r>
          </w:p>
        </w:tc>
      </w:tr>
      <w:tr w:rsidR="000D1F47" w:rsidRPr="00CE581B" w:rsidTr="00B969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9"/>
              <w:jc w:val="center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</w:t>
            </w:r>
            <w:hyperlink r:id="rId26" w:history="1">
              <w:r w:rsidRPr="00CE581B">
                <w:rPr>
                  <w:sz w:val="28"/>
                  <w:szCs w:val="28"/>
                </w:rPr>
                <w:t>земельного законодательства</w:t>
              </w:r>
            </w:hyperlink>
            <w:r w:rsidRPr="00CE581B">
              <w:rPr>
                <w:sz w:val="28"/>
                <w:szCs w:val="28"/>
              </w:rPr>
              <w:t xml:space="preserve"> в соответствии с </w:t>
            </w:r>
            <w:hyperlink r:id="rId27" w:history="1">
              <w:r w:rsidRPr="00CE581B">
                <w:rPr>
                  <w:sz w:val="28"/>
                  <w:szCs w:val="28"/>
                </w:rPr>
                <w:t>частями 5-7 статьи 8.2</w:t>
              </w:r>
            </w:hyperlink>
            <w:r w:rsidRPr="00CE581B">
              <w:rPr>
                <w:sz w:val="28"/>
                <w:szCs w:val="28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Иловлинского городского поселения по землепользованию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47" w:rsidRPr="00CE581B" w:rsidRDefault="000D1F47" w:rsidP="00B969BD">
            <w:pPr>
              <w:pStyle w:val="aa"/>
              <w:rPr>
                <w:sz w:val="28"/>
                <w:szCs w:val="28"/>
              </w:rPr>
            </w:pPr>
            <w:r w:rsidRPr="00CE581B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D1F47" w:rsidRPr="000D1F47" w:rsidRDefault="000D1F47" w:rsidP="000D1F47"/>
    <w:sectPr w:rsidR="000D1F47" w:rsidRPr="000D1F47" w:rsidSect="00CE581B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57F"/>
    <w:multiLevelType w:val="hybridMultilevel"/>
    <w:tmpl w:val="DD42C9C2"/>
    <w:lvl w:ilvl="0" w:tplc="10A2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E5"/>
    <w:rsid w:val="00040BEE"/>
    <w:rsid w:val="00046D05"/>
    <w:rsid w:val="00072097"/>
    <w:rsid w:val="00091320"/>
    <w:rsid w:val="000A27AB"/>
    <w:rsid w:val="000D1F47"/>
    <w:rsid w:val="000E41FB"/>
    <w:rsid w:val="000F6AE6"/>
    <w:rsid w:val="001118FA"/>
    <w:rsid w:val="00124E31"/>
    <w:rsid w:val="00155CC2"/>
    <w:rsid w:val="001702D2"/>
    <w:rsid w:val="001A4CD3"/>
    <w:rsid w:val="001D371B"/>
    <w:rsid w:val="001E4FD5"/>
    <w:rsid w:val="0021036D"/>
    <w:rsid w:val="00214994"/>
    <w:rsid w:val="002164A1"/>
    <w:rsid w:val="002279BE"/>
    <w:rsid w:val="00285BA0"/>
    <w:rsid w:val="00293118"/>
    <w:rsid w:val="00295886"/>
    <w:rsid w:val="002A38A2"/>
    <w:rsid w:val="002C59B7"/>
    <w:rsid w:val="002D23C7"/>
    <w:rsid w:val="002E3434"/>
    <w:rsid w:val="00303C17"/>
    <w:rsid w:val="00311693"/>
    <w:rsid w:val="00344914"/>
    <w:rsid w:val="00376DE5"/>
    <w:rsid w:val="003C4FBD"/>
    <w:rsid w:val="003C7A6F"/>
    <w:rsid w:val="003E473C"/>
    <w:rsid w:val="003E4BA4"/>
    <w:rsid w:val="003F0866"/>
    <w:rsid w:val="004372CB"/>
    <w:rsid w:val="00461476"/>
    <w:rsid w:val="004804BD"/>
    <w:rsid w:val="00480E92"/>
    <w:rsid w:val="0048627D"/>
    <w:rsid w:val="004B1DAC"/>
    <w:rsid w:val="005124CC"/>
    <w:rsid w:val="005170FF"/>
    <w:rsid w:val="00540CA0"/>
    <w:rsid w:val="00544D2A"/>
    <w:rsid w:val="00553E98"/>
    <w:rsid w:val="00572007"/>
    <w:rsid w:val="00573D0B"/>
    <w:rsid w:val="00574271"/>
    <w:rsid w:val="0058618E"/>
    <w:rsid w:val="00595317"/>
    <w:rsid w:val="005D28E6"/>
    <w:rsid w:val="005E32B3"/>
    <w:rsid w:val="005F1BDA"/>
    <w:rsid w:val="005F42AB"/>
    <w:rsid w:val="005F6C08"/>
    <w:rsid w:val="005F7A51"/>
    <w:rsid w:val="0061001A"/>
    <w:rsid w:val="00623BB7"/>
    <w:rsid w:val="006360F2"/>
    <w:rsid w:val="006438A8"/>
    <w:rsid w:val="006729BC"/>
    <w:rsid w:val="006876EA"/>
    <w:rsid w:val="00690339"/>
    <w:rsid w:val="00692171"/>
    <w:rsid w:val="00694DA2"/>
    <w:rsid w:val="00695CE2"/>
    <w:rsid w:val="006B1B1F"/>
    <w:rsid w:val="006B76C3"/>
    <w:rsid w:val="006C2BA1"/>
    <w:rsid w:val="006D1F4C"/>
    <w:rsid w:val="006F4F39"/>
    <w:rsid w:val="00713133"/>
    <w:rsid w:val="00721E97"/>
    <w:rsid w:val="00726ACA"/>
    <w:rsid w:val="00735F1C"/>
    <w:rsid w:val="0074205C"/>
    <w:rsid w:val="00744DA1"/>
    <w:rsid w:val="007606F4"/>
    <w:rsid w:val="007A3D30"/>
    <w:rsid w:val="007A73E3"/>
    <w:rsid w:val="007A7B02"/>
    <w:rsid w:val="007D5441"/>
    <w:rsid w:val="007D641D"/>
    <w:rsid w:val="007E0397"/>
    <w:rsid w:val="00801B81"/>
    <w:rsid w:val="00820725"/>
    <w:rsid w:val="0082651A"/>
    <w:rsid w:val="0082697A"/>
    <w:rsid w:val="00826AE7"/>
    <w:rsid w:val="00827B7B"/>
    <w:rsid w:val="008350C2"/>
    <w:rsid w:val="008709DA"/>
    <w:rsid w:val="00893ED2"/>
    <w:rsid w:val="00895A9B"/>
    <w:rsid w:val="00896947"/>
    <w:rsid w:val="008A5716"/>
    <w:rsid w:val="00913FE2"/>
    <w:rsid w:val="00944176"/>
    <w:rsid w:val="009B573F"/>
    <w:rsid w:val="009C1634"/>
    <w:rsid w:val="009F4DA0"/>
    <w:rsid w:val="009F6691"/>
    <w:rsid w:val="00A031E0"/>
    <w:rsid w:val="00A209E4"/>
    <w:rsid w:val="00A2732C"/>
    <w:rsid w:val="00A305CB"/>
    <w:rsid w:val="00A32923"/>
    <w:rsid w:val="00A539A8"/>
    <w:rsid w:val="00A832DD"/>
    <w:rsid w:val="00A8544E"/>
    <w:rsid w:val="00A85A7D"/>
    <w:rsid w:val="00A903DA"/>
    <w:rsid w:val="00A92BA9"/>
    <w:rsid w:val="00A96C65"/>
    <w:rsid w:val="00AA27BD"/>
    <w:rsid w:val="00AC3426"/>
    <w:rsid w:val="00AE2894"/>
    <w:rsid w:val="00AF0123"/>
    <w:rsid w:val="00AF6A50"/>
    <w:rsid w:val="00B15CEE"/>
    <w:rsid w:val="00B43BE8"/>
    <w:rsid w:val="00B73CDC"/>
    <w:rsid w:val="00B7562C"/>
    <w:rsid w:val="00B810BD"/>
    <w:rsid w:val="00B87BC4"/>
    <w:rsid w:val="00B93EF0"/>
    <w:rsid w:val="00BA25CE"/>
    <w:rsid w:val="00BA26EE"/>
    <w:rsid w:val="00BC5F06"/>
    <w:rsid w:val="00BD22F3"/>
    <w:rsid w:val="00BF4903"/>
    <w:rsid w:val="00C04A17"/>
    <w:rsid w:val="00C14933"/>
    <w:rsid w:val="00C31EDD"/>
    <w:rsid w:val="00C411CD"/>
    <w:rsid w:val="00C463E3"/>
    <w:rsid w:val="00C56642"/>
    <w:rsid w:val="00C63409"/>
    <w:rsid w:val="00C651B3"/>
    <w:rsid w:val="00CA602F"/>
    <w:rsid w:val="00CB064A"/>
    <w:rsid w:val="00CC3A37"/>
    <w:rsid w:val="00CC6EF7"/>
    <w:rsid w:val="00CD2C2D"/>
    <w:rsid w:val="00CE581B"/>
    <w:rsid w:val="00CF178E"/>
    <w:rsid w:val="00D15D8A"/>
    <w:rsid w:val="00D23994"/>
    <w:rsid w:val="00D546CD"/>
    <w:rsid w:val="00DA781A"/>
    <w:rsid w:val="00DB1E4F"/>
    <w:rsid w:val="00DE24EC"/>
    <w:rsid w:val="00DF1853"/>
    <w:rsid w:val="00E3721E"/>
    <w:rsid w:val="00E611AA"/>
    <w:rsid w:val="00E61B5A"/>
    <w:rsid w:val="00E66484"/>
    <w:rsid w:val="00E7545B"/>
    <w:rsid w:val="00E859D7"/>
    <w:rsid w:val="00E92423"/>
    <w:rsid w:val="00EB79E2"/>
    <w:rsid w:val="00EC78CF"/>
    <w:rsid w:val="00EE7B51"/>
    <w:rsid w:val="00F002E3"/>
    <w:rsid w:val="00F03BFF"/>
    <w:rsid w:val="00F153DD"/>
    <w:rsid w:val="00F476F1"/>
    <w:rsid w:val="00F47825"/>
    <w:rsid w:val="00F54B5B"/>
    <w:rsid w:val="00F5530B"/>
    <w:rsid w:val="00F62ABB"/>
    <w:rsid w:val="00F84143"/>
    <w:rsid w:val="00F860D6"/>
    <w:rsid w:val="00FC7646"/>
    <w:rsid w:val="00FD3B8E"/>
    <w:rsid w:val="00FE302E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8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064A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E92423"/>
    <w:pPr>
      <w:ind w:left="720"/>
      <w:contextualSpacing/>
    </w:pPr>
  </w:style>
  <w:style w:type="paragraph" w:customStyle="1" w:styleId="ConsPlusNormal">
    <w:name w:val="ConsPlusNormal"/>
    <w:rsid w:val="002C59B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21">
    <w:name w:val="Основной текст 21"/>
    <w:basedOn w:val="a"/>
    <w:rsid w:val="00AF0123"/>
    <w:pPr>
      <w:suppressAutoHyphens/>
      <w:ind w:right="-483"/>
    </w:pPr>
    <w:rPr>
      <w:sz w:val="26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AF0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3"/>
    <w:uiPriority w:val="99"/>
    <w:rsid w:val="00CE581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E58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E581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CE581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b">
    <w:name w:val="Emphasis"/>
    <w:basedOn w:val="a0"/>
    <w:uiPriority w:val="20"/>
    <w:qFormat/>
    <w:rsid w:val="00544D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8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064A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E92423"/>
    <w:pPr>
      <w:ind w:left="720"/>
      <w:contextualSpacing/>
    </w:pPr>
  </w:style>
  <w:style w:type="paragraph" w:customStyle="1" w:styleId="ConsPlusNormal">
    <w:name w:val="ConsPlusNormal"/>
    <w:rsid w:val="002C59B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21">
    <w:name w:val="Основной текст 21"/>
    <w:basedOn w:val="a"/>
    <w:rsid w:val="00AF0123"/>
    <w:pPr>
      <w:suppressAutoHyphens/>
      <w:ind w:right="-483"/>
    </w:pPr>
    <w:rPr>
      <w:sz w:val="26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AF0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3"/>
    <w:uiPriority w:val="99"/>
    <w:rsid w:val="00CE581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E58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E581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CE581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b">
    <w:name w:val="Emphasis"/>
    <w:basedOn w:val="a0"/>
    <w:uiPriority w:val="20"/>
    <w:qFormat/>
    <w:rsid w:val="00544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hyperlink" Target="http://internet.garant.ru/document?id=12024624&amp;sub=0" TargetMode="External"/><Relationship Id="rId18" Type="http://schemas.openxmlformats.org/officeDocument/2006/relationships/hyperlink" Target="http://internet.garant.ru/document?id=20018654&amp;sub=414" TargetMode="External"/><Relationship Id="rId26" Type="http://schemas.openxmlformats.org/officeDocument/2006/relationships/hyperlink" Target="http://internet.garant.ru/document?id=1202462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2064247&amp;sub=8205" TargetMode="External"/><Relationship Id="rId7" Type="http://schemas.openxmlformats.org/officeDocument/2006/relationships/hyperlink" Target="http://internet.garant.ru/document?id=12064247&amp;sub=820" TargetMode="External"/><Relationship Id="rId12" Type="http://schemas.openxmlformats.org/officeDocument/2006/relationships/hyperlink" Target="http://internet.garant.ru/document?id=12024624&amp;sub=0" TargetMode="External"/><Relationship Id="rId17" Type="http://schemas.openxmlformats.org/officeDocument/2006/relationships/hyperlink" Target="http://internet.garant.ru/document?id=20018654&amp;sub=414" TargetMode="External"/><Relationship Id="rId25" Type="http://schemas.openxmlformats.org/officeDocument/2006/relationships/hyperlink" Target="http://internet.garant.ru/document?id=12024624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0018654&amp;sub=414" TargetMode="External"/><Relationship Id="rId20" Type="http://schemas.openxmlformats.org/officeDocument/2006/relationships/hyperlink" Target="http://internet.garant.ru/document?id=12024624&amp;sub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lovgoradmin.ru/" TargetMode="External"/><Relationship Id="rId24" Type="http://schemas.openxmlformats.org/officeDocument/2006/relationships/hyperlink" Target="http://internet.garant.ru/document?id=20018654&amp;sub=4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24624&amp;sub=0" TargetMode="External"/><Relationship Id="rId23" Type="http://schemas.openxmlformats.org/officeDocument/2006/relationships/hyperlink" Target="http://internet.garant.ru/document?id=20018654&amp;sub=4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?id=20018654&amp;sub=414" TargetMode="External"/><Relationship Id="rId19" Type="http://schemas.openxmlformats.org/officeDocument/2006/relationships/hyperlink" Target="http://internet.garant.ru/document?id=1202462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20028500&amp;sub=0" TargetMode="External"/><Relationship Id="rId14" Type="http://schemas.openxmlformats.org/officeDocument/2006/relationships/hyperlink" Target="http://internet.garant.ru/document?id=12024624&amp;sub=0" TargetMode="External"/><Relationship Id="rId22" Type="http://schemas.openxmlformats.org/officeDocument/2006/relationships/hyperlink" Target="http://internet.garant.ru/document?id=20018654&amp;sub=414" TargetMode="External"/><Relationship Id="rId27" Type="http://schemas.openxmlformats.org/officeDocument/2006/relationships/hyperlink" Target="http://internet.garant.ru/document?id=12064247&amp;sub=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9329-BB9C-4E33-8FE0-DFD06E68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Утверждена постановлением администрации Иловлинского городского</vt:lpstr>
      <vt:lpstr>поселения Иловлинского муниципального </vt:lpstr>
      <vt:lpstr>района Волгоградской области от «__»_________ 2019 г. N ____</vt:lpstr>
      <vt:lpstr>Программа профилактики нарушений обязательных требований при осуществлении муниц</vt:lpstr>
      <vt:lpstr>2. План-график профилактических мероприятий</vt:lpstr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2019-05-13T10:36:00Z</cp:lastPrinted>
  <dcterms:created xsi:type="dcterms:W3CDTF">2019-05-13T10:24:00Z</dcterms:created>
  <dcterms:modified xsi:type="dcterms:W3CDTF">2019-05-29T04:32:00Z</dcterms:modified>
</cp:coreProperties>
</file>