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E0" w:rsidRPr="00B6473B" w:rsidRDefault="002957E0" w:rsidP="00B647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473B">
        <w:rPr>
          <w:rFonts w:cs="Times New Roman"/>
          <w:b/>
          <w:sz w:val="28"/>
          <w:szCs w:val="28"/>
        </w:rPr>
        <w:t>Волгоградская область</w:t>
      </w:r>
    </w:p>
    <w:p w:rsidR="002957E0" w:rsidRPr="00B6473B" w:rsidRDefault="002957E0" w:rsidP="00B647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473B">
        <w:rPr>
          <w:rFonts w:cs="Times New Roman"/>
          <w:b/>
          <w:sz w:val="28"/>
          <w:szCs w:val="28"/>
        </w:rPr>
        <w:t>Иловлинский муниципальный район</w:t>
      </w:r>
    </w:p>
    <w:p w:rsidR="002957E0" w:rsidRPr="00B6473B" w:rsidRDefault="00EC2628" w:rsidP="00B647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6473B">
        <w:rPr>
          <w:rFonts w:cs="Times New Roman"/>
          <w:b/>
          <w:sz w:val="28"/>
          <w:szCs w:val="28"/>
        </w:rPr>
        <w:t>Администрация</w:t>
      </w:r>
      <w:r w:rsidR="002957E0" w:rsidRPr="00B6473B">
        <w:rPr>
          <w:rFonts w:cs="Times New Roman"/>
          <w:b/>
          <w:sz w:val="28"/>
          <w:szCs w:val="28"/>
        </w:rPr>
        <w:t xml:space="preserve"> Иловлинского городского поселения</w:t>
      </w:r>
    </w:p>
    <w:p w:rsidR="002957E0" w:rsidRPr="00B6473B" w:rsidRDefault="002957E0" w:rsidP="00B647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2957E0" w:rsidRPr="00B6473B" w:rsidRDefault="002957E0" w:rsidP="00B6473B">
      <w:pPr>
        <w:spacing w:after="0" w:line="240" w:lineRule="auto"/>
        <w:ind w:firstLine="0"/>
        <w:jc w:val="center"/>
        <w:rPr>
          <w:rFonts w:cs="Times New Roman"/>
          <w:b/>
          <w:sz w:val="28"/>
          <w:szCs w:val="28"/>
        </w:rPr>
      </w:pPr>
      <w:proofErr w:type="gramStart"/>
      <w:r w:rsidRPr="00B6473B">
        <w:rPr>
          <w:rFonts w:cs="Times New Roman"/>
          <w:b/>
          <w:sz w:val="28"/>
          <w:szCs w:val="28"/>
        </w:rPr>
        <w:t>П</w:t>
      </w:r>
      <w:proofErr w:type="gramEnd"/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О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С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Т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А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Н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О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В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Л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Е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Н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И</w:t>
      </w:r>
      <w:r w:rsidR="00EC2628" w:rsidRPr="00B6473B">
        <w:rPr>
          <w:rFonts w:cs="Times New Roman"/>
          <w:b/>
          <w:sz w:val="28"/>
          <w:szCs w:val="28"/>
        </w:rPr>
        <w:t xml:space="preserve"> </w:t>
      </w:r>
      <w:r w:rsidRPr="00B6473B">
        <w:rPr>
          <w:rFonts w:cs="Times New Roman"/>
          <w:b/>
          <w:sz w:val="28"/>
          <w:szCs w:val="28"/>
        </w:rPr>
        <w:t>Е</w:t>
      </w:r>
    </w:p>
    <w:p w:rsidR="002957E0" w:rsidRPr="00B6473B" w:rsidRDefault="002957E0" w:rsidP="00B6473B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957E0" w:rsidRPr="00B6473B" w:rsidRDefault="002957E0" w:rsidP="00B6473B">
      <w:pPr>
        <w:spacing w:after="0" w:line="240" w:lineRule="auto"/>
        <w:ind w:firstLine="0"/>
        <w:jc w:val="both"/>
        <w:rPr>
          <w:rFonts w:cs="Times New Roman"/>
          <w:sz w:val="28"/>
          <w:szCs w:val="28"/>
        </w:rPr>
      </w:pPr>
      <w:r w:rsidRPr="00B6473B">
        <w:rPr>
          <w:rFonts w:cs="Times New Roman"/>
          <w:sz w:val="28"/>
          <w:szCs w:val="28"/>
        </w:rPr>
        <w:t xml:space="preserve">от </w:t>
      </w:r>
      <w:r w:rsidR="00EC2628" w:rsidRPr="00B6473B">
        <w:rPr>
          <w:rFonts w:cs="Times New Roman"/>
          <w:sz w:val="28"/>
          <w:szCs w:val="28"/>
        </w:rPr>
        <w:t>1</w:t>
      </w:r>
      <w:r w:rsidRPr="00B6473B">
        <w:rPr>
          <w:rFonts w:cs="Times New Roman"/>
          <w:sz w:val="28"/>
          <w:szCs w:val="28"/>
        </w:rPr>
        <w:t>0.1</w:t>
      </w:r>
      <w:r w:rsidR="00EC2628" w:rsidRPr="00B6473B">
        <w:rPr>
          <w:rFonts w:cs="Times New Roman"/>
          <w:sz w:val="28"/>
          <w:szCs w:val="28"/>
        </w:rPr>
        <w:t>2.</w:t>
      </w:r>
      <w:r w:rsidRPr="00B6473B">
        <w:rPr>
          <w:rFonts w:cs="Times New Roman"/>
          <w:sz w:val="28"/>
          <w:szCs w:val="28"/>
        </w:rPr>
        <w:t xml:space="preserve"> 2015.                               </w:t>
      </w:r>
      <w:r w:rsidR="005A5943" w:rsidRPr="00B6473B">
        <w:rPr>
          <w:rFonts w:cs="Times New Roman"/>
          <w:sz w:val="28"/>
          <w:szCs w:val="28"/>
        </w:rPr>
        <w:t xml:space="preserve">      </w:t>
      </w:r>
      <w:r w:rsidRPr="00B6473B">
        <w:rPr>
          <w:rFonts w:cs="Times New Roman"/>
          <w:sz w:val="28"/>
          <w:szCs w:val="28"/>
        </w:rPr>
        <w:t xml:space="preserve">     №</w:t>
      </w:r>
      <w:r w:rsidR="00EC2628" w:rsidRPr="00B6473B">
        <w:rPr>
          <w:rFonts w:cs="Times New Roman"/>
          <w:sz w:val="28"/>
          <w:szCs w:val="28"/>
        </w:rPr>
        <w:t xml:space="preserve">429                                          </w:t>
      </w:r>
      <w:r w:rsidRPr="00B6473B">
        <w:rPr>
          <w:rFonts w:cs="Times New Roman"/>
          <w:sz w:val="28"/>
          <w:szCs w:val="28"/>
        </w:rPr>
        <w:t>р.п. Иловля</w:t>
      </w:r>
    </w:p>
    <w:p w:rsidR="002957E0" w:rsidRPr="00B6473B" w:rsidRDefault="002A081D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6473B">
        <w:rPr>
          <w:rFonts w:eastAsia="Times New Roman" w:cs="Times New Roman"/>
          <w:sz w:val="28"/>
          <w:szCs w:val="28"/>
          <w:lang w:eastAsia="ru-RU"/>
        </w:rPr>
        <w:t xml:space="preserve">Об утверждении Положения 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>"О сообщени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>и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 xml:space="preserve">Главой 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городского поселения и муниципальными служащими 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>е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 xml:space="preserve"> и оценк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>е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реализации"</w:t>
      </w:r>
      <w:proofErr w:type="gramEnd"/>
    </w:p>
    <w:p w:rsidR="002957E0" w:rsidRPr="00B6473B" w:rsidRDefault="00EC2628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 xml:space="preserve">В целях реализации </w:t>
      </w:r>
      <w:r w:rsidR="002957E0" w:rsidRPr="00B6473B">
        <w:rPr>
          <w:rFonts w:cs="Times New Roman"/>
          <w:sz w:val="28"/>
          <w:szCs w:val="28"/>
        </w:rPr>
        <w:t>Постановления Правительства РФ от 9 января 2014 г. N10</w:t>
      </w:r>
      <w:r w:rsidR="002957E0" w:rsidRPr="00B6473B">
        <w:rPr>
          <w:rFonts w:cs="Times New Roman"/>
          <w:sz w:val="28"/>
          <w:szCs w:val="28"/>
        </w:rPr>
        <w:br/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 изменениями</w:t>
      </w:r>
      <w:r w:rsidRPr="00B6473B">
        <w:rPr>
          <w:rFonts w:cs="Times New Roman"/>
          <w:sz w:val="28"/>
          <w:szCs w:val="28"/>
        </w:rPr>
        <w:t xml:space="preserve"> и дополнениями</w:t>
      </w:r>
      <w:r w:rsidR="002957E0" w:rsidRPr="00B6473B">
        <w:rPr>
          <w:rFonts w:cs="Times New Roman"/>
          <w:sz w:val="28"/>
          <w:szCs w:val="28"/>
        </w:rPr>
        <w:t>)</w:t>
      </w:r>
      <w:r w:rsidRPr="00B6473B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="002957E0" w:rsidRPr="00B6473B">
        <w:rPr>
          <w:rFonts w:cs="Times New Roman"/>
          <w:b/>
          <w:sz w:val="28"/>
          <w:szCs w:val="28"/>
        </w:rPr>
        <w:t>п</w:t>
      </w:r>
      <w:proofErr w:type="spellEnd"/>
      <w:proofErr w:type="gramEnd"/>
      <w:r w:rsidRPr="00B6473B">
        <w:rPr>
          <w:rFonts w:cs="Times New Roman"/>
          <w:b/>
          <w:sz w:val="28"/>
          <w:szCs w:val="28"/>
        </w:rPr>
        <w:t xml:space="preserve"> </w:t>
      </w:r>
      <w:proofErr w:type="gramStart"/>
      <w:r w:rsidR="002957E0" w:rsidRPr="00B6473B">
        <w:rPr>
          <w:rFonts w:cs="Times New Roman"/>
          <w:b/>
          <w:sz w:val="28"/>
          <w:szCs w:val="28"/>
        </w:rPr>
        <w:t>о</w:t>
      </w:r>
      <w:proofErr w:type="gramEnd"/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с</w:t>
      </w:r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т</w:t>
      </w:r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а</w:t>
      </w:r>
      <w:r w:rsidRPr="00B6473B">
        <w:rPr>
          <w:rFonts w:cs="Times New Roman"/>
          <w:b/>
          <w:sz w:val="28"/>
          <w:szCs w:val="28"/>
        </w:rPr>
        <w:t xml:space="preserve"> </w:t>
      </w:r>
      <w:proofErr w:type="spellStart"/>
      <w:r w:rsidR="002957E0" w:rsidRPr="00B6473B">
        <w:rPr>
          <w:rFonts w:cs="Times New Roman"/>
          <w:b/>
          <w:sz w:val="28"/>
          <w:szCs w:val="28"/>
        </w:rPr>
        <w:t>н</w:t>
      </w:r>
      <w:proofErr w:type="spellEnd"/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о</w:t>
      </w:r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в</w:t>
      </w:r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л</w:t>
      </w:r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я</w:t>
      </w:r>
      <w:r w:rsidRPr="00B6473B">
        <w:rPr>
          <w:rFonts w:cs="Times New Roman"/>
          <w:b/>
          <w:sz w:val="28"/>
          <w:szCs w:val="28"/>
        </w:rPr>
        <w:t xml:space="preserve"> </w:t>
      </w:r>
      <w:r w:rsidR="002957E0" w:rsidRPr="00B6473B">
        <w:rPr>
          <w:rFonts w:cs="Times New Roman"/>
          <w:b/>
          <w:sz w:val="28"/>
          <w:szCs w:val="28"/>
        </w:rPr>
        <w:t>ю</w:t>
      </w:r>
      <w:r w:rsidR="002957E0" w:rsidRPr="00B6473B">
        <w:rPr>
          <w:rFonts w:cs="Times New Roman"/>
          <w:sz w:val="28"/>
          <w:szCs w:val="28"/>
        </w:rPr>
        <w:t>:</w:t>
      </w:r>
    </w:p>
    <w:p w:rsidR="004C7B0A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1. </w:t>
      </w:r>
      <w:proofErr w:type="gramStart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Утвердить прилагаемое Положение «</w:t>
      </w:r>
      <w:r w:rsidRPr="00B6473B">
        <w:rPr>
          <w:rFonts w:eastAsia="Times New Roman" w:cs="Times New Roman"/>
          <w:sz w:val="28"/>
          <w:szCs w:val="28"/>
          <w:lang w:eastAsia="ru-RU"/>
        </w:rPr>
        <w:t>О сообщени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>и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 xml:space="preserve">Главой 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городского поселения и муниципальными служащими </w:t>
      </w:r>
      <w:r w:rsidR="00EC2628" w:rsidRPr="00B6473B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="00DA06A6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FD6008" w:rsidRPr="00B6473B">
        <w:rPr>
          <w:rFonts w:eastAsia="Times New Roman" w:cs="Times New Roman"/>
          <w:sz w:val="28"/>
          <w:szCs w:val="28"/>
          <w:lang w:eastAsia="ru-RU"/>
        </w:rPr>
        <w:t>е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 и оценк</w:t>
      </w:r>
      <w:r w:rsidR="00FD6008" w:rsidRPr="00B6473B">
        <w:rPr>
          <w:rFonts w:eastAsia="Times New Roman" w:cs="Times New Roman"/>
          <w:sz w:val="28"/>
          <w:szCs w:val="28"/>
          <w:lang w:eastAsia="ru-RU"/>
        </w:rPr>
        <w:t>е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 подарка, реализации (выкуп</w:t>
      </w:r>
      <w:r w:rsidR="00FD6008" w:rsidRPr="00B6473B">
        <w:rPr>
          <w:rFonts w:eastAsia="Times New Roman" w:cs="Times New Roman"/>
          <w:sz w:val="28"/>
          <w:szCs w:val="28"/>
          <w:lang w:eastAsia="ru-RU"/>
        </w:rPr>
        <w:t>е</w:t>
      </w:r>
      <w:r w:rsidRPr="00B6473B">
        <w:rPr>
          <w:rFonts w:eastAsia="Times New Roman" w:cs="Times New Roman"/>
          <w:sz w:val="28"/>
          <w:szCs w:val="28"/>
          <w:lang w:eastAsia="ru-RU"/>
        </w:rPr>
        <w:t>) и зачислени</w:t>
      </w:r>
      <w:r w:rsidR="00FD6008" w:rsidRPr="00B6473B">
        <w:rPr>
          <w:rFonts w:eastAsia="Times New Roman" w:cs="Times New Roman"/>
          <w:sz w:val="28"/>
          <w:szCs w:val="28"/>
          <w:lang w:eastAsia="ru-RU"/>
        </w:rPr>
        <w:t>и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 средств, вырученных от его реализации» (далее – Положение</w:t>
      </w:r>
      <w:r w:rsidR="00DA06A6" w:rsidRPr="00B6473B">
        <w:rPr>
          <w:rFonts w:eastAsia="Times New Roman" w:cs="Times New Roman"/>
          <w:sz w:val="28"/>
          <w:szCs w:val="28"/>
          <w:lang w:eastAsia="ru-RU"/>
        </w:rPr>
        <w:t>)</w:t>
      </w:r>
      <w:r w:rsidR="004C7B0A" w:rsidRPr="00B6473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D0141F" w:rsidRPr="00B6473B" w:rsidRDefault="00D0141F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B6473B">
        <w:rPr>
          <w:rFonts w:eastAsia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4" w:anchor="/document/70557294/entry/0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6008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 от 0</w:t>
      </w:r>
      <w:r w:rsidR="00FD6008" w:rsidRPr="00B6473B">
        <w:rPr>
          <w:rFonts w:eastAsia="Times New Roman" w:cs="Times New Roman"/>
          <w:sz w:val="28"/>
          <w:szCs w:val="28"/>
          <w:lang w:eastAsia="ru-RU"/>
        </w:rPr>
        <w:t>3</w:t>
      </w:r>
      <w:r w:rsidRPr="00B6473B">
        <w:rPr>
          <w:rFonts w:eastAsia="Times New Roman" w:cs="Times New Roman"/>
          <w:sz w:val="28"/>
          <w:szCs w:val="28"/>
          <w:lang w:eastAsia="ru-RU"/>
        </w:rPr>
        <w:t>.04.2014 №</w:t>
      </w:r>
      <w:r w:rsidR="00FD6008" w:rsidRPr="00B6473B">
        <w:rPr>
          <w:rFonts w:eastAsia="Times New Roman" w:cs="Times New Roman"/>
          <w:sz w:val="28"/>
          <w:szCs w:val="28"/>
          <w:lang w:eastAsia="ru-RU"/>
        </w:rPr>
        <w:t>76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020A" w:rsidRPr="00B6473B">
        <w:rPr>
          <w:rFonts w:eastAsia="Times New Roman" w:cs="Times New Roman"/>
          <w:sz w:val="28"/>
          <w:szCs w:val="28"/>
          <w:lang w:eastAsia="ru-RU"/>
        </w:rPr>
        <w:t xml:space="preserve">«О порядке сообщения </w:t>
      </w:r>
      <w:r w:rsidR="006763AB" w:rsidRPr="00B6473B">
        <w:rPr>
          <w:rFonts w:eastAsia="Times New Roman" w:cs="Times New Roman"/>
          <w:sz w:val="28"/>
          <w:szCs w:val="28"/>
          <w:lang w:eastAsia="ru-RU"/>
        </w:rPr>
        <w:t>отдельными категориями лиц о получении подарка в связи с их должностным положением или исполнением ими служебных (должностных обязанностей), сдачи и оценки подарка, реализации (выкупа) и зачисления средств, вырученных от его реализации</w:t>
      </w:r>
      <w:r w:rsidR="0083020A" w:rsidRPr="00B6473B">
        <w:rPr>
          <w:rFonts w:eastAsia="Times New Roman" w:cs="Times New Roman"/>
          <w:sz w:val="28"/>
          <w:szCs w:val="28"/>
          <w:lang w:eastAsia="ru-RU"/>
        </w:rPr>
        <w:t>»</w:t>
      </w:r>
      <w:r w:rsidR="006763AB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sz w:val="28"/>
          <w:szCs w:val="28"/>
          <w:lang w:eastAsia="ru-RU"/>
        </w:rPr>
        <w:t>со дня вступления в силу настоящего постановления.</w:t>
      </w:r>
      <w:proofErr w:type="gramEnd"/>
    </w:p>
    <w:p w:rsidR="004C7B0A" w:rsidRPr="00B6473B" w:rsidRDefault="00D0141F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cs="Times New Roman"/>
          <w:color w:val="000000" w:themeColor="text1"/>
          <w:sz w:val="28"/>
          <w:szCs w:val="28"/>
        </w:rPr>
        <w:t>3</w:t>
      </w:r>
      <w:r w:rsidR="004C7B0A" w:rsidRPr="00B6473B">
        <w:rPr>
          <w:rFonts w:cs="Times New Roman"/>
          <w:color w:val="000000" w:themeColor="text1"/>
          <w:sz w:val="28"/>
          <w:szCs w:val="28"/>
        </w:rPr>
        <w:t xml:space="preserve">. Постановление вступает в силу с момента его подписания.   </w:t>
      </w:r>
    </w:p>
    <w:p w:rsidR="005A5943" w:rsidRPr="00B6473B" w:rsidRDefault="005A5943" w:rsidP="00B6473B">
      <w:pPr>
        <w:tabs>
          <w:tab w:val="left" w:pos="709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5A5943" w:rsidRPr="00B6473B" w:rsidRDefault="005A5943" w:rsidP="00B6473B">
      <w:pPr>
        <w:tabs>
          <w:tab w:val="left" w:pos="709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w:rsidR="00FD6008" w:rsidRPr="00B6473B" w:rsidRDefault="00FD6008" w:rsidP="00B6473B">
      <w:pPr>
        <w:tabs>
          <w:tab w:val="left" w:pos="709"/>
        </w:tabs>
        <w:spacing w:after="0" w:line="240" w:lineRule="auto"/>
        <w:ind w:firstLine="0"/>
        <w:jc w:val="both"/>
        <w:rPr>
          <w:rFonts w:cs="Times New Roman"/>
          <w:color w:val="000000" w:themeColor="text1"/>
          <w:sz w:val="28"/>
          <w:szCs w:val="28"/>
        </w:rPr>
      </w:pPr>
      <w:r w:rsidRPr="00B6473B">
        <w:rPr>
          <w:rFonts w:cs="Times New Roman"/>
          <w:color w:val="000000" w:themeColor="text1"/>
          <w:sz w:val="28"/>
          <w:szCs w:val="28"/>
        </w:rPr>
        <w:t xml:space="preserve">Глава </w:t>
      </w:r>
      <w:r w:rsidR="004C7B0A" w:rsidRPr="00B6473B">
        <w:rPr>
          <w:rFonts w:cs="Times New Roman"/>
          <w:color w:val="000000" w:themeColor="text1"/>
          <w:sz w:val="28"/>
          <w:szCs w:val="28"/>
        </w:rPr>
        <w:t xml:space="preserve">Иловлинского </w:t>
      </w:r>
    </w:p>
    <w:p w:rsidR="004C7B0A" w:rsidRPr="00B6473B" w:rsidRDefault="00B6473B" w:rsidP="00B6473B">
      <w:pPr>
        <w:tabs>
          <w:tab w:val="left" w:pos="709"/>
        </w:tabs>
        <w:spacing w:after="0" w:line="240" w:lineRule="auto"/>
        <w:ind w:firstLine="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г</w:t>
      </w:r>
      <w:r w:rsidR="004C7B0A" w:rsidRPr="00B6473B">
        <w:rPr>
          <w:rFonts w:cs="Times New Roman"/>
          <w:color w:val="000000" w:themeColor="text1"/>
          <w:sz w:val="28"/>
          <w:szCs w:val="28"/>
        </w:rPr>
        <w:t>ородского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 w:rsidR="004C7B0A" w:rsidRPr="00B6473B">
        <w:rPr>
          <w:rFonts w:cs="Times New Roman"/>
          <w:color w:val="000000" w:themeColor="text1"/>
          <w:sz w:val="28"/>
          <w:szCs w:val="28"/>
        </w:rPr>
        <w:t xml:space="preserve">поселения                                  </w:t>
      </w:r>
      <w:r w:rsidR="005A5943" w:rsidRPr="00B6473B">
        <w:rPr>
          <w:rFonts w:cs="Times New Roman"/>
          <w:color w:val="000000" w:themeColor="text1"/>
          <w:sz w:val="28"/>
          <w:szCs w:val="28"/>
        </w:rPr>
        <w:t xml:space="preserve">             </w:t>
      </w:r>
      <w:r w:rsidR="004C7B0A" w:rsidRPr="00B6473B">
        <w:rPr>
          <w:rFonts w:cs="Times New Roman"/>
          <w:color w:val="000000" w:themeColor="text1"/>
          <w:sz w:val="28"/>
          <w:szCs w:val="28"/>
        </w:rPr>
        <w:t xml:space="preserve">     </w:t>
      </w:r>
      <w:r w:rsidR="00FD6008" w:rsidRPr="00B6473B">
        <w:rPr>
          <w:rFonts w:cs="Times New Roman"/>
          <w:color w:val="000000" w:themeColor="text1"/>
          <w:sz w:val="28"/>
          <w:szCs w:val="28"/>
        </w:rPr>
        <w:t xml:space="preserve">                       </w:t>
      </w:r>
      <w:r w:rsidR="004C7B0A" w:rsidRPr="00B6473B">
        <w:rPr>
          <w:rFonts w:cs="Times New Roman"/>
          <w:color w:val="000000" w:themeColor="text1"/>
          <w:sz w:val="28"/>
          <w:szCs w:val="28"/>
        </w:rPr>
        <w:t xml:space="preserve">   </w:t>
      </w:r>
      <w:r w:rsidR="00FD6008" w:rsidRPr="00B6473B">
        <w:rPr>
          <w:rFonts w:cs="Times New Roman"/>
          <w:color w:val="000000" w:themeColor="text1"/>
          <w:sz w:val="28"/>
          <w:szCs w:val="28"/>
        </w:rPr>
        <w:t>С.А.Пушкин</w:t>
      </w:r>
    </w:p>
    <w:p w:rsidR="004C7B0A" w:rsidRPr="00B6473B" w:rsidRDefault="004C7B0A" w:rsidP="00B6473B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</w:p>
    <w:p w:rsidR="00D3696D" w:rsidRPr="00B6473B" w:rsidRDefault="002A081D" w:rsidP="00B6473B">
      <w:pPr>
        <w:pStyle w:val="a5"/>
        <w:jc w:val="center"/>
        <w:rPr>
          <w:rFonts w:cs="Times New Roman"/>
          <w:b/>
          <w:sz w:val="28"/>
          <w:szCs w:val="28"/>
          <w:lang w:eastAsia="ru-RU"/>
        </w:rPr>
      </w:pPr>
      <w:r w:rsidRPr="00B6473B">
        <w:rPr>
          <w:rFonts w:cs="Times New Roman"/>
          <w:b/>
          <w:sz w:val="28"/>
          <w:szCs w:val="28"/>
          <w:lang w:eastAsia="ru-RU"/>
        </w:rPr>
        <w:lastRenderedPageBreak/>
        <w:t>Положение</w:t>
      </w:r>
    </w:p>
    <w:p w:rsidR="00D3696D" w:rsidRPr="00B6473B" w:rsidRDefault="002A081D" w:rsidP="00B6473B">
      <w:pPr>
        <w:pStyle w:val="a5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 w:rsidRPr="00B6473B">
        <w:rPr>
          <w:rFonts w:cs="Times New Roman"/>
          <w:b/>
          <w:sz w:val="28"/>
          <w:szCs w:val="28"/>
          <w:lang w:eastAsia="ru-RU"/>
        </w:rPr>
        <w:t>«О сообщени</w:t>
      </w:r>
      <w:r w:rsidR="00D3696D" w:rsidRPr="00B6473B">
        <w:rPr>
          <w:rFonts w:cs="Times New Roman"/>
          <w:b/>
          <w:sz w:val="28"/>
          <w:szCs w:val="28"/>
          <w:lang w:eastAsia="ru-RU"/>
        </w:rPr>
        <w:t>и</w:t>
      </w:r>
      <w:r w:rsidRPr="00B6473B">
        <w:rPr>
          <w:rFonts w:cs="Times New Roman"/>
          <w:b/>
          <w:sz w:val="28"/>
          <w:szCs w:val="28"/>
          <w:lang w:eastAsia="ru-RU"/>
        </w:rPr>
        <w:t xml:space="preserve"> </w:t>
      </w:r>
      <w:r w:rsidR="00D3696D" w:rsidRPr="00B6473B">
        <w:rPr>
          <w:rFonts w:cs="Times New Roman"/>
          <w:b/>
          <w:sz w:val="28"/>
          <w:szCs w:val="28"/>
          <w:lang w:eastAsia="ru-RU"/>
        </w:rPr>
        <w:t xml:space="preserve">Главой </w:t>
      </w:r>
      <w:r w:rsidRPr="00B6473B">
        <w:rPr>
          <w:rFonts w:cs="Times New Roman"/>
          <w:b/>
          <w:sz w:val="28"/>
          <w:szCs w:val="28"/>
          <w:lang w:eastAsia="ru-RU"/>
        </w:rPr>
        <w:t xml:space="preserve">Иловлинского городского поселения и муниципальными служащими </w:t>
      </w:r>
      <w:r w:rsidR="00D3696D" w:rsidRPr="00B6473B">
        <w:rPr>
          <w:rFonts w:cs="Times New Roman"/>
          <w:b/>
          <w:sz w:val="28"/>
          <w:szCs w:val="28"/>
          <w:lang w:eastAsia="ru-RU"/>
        </w:rPr>
        <w:t xml:space="preserve">администрации </w:t>
      </w:r>
      <w:r w:rsidRPr="00B6473B">
        <w:rPr>
          <w:rFonts w:cs="Times New Roman"/>
          <w:b/>
          <w:sz w:val="28"/>
          <w:szCs w:val="28"/>
          <w:lang w:eastAsia="ru-RU"/>
        </w:rPr>
        <w:t>Иловлинского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D3696D" w:rsidRPr="00B6473B">
        <w:rPr>
          <w:rFonts w:cs="Times New Roman"/>
          <w:b/>
          <w:sz w:val="28"/>
          <w:szCs w:val="28"/>
          <w:lang w:eastAsia="ru-RU"/>
        </w:rPr>
        <w:t>е</w:t>
      </w:r>
      <w:r w:rsidRPr="00B6473B">
        <w:rPr>
          <w:rFonts w:cs="Times New Roman"/>
          <w:b/>
          <w:sz w:val="28"/>
          <w:szCs w:val="28"/>
          <w:lang w:eastAsia="ru-RU"/>
        </w:rPr>
        <w:t xml:space="preserve"> и оценк</w:t>
      </w:r>
      <w:r w:rsidR="00D3696D" w:rsidRPr="00B6473B">
        <w:rPr>
          <w:rFonts w:cs="Times New Roman"/>
          <w:b/>
          <w:sz w:val="28"/>
          <w:szCs w:val="28"/>
          <w:lang w:eastAsia="ru-RU"/>
        </w:rPr>
        <w:t>е</w:t>
      </w:r>
      <w:r w:rsidRPr="00B6473B">
        <w:rPr>
          <w:rFonts w:cs="Times New Roman"/>
          <w:b/>
          <w:sz w:val="28"/>
          <w:szCs w:val="28"/>
          <w:lang w:eastAsia="ru-RU"/>
        </w:rPr>
        <w:t xml:space="preserve"> подарка, реализации (выкупа) и зачисления средств, вырученных от его реализации»</w:t>
      </w:r>
      <w:r w:rsidR="002957E0" w:rsidRPr="00B6473B">
        <w:rPr>
          <w:rFonts w:cs="Times New Roman"/>
          <w:b/>
          <w:sz w:val="28"/>
          <w:szCs w:val="28"/>
          <w:lang w:eastAsia="ru-RU"/>
        </w:rPr>
        <w:br/>
        <w:t xml:space="preserve">(утв. </w:t>
      </w:r>
      <w:hyperlink r:id="rId5" w:anchor="/document/70557294/entry/0" w:history="1">
        <w:r w:rsidR="002957E0" w:rsidRPr="00B6473B">
          <w:rPr>
            <w:rFonts w:cs="Times New Roman"/>
            <w:b/>
            <w:sz w:val="28"/>
            <w:szCs w:val="28"/>
            <w:lang w:eastAsia="ru-RU"/>
          </w:rPr>
          <w:t>постановлением</w:t>
        </w:r>
      </w:hyperlink>
      <w:r w:rsidR="00D0141F" w:rsidRPr="00B6473B">
        <w:rPr>
          <w:rFonts w:cs="Times New Roman"/>
          <w:b/>
          <w:sz w:val="28"/>
          <w:szCs w:val="28"/>
          <w:lang w:eastAsia="ru-RU"/>
        </w:rPr>
        <w:t xml:space="preserve"> </w:t>
      </w:r>
      <w:r w:rsidR="00D3696D" w:rsidRPr="00B6473B">
        <w:rPr>
          <w:rFonts w:cs="Times New Roman"/>
          <w:b/>
          <w:sz w:val="28"/>
          <w:szCs w:val="28"/>
          <w:lang w:eastAsia="ru-RU"/>
        </w:rPr>
        <w:t xml:space="preserve">администрации </w:t>
      </w:r>
      <w:r w:rsidR="00D0141F" w:rsidRPr="00B6473B">
        <w:rPr>
          <w:rFonts w:cs="Times New Roman"/>
          <w:b/>
          <w:sz w:val="28"/>
          <w:szCs w:val="28"/>
          <w:lang w:eastAsia="ru-RU"/>
        </w:rPr>
        <w:t>Иловлинского городского поселения</w:t>
      </w:r>
      <w:proofErr w:type="gramEnd"/>
    </w:p>
    <w:p w:rsidR="002957E0" w:rsidRPr="00B6473B" w:rsidRDefault="00D0141F" w:rsidP="00B6473B">
      <w:pPr>
        <w:pStyle w:val="a5"/>
        <w:jc w:val="center"/>
        <w:rPr>
          <w:rFonts w:cs="Times New Roman"/>
          <w:b/>
          <w:sz w:val="28"/>
          <w:szCs w:val="28"/>
          <w:lang w:eastAsia="ru-RU"/>
        </w:rPr>
      </w:pPr>
      <w:r w:rsidRPr="00B6473B">
        <w:rPr>
          <w:rFonts w:cs="Times New Roman"/>
          <w:b/>
          <w:sz w:val="28"/>
          <w:szCs w:val="28"/>
          <w:lang w:eastAsia="ru-RU"/>
        </w:rPr>
        <w:t>от</w:t>
      </w:r>
      <w:r w:rsidR="00D3696D" w:rsidRPr="00B6473B">
        <w:rPr>
          <w:rFonts w:cs="Times New Roman"/>
          <w:b/>
          <w:sz w:val="28"/>
          <w:szCs w:val="28"/>
          <w:lang w:eastAsia="ru-RU"/>
        </w:rPr>
        <w:t xml:space="preserve"> 1</w:t>
      </w:r>
      <w:r w:rsidRPr="00B6473B">
        <w:rPr>
          <w:rFonts w:cs="Times New Roman"/>
          <w:b/>
          <w:sz w:val="28"/>
          <w:szCs w:val="28"/>
          <w:lang w:eastAsia="ru-RU"/>
        </w:rPr>
        <w:t>0.1</w:t>
      </w:r>
      <w:r w:rsidR="00D3696D" w:rsidRPr="00B6473B">
        <w:rPr>
          <w:rFonts w:cs="Times New Roman"/>
          <w:b/>
          <w:sz w:val="28"/>
          <w:szCs w:val="28"/>
          <w:lang w:eastAsia="ru-RU"/>
        </w:rPr>
        <w:t>2</w:t>
      </w:r>
      <w:r w:rsidRPr="00B6473B">
        <w:rPr>
          <w:rFonts w:cs="Times New Roman"/>
          <w:b/>
          <w:sz w:val="28"/>
          <w:szCs w:val="28"/>
          <w:lang w:eastAsia="ru-RU"/>
        </w:rPr>
        <w:t>.2015 №</w:t>
      </w:r>
      <w:r w:rsidR="00D3696D" w:rsidRPr="00B6473B">
        <w:rPr>
          <w:rFonts w:cs="Times New Roman"/>
          <w:b/>
          <w:sz w:val="28"/>
          <w:szCs w:val="28"/>
          <w:lang w:eastAsia="ru-RU"/>
        </w:rPr>
        <w:t>429</w:t>
      </w:r>
      <w:proofErr w:type="gramStart"/>
      <w:r w:rsidR="00D3696D" w:rsidRPr="00B6473B">
        <w:rPr>
          <w:rFonts w:cs="Times New Roman"/>
          <w:b/>
          <w:sz w:val="28"/>
          <w:szCs w:val="28"/>
          <w:lang w:eastAsia="ru-RU"/>
        </w:rPr>
        <w:t xml:space="preserve"> </w:t>
      </w:r>
      <w:r w:rsidR="002957E0" w:rsidRPr="00B6473B">
        <w:rPr>
          <w:rFonts w:cs="Times New Roman"/>
          <w:b/>
          <w:sz w:val="28"/>
          <w:szCs w:val="28"/>
          <w:lang w:eastAsia="ru-RU"/>
        </w:rPr>
        <w:t>)</w:t>
      </w:r>
      <w:proofErr w:type="gramEnd"/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Настоящее </w:t>
      </w:r>
      <w:r w:rsidR="00D0141F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оложение определяет порядок сообщения </w:t>
      </w:r>
      <w:r w:rsidR="00D3696D" w:rsidRPr="00B6473B">
        <w:rPr>
          <w:rFonts w:eastAsia="Times New Roman" w:cs="Times New Roman"/>
          <w:sz w:val="28"/>
          <w:szCs w:val="28"/>
          <w:lang w:eastAsia="ru-RU"/>
        </w:rPr>
        <w:t xml:space="preserve">Главой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городского поселения и муниципальными служащими </w:t>
      </w:r>
      <w:r w:rsidR="00D3696D" w:rsidRPr="00B6473B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="00DA06A6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D3696D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2957E0" w:rsidRPr="00B6473B" w:rsidRDefault="002957E0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6473B">
        <w:rPr>
          <w:rFonts w:cs="Times New Roman"/>
          <w:sz w:val="28"/>
          <w:szCs w:val="28"/>
          <w:lang w:eastAsia="ru-RU"/>
        </w:rPr>
        <w:t xml:space="preserve">2. Для целей настоящего </w:t>
      </w:r>
      <w:r w:rsidR="00D0141F" w:rsidRPr="00B6473B">
        <w:rPr>
          <w:rFonts w:cs="Times New Roman"/>
          <w:sz w:val="28"/>
          <w:szCs w:val="28"/>
          <w:lang w:eastAsia="ru-RU"/>
        </w:rPr>
        <w:t>П</w:t>
      </w:r>
      <w:r w:rsidRPr="00B6473B">
        <w:rPr>
          <w:rFonts w:cs="Times New Roman"/>
          <w:sz w:val="28"/>
          <w:szCs w:val="28"/>
          <w:lang w:eastAsia="ru-RU"/>
        </w:rPr>
        <w:t>оложения используются следующие понятия:</w:t>
      </w:r>
    </w:p>
    <w:p w:rsidR="002957E0" w:rsidRPr="00B6473B" w:rsidRDefault="002957E0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B6473B">
        <w:rPr>
          <w:rFonts w:cs="Times New Roman"/>
          <w:sz w:val="28"/>
          <w:szCs w:val="28"/>
          <w:lang w:eastAsia="ru-RU"/>
        </w:rPr>
        <w:t>"</w:t>
      </w:r>
      <w:r w:rsidRPr="00EC134D">
        <w:rPr>
          <w:rFonts w:cs="Times New Roman"/>
          <w:b/>
          <w:sz w:val="28"/>
          <w:szCs w:val="28"/>
          <w:lang w:eastAsia="ru-RU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6473B">
        <w:rPr>
          <w:rFonts w:cs="Times New Roman"/>
          <w:sz w:val="28"/>
          <w:szCs w:val="28"/>
          <w:lang w:eastAsia="ru-RU"/>
        </w:rPr>
        <w:t xml:space="preserve">" - подарок, полученный </w:t>
      </w:r>
      <w:r w:rsidR="00731A1B" w:rsidRPr="00B6473B">
        <w:rPr>
          <w:rFonts w:cs="Times New Roman"/>
          <w:sz w:val="28"/>
          <w:szCs w:val="28"/>
          <w:lang w:eastAsia="ru-RU"/>
        </w:rPr>
        <w:t>Главой</w:t>
      </w:r>
      <w:r w:rsidR="00D0141F" w:rsidRPr="00B6473B">
        <w:rPr>
          <w:rFonts w:cs="Times New Roman"/>
          <w:sz w:val="28"/>
          <w:szCs w:val="28"/>
          <w:lang w:eastAsia="ru-RU"/>
        </w:rPr>
        <w:t xml:space="preserve"> Иловлинского городского поселения и муниципальными служащими </w:t>
      </w:r>
      <w:r w:rsidR="00731A1B" w:rsidRPr="00B6473B">
        <w:rPr>
          <w:rFonts w:cs="Times New Roman"/>
          <w:sz w:val="28"/>
          <w:szCs w:val="28"/>
          <w:lang w:eastAsia="ru-RU"/>
        </w:rPr>
        <w:t>администрации</w:t>
      </w:r>
      <w:r w:rsidR="00DA06A6" w:rsidRPr="00B6473B">
        <w:rPr>
          <w:rFonts w:cs="Times New Roman"/>
          <w:sz w:val="28"/>
          <w:szCs w:val="28"/>
          <w:lang w:eastAsia="ru-RU"/>
        </w:rPr>
        <w:t xml:space="preserve"> </w:t>
      </w:r>
      <w:r w:rsidR="00D0141F" w:rsidRPr="00B6473B">
        <w:rPr>
          <w:rFonts w:cs="Times New Roman"/>
          <w:sz w:val="28"/>
          <w:szCs w:val="28"/>
          <w:lang w:eastAsia="ru-RU"/>
        </w:rPr>
        <w:t>Иловлинского городского поселения</w:t>
      </w:r>
      <w:r w:rsidR="00731A1B" w:rsidRPr="00B6473B">
        <w:rPr>
          <w:rFonts w:cs="Times New Roman"/>
          <w:sz w:val="28"/>
          <w:szCs w:val="28"/>
          <w:lang w:eastAsia="ru-RU"/>
        </w:rPr>
        <w:t xml:space="preserve"> </w:t>
      </w:r>
      <w:r w:rsidRPr="00B6473B">
        <w:rPr>
          <w:rFonts w:cs="Times New Roman"/>
          <w:sz w:val="28"/>
          <w:szCs w:val="28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B6473B">
        <w:rPr>
          <w:rFonts w:cs="Times New Roman"/>
          <w:sz w:val="28"/>
          <w:szCs w:val="28"/>
          <w:lang w:eastAsia="ru-RU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"</w:t>
      </w:r>
      <w:r w:rsidRPr="00EC134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" - получение </w:t>
      </w:r>
      <w:r w:rsidR="00731A1B" w:rsidRPr="00B6473B">
        <w:rPr>
          <w:rFonts w:eastAsia="Times New Roman" w:cs="Times New Roman"/>
          <w:sz w:val="28"/>
          <w:szCs w:val="28"/>
          <w:lang w:eastAsia="ru-RU"/>
        </w:rPr>
        <w:t xml:space="preserve">Главой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городского поселения и муниципальными служащими </w:t>
      </w:r>
      <w:r w:rsidR="00731A1B" w:rsidRPr="00B6473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731A1B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</w:t>
      </w:r>
      <w:proofErr w:type="gramEnd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</w:t>
      </w:r>
      <w:proofErr w:type="gramStart"/>
      <w:r w:rsidR="00731A1B" w:rsidRPr="00B6473B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городского поселения и муниципальные служащие </w:t>
      </w:r>
      <w:r w:rsidR="00731A1B" w:rsidRPr="00B6473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731A1B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D0141F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="00C72993" w:rsidRPr="00B6473B">
        <w:rPr>
          <w:rFonts w:eastAsia="Times New Roman" w:cs="Times New Roman"/>
          <w:sz w:val="28"/>
          <w:szCs w:val="28"/>
          <w:lang w:eastAsia="ru-RU"/>
        </w:rPr>
        <w:t>Глава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 xml:space="preserve"> Иловлинского городского поселения и муниципальные служащие</w:t>
      </w:r>
      <w:r w:rsidR="00DA06A6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72993" w:rsidRPr="00B6473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C72993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обязаны в порядке, предусмотренном настоящим </w:t>
      </w:r>
      <w:r w:rsidR="00D0141F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оложением, </w:t>
      </w:r>
      <w:hyperlink r:id="rId6" w:anchor="/multilink/70557294/paragraph/326/number/0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уведомлять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D0141F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ных (должностных) обязанностей</w:t>
      </w:r>
      <w:r w:rsidR="00C72993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администрацию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C72993" w:rsidRPr="00B6473B">
        <w:rPr>
          <w:rFonts w:eastAsia="Times New Roman" w:cs="Times New Roman"/>
          <w:sz w:val="28"/>
          <w:szCs w:val="28"/>
          <w:lang w:eastAsia="ru-RU"/>
        </w:rPr>
        <w:t xml:space="preserve"> через общий отдел администрации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B6473B" w:rsidRDefault="002957E0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6473B">
        <w:rPr>
          <w:rFonts w:cs="Times New Roman"/>
          <w:sz w:val="28"/>
          <w:szCs w:val="28"/>
          <w:lang w:eastAsia="ru-RU"/>
        </w:rPr>
        <w:t xml:space="preserve">5. </w:t>
      </w:r>
      <w:proofErr w:type="gramStart"/>
      <w:r w:rsidRPr="00B6473B">
        <w:rPr>
          <w:rFonts w:cs="Times New Roman"/>
          <w:sz w:val="28"/>
          <w:szCs w:val="28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7" w:anchor="/document/70557294/entry/10000" w:history="1">
        <w:r w:rsidRPr="00B6473B">
          <w:rPr>
            <w:rFonts w:cs="Times New Roman"/>
            <w:sz w:val="28"/>
            <w:szCs w:val="28"/>
            <w:lang w:eastAsia="ru-RU"/>
          </w:rPr>
          <w:t>приложению</w:t>
        </w:r>
      </w:hyperlink>
      <w:r w:rsidRPr="00B6473B">
        <w:rPr>
          <w:rFonts w:cs="Times New Roman"/>
          <w:sz w:val="28"/>
          <w:szCs w:val="28"/>
          <w:lang w:eastAsia="ru-RU"/>
        </w:rPr>
        <w:t xml:space="preserve">, представляется не позднее 3 рабочих дней со дня получения подарка в </w:t>
      </w:r>
      <w:r w:rsidR="00C72993" w:rsidRPr="00B6473B">
        <w:rPr>
          <w:rFonts w:cs="Times New Roman"/>
          <w:sz w:val="28"/>
          <w:szCs w:val="28"/>
          <w:lang w:eastAsia="ru-RU"/>
        </w:rPr>
        <w:t xml:space="preserve">общий отдел администрации </w:t>
      </w:r>
      <w:r w:rsidR="00D0141F" w:rsidRPr="00B6473B">
        <w:rPr>
          <w:rFonts w:cs="Times New Roman"/>
          <w:sz w:val="28"/>
          <w:szCs w:val="28"/>
          <w:lang w:eastAsia="ru-RU"/>
        </w:rPr>
        <w:t xml:space="preserve"> Иловлинского городского поселения</w:t>
      </w:r>
      <w:r w:rsidR="00B6473B">
        <w:rPr>
          <w:rFonts w:cs="Times New Roman"/>
          <w:sz w:val="28"/>
          <w:szCs w:val="28"/>
          <w:lang w:eastAsia="ru-RU"/>
        </w:rPr>
        <w:t>, где регистрируется в Журнале регистрации</w:t>
      </w:r>
      <w:r w:rsidR="00D0141F" w:rsidRPr="00B6473B">
        <w:rPr>
          <w:rFonts w:cs="Times New Roman"/>
          <w:sz w:val="28"/>
          <w:szCs w:val="28"/>
          <w:lang w:eastAsia="ru-RU"/>
        </w:rPr>
        <w:t>.</w:t>
      </w:r>
      <w:proofErr w:type="gramEnd"/>
      <w:r w:rsidR="00C72993" w:rsidRPr="00B6473B">
        <w:rPr>
          <w:rFonts w:cs="Times New Roman"/>
          <w:sz w:val="28"/>
          <w:szCs w:val="28"/>
          <w:lang w:eastAsia="ru-RU"/>
        </w:rPr>
        <w:t xml:space="preserve"> </w:t>
      </w:r>
      <w:r w:rsidR="00B6473B">
        <w:rPr>
          <w:rFonts w:cs="Times New Roman"/>
          <w:sz w:val="28"/>
          <w:szCs w:val="28"/>
          <w:lang w:eastAsia="ru-RU"/>
        </w:rPr>
        <w:t>Журнал регистрации должен содержать следующие разделы: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порядковый номер;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дата поступления уведомления о получении подарка;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Фамилия, инициалы лица, представившего уведомление;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наименование подарка;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характеристика подарка;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количество предметов;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стоимость в рублях (при наличии документов, подтверждающих стоимость);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Фамилия, инициалы лица, принявшего уведомление;</w:t>
      </w:r>
    </w:p>
    <w:p w:rsidR="00B6473B" w:rsidRDefault="00B6473B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Примечание.</w:t>
      </w:r>
    </w:p>
    <w:p w:rsidR="00C72993" w:rsidRPr="00B6473B" w:rsidRDefault="002957E0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6473B">
        <w:rPr>
          <w:rFonts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 w:rsidR="00C72993" w:rsidRPr="00B6473B">
        <w:rPr>
          <w:rFonts w:cs="Times New Roman"/>
          <w:sz w:val="28"/>
          <w:szCs w:val="28"/>
          <w:lang w:eastAsia="ru-RU"/>
        </w:rPr>
        <w:t xml:space="preserve"> </w:t>
      </w:r>
    </w:p>
    <w:p w:rsidR="002957E0" w:rsidRPr="00B6473B" w:rsidRDefault="00C72993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6473B">
        <w:rPr>
          <w:rFonts w:cs="Times New Roman"/>
          <w:sz w:val="28"/>
          <w:szCs w:val="28"/>
          <w:lang w:eastAsia="ru-RU"/>
        </w:rPr>
        <w:t xml:space="preserve">   </w:t>
      </w:r>
      <w:r w:rsidR="002957E0" w:rsidRPr="00B6473B">
        <w:rPr>
          <w:rFonts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57E0" w:rsidRPr="00B6473B" w:rsidRDefault="00C72993" w:rsidP="00B6473B">
      <w:pPr>
        <w:pStyle w:val="a5"/>
        <w:ind w:firstLine="0"/>
        <w:jc w:val="both"/>
        <w:rPr>
          <w:rFonts w:cs="Times New Roman"/>
          <w:sz w:val="28"/>
          <w:szCs w:val="28"/>
          <w:lang w:eastAsia="ru-RU"/>
        </w:rPr>
      </w:pPr>
      <w:r w:rsidRPr="00B6473B">
        <w:rPr>
          <w:rFonts w:cs="Times New Roman"/>
          <w:sz w:val="28"/>
          <w:szCs w:val="28"/>
          <w:lang w:eastAsia="ru-RU"/>
        </w:rPr>
        <w:t xml:space="preserve">   </w:t>
      </w:r>
      <w:r w:rsidR="002957E0" w:rsidRPr="00B6473B">
        <w:rPr>
          <w:rFonts w:cs="Times New Roman"/>
          <w:sz w:val="28"/>
          <w:szCs w:val="28"/>
          <w:lang w:eastAsia="ru-RU"/>
        </w:rPr>
        <w:t xml:space="preserve">При невозможности подачи уведомления в сроки, указанные в </w:t>
      </w:r>
      <w:hyperlink r:id="rId8" w:anchor="/document/70557294/entry/1005" w:history="1">
        <w:r w:rsidR="002957E0" w:rsidRPr="00B6473B">
          <w:rPr>
            <w:rFonts w:cs="Times New Roman"/>
            <w:sz w:val="28"/>
            <w:szCs w:val="28"/>
            <w:lang w:eastAsia="ru-RU"/>
          </w:rPr>
          <w:t>абзацах первом</w:t>
        </w:r>
      </w:hyperlink>
      <w:r w:rsidR="002957E0" w:rsidRPr="00B6473B">
        <w:rPr>
          <w:rFonts w:cs="Times New Roman"/>
          <w:sz w:val="28"/>
          <w:szCs w:val="28"/>
          <w:lang w:eastAsia="ru-RU"/>
        </w:rPr>
        <w:t xml:space="preserve"> и </w:t>
      </w:r>
      <w:hyperlink r:id="rId9" w:anchor="/document/70557294/entry/10052" w:history="1">
        <w:r w:rsidR="002957E0" w:rsidRPr="00B6473B">
          <w:rPr>
            <w:rFonts w:cs="Times New Roman"/>
            <w:sz w:val="28"/>
            <w:szCs w:val="28"/>
            <w:lang w:eastAsia="ru-RU"/>
          </w:rPr>
          <w:t>втором</w:t>
        </w:r>
      </w:hyperlink>
      <w:r w:rsidR="002957E0" w:rsidRPr="00B6473B">
        <w:rPr>
          <w:rFonts w:cs="Times New Roman"/>
          <w:sz w:val="28"/>
          <w:szCs w:val="28"/>
          <w:lang w:eastAsia="ru-RU"/>
        </w:rPr>
        <w:t xml:space="preserve"> настоящего пункта, по причине, не зависящей от</w:t>
      </w:r>
      <w:r w:rsidRPr="00B6473B">
        <w:rPr>
          <w:rFonts w:cs="Times New Roman"/>
          <w:sz w:val="28"/>
          <w:szCs w:val="28"/>
          <w:lang w:eastAsia="ru-RU"/>
        </w:rPr>
        <w:t xml:space="preserve"> Главы </w:t>
      </w:r>
      <w:r w:rsidR="00D0141F" w:rsidRPr="00B6473B">
        <w:rPr>
          <w:rFonts w:cs="Times New Roman"/>
          <w:sz w:val="28"/>
          <w:szCs w:val="28"/>
          <w:lang w:eastAsia="ru-RU"/>
        </w:rPr>
        <w:t>Иловлинского городского поселения и муниципального служащего</w:t>
      </w:r>
      <w:r w:rsidRPr="00B6473B">
        <w:rPr>
          <w:rFonts w:cs="Times New Roman"/>
          <w:sz w:val="28"/>
          <w:szCs w:val="28"/>
          <w:lang w:eastAsia="ru-RU"/>
        </w:rPr>
        <w:t xml:space="preserve"> администрации </w:t>
      </w:r>
      <w:r w:rsidR="00D0141F" w:rsidRPr="00B6473B">
        <w:rPr>
          <w:rFonts w:cs="Times New Roman"/>
          <w:sz w:val="28"/>
          <w:szCs w:val="28"/>
          <w:lang w:eastAsia="ru-RU"/>
        </w:rPr>
        <w:t>Иловлинского городского поселения</w:t>
      </w:r>
      <w:r w:rsidR="002957E0" w:rsidRPr="00B6473B">
        <w:rPr>
          <w:rFonts w:cs="Times New Roman"/>
          <w:sz w:val="28"/>
          <w:szCs w:val="28"/>
          <w:lang w:eastAsia="ru-RU"/>
        </w:rPr>
        <w:t>, оно представляется не позднее следующего дня после ее устранения.</w:t>
      </w:r>
    </w:p>
    <w:p w:rsidR="00D0141F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B61446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комиссию по списанию материальных ценностей администрации 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 xml:space="preserve"> Иловлинского городского поселения.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</w:t>
      </w:r>
      <w:r w:rsidR="00B61446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председателю комиссии по списанию материальных ценностей администрации</w:t>
      </w:r>
      <w:r w:rsidR="00D0141F" w:rsidRPr="00B6473B">
        <w:rPr>
          <w:rFonts w:eastAsia="Times New Roman" w:cs="Times New Roman"/>
          <w:sz w:val="28"/>
          <w:szCs w:val="28"/>
          <w:lang w:eastAsia="ru-RU"/>
        </w:rPr>
        <w:t xml:space="preserve"> Иловлинского городского поселения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котор</w:t>
      </w:r>
      <w:r w:rsidR="00B61446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ый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принимает его на хранение по </w:t>
      </w:r>
      <w:hyperlink r:id="rId10" w:anchor="/multilink/70557294/paragraph/335/number/0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акту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приема-передачи не позднее 5 рабочих дней со дня регистрации уведомления в соответствующем </w:t>
      </w:r>
      <w:hyperlink r:id="rId11" w:anchor="/multilink/70557294/paragraph/335/number/1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регистрации.</w:t>
      </w:r>
      <w:proofErr w:type="gramEnd"/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8. Подарок, полученный</w:t>
      </w:r>
      <w:r w:rsidR="00B61446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1446" w:rsidRPr="00B6473B">
        <w:rPr>
          <w:rFonts w:eastAsia="Times New Roman" w:cs="Times New Roman"/>
          <w:sz w:val="28"/>
          <w:szCs w:val="28"/>
          <w:lang w:eastAsia="ru-RU"/>
        </w:rPr>
        <w:t>Главой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 xml:space="preserve"> Иловлинского городского поселения</w:t>
      </w:r>
      <w:r w:rsidR="00B61446" w:rsidRPr="00B6473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независимо от его стоимости, подлежит передаче на хранение в порядке, предусмотренном </w:t>
      </w:r>
      <w:hyperlink r:id="rId12" w:anchor="/document/70557294/entry/1007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пунктом 7</w:t>
        </w:r>
      </w:hyperlink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настоящего  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оложения.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gramStart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13" w:anchor="/multilink/70557294/paragraph/23/number/0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акту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приема-передачи в случае, если его стоимость не превышает 3 тыс. рублей.</w:t>
      </w:r>
    </w:p>
    <w:p w:rsidR="004354EB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F7153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Комиссия по списанию материальных ценностей администрации </w:t>
      </w:r>
      <w:r w:rsidR="00F7153B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F7153B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12.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 и муниципальные служащие</w:t>
      </w:r>
      <w:r w:rsidR="00B52B90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сдавшие подарок, могут его выкупить, направив на имя 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>Главы</w:t>
      </w:r>
      <w:r w:rsidR="00B52B90" w:rsidRPr="00B6473B">
        <w:rPr>
          <w:rFonts w:eastAsia="Times New Roman" w:cs="Times New Roman"/>
          <w:sz w:val="28"/>
          <w:szCs w:val="28"/>
          <w:lang w:eastAsia="ru-RU"/>
        </w:rPr>
        <w:t xml:space="preserve"> Иловлинского городского поселения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соответствующее </w:t>
      </w:r>
      <w:hyperlink r:id="rId14" w:anchor="/multilink/70557294/paragraph/25/number/0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не позднее двух месяцев со дня сдачи подарка.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13. </w:t>
      </w:r>
      <w:proofErr w:type="gramStart"/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Комиссия по списанию материальных ценностей администрации </w:t>
      </w:r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городского поселения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течение 3 месяцев со дня поступления заявления, указанного в </w:t>
      </w:r>
      <w:hyperlink r:id="rId15" w:anchor="/document/70557294/entry/1012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пункте 12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заявитель выкупает подарок по установленной в результате оценки стоимости или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отказывается от выкупа.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13.1. </w:t>
      </w:r>
      <w:proofErr w:type="gramStart"/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 xml:space="preserve"> Иловлинского городского поселения и муниципальных служащих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 администрации </w:t>
      </w:r>
      <w:r w:rsidR="00B52B90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заявление, указанное в </w:t>
      </w:r>
      <w:hyperlink r:id="rId16" w:anchor="/document/70557294/entry/1012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пункте 12</w:t>
        </w:r>
      </w:hyperlink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настоящего 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комиссией по списанию материальных</w:t>
      </w:r>
      <w:proofErr w:type="gramEnd"/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ценностей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52B9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14. Подарок, в отношении которого не поступило заявление, указанное в </w:t>
      </w:r>
      <w:hyperlink r:id="rId17" w:anchor="/document/70557294/entry/1012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пункте 12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стоящего 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оложения, может использоваться 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 учетом заключения комиссии или коллегиального органа о целесообразности использования подарка для обеспечения деятельности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B52B90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поселения.</w:t>
      </w:r>
      <w:bookmarkStart w:id="0" w:name="_GoBack"/>
      <w:bookmarkEnd w:id="0"/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15. В случае нецелесообразности использования подарка 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Главой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18" w:anchor="/document/10164072/entry/448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16. Оценка стоимости подарка для реализации (выкупа), предусмотренная </w:t>
      </w:r>
      <w:hyperlink r:id="rId19" w:anchor="/document/70557294/entry/1013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пунктами 13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0" w:anchor="/document/70557294/entry/1015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15</w:t>
        </w:r>
      </w:hyperlink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настоящего П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оложения, осуществляется субъектами оценочной деятельности в соответствии с </w:t>
      </w:r>
      <w:hyperlink r:id="rId21" w:anchor="/document/12112509/entry/1" w:history="1">
        <w:r w:rsidRPr="00B6473B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оценочной деятельности.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17. В случае если подарок не выкуплен или не реализован, 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Главой</w:t>
      </w:r>
      <w:r w:rsidR="004354EB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54EB" w:rsidRPr="00B6473B">
        <w:rPr>
          <w:rFonts w:eastAsia="Times New Roman" w:cs="Times New Roman"/>
          <w:sz w:val="28"/>
          <w:szCs w:val="28"/>
          <w:lang w:eastAsia="ru-RU"/>
        </w:rPr>
        <w:t>Иловлинского городского поселения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18. Средства, вырученные от реализации (выкупа) подарка, зачисляются в доход бюджета </w:t>
      </w:r>
      <w:r w:rsidR="00F23410" w:rsidRPr="00B6473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Иловлинского городского поселения.</w:t>
      </w:r>
    </w:p>
    <w:p w:rsidR="002957E0" w:rsidRPr="00B6473B" w:rsidRDefault="002957E0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B3CC9" w:rsidRDefault="001B3CC9" w:rsidP="00B6473B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957E0" w:rsidRPr="00B6473B" w:rsidRDefault="002957E0" w:rsidP="001B3CC9">
      <w:pPr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 xml:space="preserve">к </w:t>
      </w:r>
      <w:hyperlink r:id="rId22" w:anchor="/document/70557294/entry/1000" w:history="1">
        <w:r w:rsidR="00F23410" w:rsidRPr="00B6473B">
          <w:rPr>
            <w:rFonts w:cs="Times New Roman"/>
            <w:sz w:val="28"/>
            <w:szCs w:val="28"/>
          </w:rPr>
          <w:t>П</w:t>
        </w:r>
        <w:r w:rsidRPr="00B6473B">
          <w:rPr>
            <w:rFonts w:eastAsia="Times New Roman" w:cs="Times New Roman"/>
            <w:color w:val="0000FF"/>
            <w:sz w:val="28"/>
            <w:szCs w:val="28"/>
            <w:lang w:eastAsia="ru-RU"/>
          </w:rPr>
          <w:t>оложению</w:t>
        </w:r>
      </w:hyperlink>
      <w:r w:rsidRPr="00B6473B">
        <w:rPr>
          <w:rFonts w:eastAsia="Times New Roman" w:cs="Times New Roman"/>
          <w:sz w:val="28"/>
          <w:szCs w:val="28"/>
          <w:lang w:eastAsia="ru-RU"/>
        </w:rPr>
        <w:t xml:space="preserve"> о сообщении отдельными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>категориями лиц о получении подарка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>в связи с протокольными мероприятиями,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>служебными командировками и другими официальными мероприятиями,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>участие в которых связано с исполнением ими служебных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>(должностных) обязанностей, сдаче и оценке подарка, реализации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  <w:t>(выкупе) и зачислении средств, вырученных от его реализации</w:t>
      </w:r>
      <w:r w:rsidRPr="00B6473B">
        <w:rPr>
          <w:rFonts w:eastAsia="Times New Roman" w:cs="Times New Roman"/>
          <w:sz w:val="28"/>
          <w:szCs w:val="28"/>
          <w:lang w:eastAsia="ru-RU"/>
        </w:rPr>
        <w:br/>
      </w:r>
    </w:p>
    <w:p w:rsidR="002957E0" w:rsidRPr="001B3CC9" w:rsidRDefault="002957E0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3CC9">
        <w:rPr>
          <w:rFonts w:eastAsia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:rsidR="00876CDD" w:rsidRPr="00B6473B" w:rsidRDefault="00876CDD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76CDD" w:rsidRPr="00B6473B" w:rsidRDefault="002957E0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F23410" w:rsidRPr="00B6473B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6CDD" w:rsidRPr="00B6473B">
        <w:rPr>
          <w:rFonts w:eastAsia="Times New Roman" w:cs="Times New Roman"/>
          <w:sz w:val="28"/>
          <w:szCs w:val="28"/>
          <w:lang w:eastAsia="ru-RU"/>
        </w:rPr>
        <w:t xml:space="preserve">В общий отдел администрации Иловлинского городского поселения </w:t>
      </w:r>
    </w:p>
    <w:p w:rsidR="00876CDD" w:rsidRPr="00B6473B" w:rsidRDefault="00876CDD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Иловлинского муниципального района </w:t>
      </w:r>
    </w:p>
    <w:p w:rsidR="002957E0" w:rsidRPr="00B6473B" w:rsidRDefault="00876CDD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>Волгоградской области</w:t>
      </w:r>
    </w:p>
    <w:p w:rsidR="002957E0" w:rsidRPr="00B6473B" w:rsidRDefault="002957E0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                   от ______________________________________________</w:t>
      </w:r>
    </w:p>
    <w:p w:rsidR="002957E0" w:rsidRPr="00B6473B" w:rsidRDefault="002957E0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                   _________________________________________________</w:t>
      </w:r>
    </w:p>
    <w:p w:rsidR="002957E0" w:rsidRPr="00B6473B" w:rsidRDefault="00876CDD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957E0" w:rsidRPr="00B6473B">
        <w:rPr>
          <w:rFonts w:eastAsia="Times New Roman" w:cs="Times New Roman"/>
          <w:sz w:val="28"/>
          <w:szCs w:val="28"/>
          <w:lang w:eastAsia="ru-RU"/>
        </w:rPr>
        <w:t>(ф.и.о., занимаемая должность)</w:t>
      </w:r>
    </w:p>
    <w:p w:rsidR="002957E0" w:rsidRPr="00B6473B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Уведомление о получении подарка от "___" ______________ 20__ г.</w:t>
      </w:r>
    </w:p>
    <w:p w:rsidR="002957E0" w:rsidRPr="00B6473B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Извещаю о получении ________________________________________________</w:t>
      </w:r>
    </w:p>
    <w:p w:rsidR="002957E0" w:rsidRPr="00B6473B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(дата получения)</w:t>
      </w:r>
    </w:p>
    <w:p w:rsidR="002957E0" w:rsidRPr="00B6473B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>подарк</w:t>
      </w:r>
      <w:proofErr w:type="gramStart"/>
      <w:r w:rsidRPr="00B6473B">
        <w:rPr>
          <w:rFonts w:eastAsia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B6473B">
        <w:rPr>
          <w:rFonts w:eastAsia="Times New Roman" w:cs="Times New Roman"/>
          <w:sz w:val="28"/>
          <w:szCs w:val="28"/>
          <w:lang w:eastAsia="ru-RU"/>
        </w:rPr>
        <w:t>ов</w:t>
      </w:r>
      <w:proofErr w:type="spellEnd"/>
      <w:r w:rsidRPr="00B6473B">
        <w:rPr>
          <w:rFonts w:eastAsia="Times New Roman" w:cs="Times New Roman"/>
          <w:sz w:val="28"/>
          <w:szCs w:val="28"/>
          <w:lang w:eastAsia="ru-RU"/>
        </w:rPr>
        <w:t>) на __________________________________________________________</w:t>
      </w:r>
    </w:p>
    <w:p w:rsidR="002957E0" w:rsidRPr="00B6473B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6473B">
        <w:rPr>
          <w:rFonts w:eastAsia="Times New Roman" w:cs="Times New Roman"/>
          <w:sz w:val="28"/>
          <w:szCs w:val="28"/>
          <w:lang w:eastAsia="ru-RU"/>
        </w:rPr>
        <w:t>(наименование протокольного мероприятия, служебной</w:t>
      </w:r>
      <w:r w:rsidR="00876CDD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sz w:val="28"/>
          <w:szCs w:val="28"/>
          <w:lang w:eastAsia="ru-RU"/>
        </w:rPr>
        <w:t>командировки, другого официального мероприятия, место и</w:t>
      </w:r>
      <w:r w:rsidR="00876CDD" w:rsidRPr="00B6473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6473B">
        <w:rPr>
          <w:rFonts w:eastAsia="Times New Roman" w:cs="Times New Roman"/>
          <w:sz w:val="28"/>
          <w:szCs w:val="28"/>
          <w:lang w:eastAsia="ru-RU"/>
        </w:rPr>
        <w:t>дата проведения)</w:t>
      </w:r>
      <w:r w:rsidR="00876CDD" w:rsidRPr="00B6473B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876CDD" w:rsidRPr="00B6473B" w:rsidRDefault="00876CDD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3458"/>
        <w:gridCol w:w="1963"/>
        <w:gridCol w:w="1973"/>
      </w:tblGrid>
      <w:tr w:rsidR="002957E0" w:rsidRPr="00B6473B" w:rsidTr="002957E0">
        <w:trPr>
          <w:tblCellSpacing w:w="15" w:type="dxa"/>
        </w:trPr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 в рублях</w:t>
            </w:r>
            <w:hyperlink r:id="rId23" w:anchor="/document/70557294/entry/1111" w:history="1">
              <w:r w:rsidRPr="00B6473B">
                <w:rPr>
                  <w:rFonts w:eastAsia="Times New Roman" w:cs="Times New Roman"/>
                  <w:color w:val="0000FF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2957E0" w:rsidRPr="00B6473B" w:rsidTr="002957E0">
        <w:trPr>
          <w:tblCellSpacing w:w="15" w:type="dxa"/>
        </w:trPr>
        <w:tc>
          <w:tcPr>
            <w:tcW w:w="264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57E0" w:rsidRPr="00B6473B" w:rsidTr="002957E0">
        <w:trPr>
          <w:tblCellSpacing w:w="15" w:type="dxa"/>
        </w:trPr>
        <w:tc>
          <w:tcPr>
            <w:tcW w:w="264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57E0" w:rsidRPr="00B6473B" w:rsidTr="002957E0">
        <w:trPr>
          <w:tblCellSpacing w:w="15" w:type="dxa"/>
        </w:trPr>
        <w:tc>
          <w:tcPr>
            <w:tcW w:w="264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57E0" w:rsidRPr="00B6473B" w:rsidTr="002957E0">
        <w:trPr>
          <w:tblCellSpacing w:w="15" w:type="dxa"/>
        </w:trPr>
        <w:tc>
          <w:tcPr>
            <w:tcW w:w="264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8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hideMark/>
          </w:tcPr>
          <w:p w:rsidR="002957E0" w:rsidRPr="00B6473B" w:rsidRDefault="002957E0" w:rsidP="00B6473B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6473B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Приложение: _________________________________________ на ________ листах.</w:t>
      </w: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 xml:space="preserve">                </w:t>
      </w:r>
      <w:r w:rsidR="0039328A">
        <w:rPr>
          <w:rFonts w:eastAsia="Times New Roman" w:cs="Times New Roman"/>
          <w:szCs w:val="24"/>
          <w:lang w:eastAsia="ru-RU"/>
        </w:rPr>
        <w:t xml:space="preserve">                     </w:t>
      </w:r>
      <w:r w:rsidRPr="001B3CC9">
        <w:rPr>
          <w:rFonts w:eastAsia="Times New Roman" w:cs="Times New Roman"/>
          <w:szCs w:val="24"/>
          <w:lang w:eastAsia="ru-RU"/>
        </w:rPr>
        <w:t xml:space="preserve">   (наименование документа)</w:t>
      </w:r>
    </w:p>
    <w:p w:rsidR="00876CDD" w:rsidRPr="001B3CC9" w:rsidRDefault="00876CDD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Лицо, представившее</w:t>
      </w: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уведомление          ___________   _____________________ "__" ____ 20__г.</w:t>
      </w: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 xml:space="preserve">                  </w:t>
      </w:r>
      <w:r w:rsidR="0039328A">
        <w:rPr>
          <w:rFonts w:eastAsia="Times New Roman" w:cs="Times New Roman"/>
          <w:szCs w:val="24"/>
          <w:lang w:eastAsia="ru-RU"/>
        </w:rPr>
        <w:t xml:space="preserve">                </w:t>
      </w:r>
      <w:r w:rsidRPr="001B3CC9">
        <w:rPr>
          <w:rFonts w:eastAsia="Times New Roman" w:cs="Times New Roman"/>
          <w:szCs w:val="24"/>
          <w:lang w:eastAsia="ru-RU"/>
        </w:rPr>
        <w:t xml:space="preserve">   (подпись)    (расшифровка подписи)</w:t>
      </w: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Лицо, принявшее      ___________   _____________________ "__" ____ 20__г.</w:t>
      </w: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 xml:space="preserve">уведомление          </w:t>
      </w:r>
      <w:r w:rsidR="0039328A">
        <w:rPr>
          <w:rFonts w:eastAsia="Times New Roman" w:cs="Times New Roman"/>
          <w:szCs w:val="24"/>
          <w:lang w:eastAsia="ru-RU"/>
        </w:rPr>
        <w:t xml:space="preserve">      </w:t>
      </w:r>
      <w:r w:rsidRPr="001B3CC9">
        <w:rPr>
          <w:rFonts w:eastAsia="Times New Roman" w:cs="Times New Roman"/>
          <w:szCs w:val="24"/>
          <w:lang w:eastAsia="ru-RU"/>
        </w:rPr>
        <w:t xml:space="preserve"> (подпись)    (расшифровка подписи)</w:t>
      </w:r>
    </w:p>
    <w:p w:rsidR="00876CDD" w:rsidRPr="001B3CC9" w:rsidRDefault="00876CDD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Регистрационный номер в журнале регистрации уведомлений</w:t>
      </w:r>
    </w:p>
    <w:p w:rsidR="002957E0" w:rsidRPr="001B3CC9" w:rsidRDefault="002957E0" w:rsidP="00B64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________________</w:t>
      </w:r>
    </w:p>
    <w:p w:rsidR="002957E0" w:rsidRPr="001B3CC9" w:rsidRDefault="002957E0" w:rsidP="001B3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1B3CC9">
        <w:rPr>
          <w:rFonts w:eastAsia="Times New Roman" w:cs="Times New Roman"/>
          <w:szCs w:val="24"/>
          <w:lang w:eastAsia="ru-RU"/>
        </w:rPr>
        <w:t>"___" ________ 20__ г.___________________________</w:t>
      </w:r>
    </w:p>
    <w:p w:rsidR="00263EC9" w:rsidRPr="001B3CC9" w:rsidRDefault="002957E0" w:rsidP="001B3CC9">
      <w:pPr>
        <w:spacing w:before="100" w:beforeAutospacing="1" w:after="100" w:afterAutospacing="1" w:line="240" w:lineRule="auto"/>
        <w:ind w:firstLine="0"/>
        <w:jc w:val="both"/>
        <w:rPr>
          <w:rFonts w:cs="Times New Roman"/>
          <w:szCs w:val="24"/>
        </w:rPr>
      </w:pPr>
      <w:r w:rsidRPr="001B3CC9">
        <w:rPr>
          <w:rFonts w:eastAsia="Times New Roman" w:cs="Times New Roman"/>
          <w:szCs w:val="24"/>
          <w:lang w:eastAsia="ru-RU"/>
        </w:rPr>
        <w:t>* Заполняется при наличии документов, подтверждающих стоимость подарка.</w:t>
      </w:r>
    </w:p>
    <w:sectPr w:rsidR="00263EC9" w:rsidRPr="001B3CC9" w:rsidSect="002957E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DD"/>
    <w:rsid w:val="000F41A1"/>
    <w:rsid w:val="001436E4"/>
    <w:rsid w:val="00170349"/>
    <w:rsid w:val="001A3865"/>
    <w:rsid w:val="001B3CC9"/>
    <w:rsid w:val="00200782"/>
    <w:rsid w:val="00205FC4"/>
    <w:rsid w:val="00263EC9"/>
    <w:rsid w:val="002948FF"/>
    <w:rsid w:val="002957E0"/>
    <w:rsid w:val="002A081D"/>
    <w:rsid w:val="00342EEF"/>
    <w:rsid w:val="00370690"/>
    <w:rsid w:val="0039328A"/>
    <w:rsid w:val="003B1927"/>
    <w:rsid w:val="00407F27"/>
    <w:rsid w:val="004354EB"/>
    <w:rsid w:val="004C7B0A"/>
    <w:rsid w:val="004D7FDD"/>
    <w:rsid w:val="004E2B4A"/>
    <w:rsid w:val="005A5943"/>
    <w:rsid w:val="0061674D"/>
    <w:rsid w:val="00624291"/>
    <w:rsid w:val="00667877"/>
    <w:rsid w:val="006763AB"/>
    <w:rsid w:val="00682A22"/>
    <w:rsid w:val="006A085F"/>
    <w:rsid w:val="00731A1B"/>
    <w:rsid w:val="007922CA"/>
    <w:rsid w:val="0083020A"/>
    <w:rsid w:val="00862CE0"/>
    <w:rsid w:val="00876CDD"/>
    <w:rsid w:val="008F24DD"/>
    <w:rsid w:val="00922BD6"/>
    <w:rsid w:val="00927F07"/>
    <w:rsid w:val="00931C77"/>
    <w:rsid w:val="009501BF"/>
    <w:rsid w:val="00972BD5"/>
    <w:rsid w:val="0099008A"/>
    <w:rsid w:val="00A26D27"/>
    <w:rsid w:val="00A83657"/>
    <w:rsid w:val="00AC787D"/>
    <w:rsid w:val="00AE65A4"/>
    <w:rsid w:val="00B21D19"/>
    <w:rsid w:val="00B37BB0"/>
    <w:rsid w:val="00B41770"/>
    <w:rsid w:val="00B52B90"/>
    <w:rsid w:val="00B61446"/>
    <w:rsid w:val="00B6473B"/>
    <w:rsid w:val="00B8251B"/>
    <w:rsid w:val="00C36542"/>
    <w:rsid w:val="00C62DBB"/>
    <w:rsid w:val="00C72993"/>
    <w:rsid w:val="00C74288"/>
    <w:rsid w:val="00C80DBC"/>
    <w:rsid w:val="00C8138E"/>
    <w:rsid w:val="00CA13FF"/>
    <w:rsid w:val="00CA2DC3"/>
    <w:rsid w:val="00CF30DB"/>
    <w:rsid w:val="00D0141F"/>
    <w:rsid w:val="00D3696D"/>
    <w:rsid w:val="00D63CEC"/>
    <w:rsid w:val="00DA06A6"/>
    <w:rsid w:val="00DC25B5"/>
    <w:rsid w:val="00E14FC2"/>
    <w:rsid w:val="00E23DE3"/>
    <w:rsid w:val="00E93596"/>
    <w:rsid w:val="00EB292E"/>
    <w:rsid w:val="00EC134D"/>
    <w:rsid w:val="00EC2628"/>
    <w:rsid w:val="00ED0AC6"/>
    <w:rsid w:val="00EF1600"/>
    <w:rsid w:val="00EF26D4"/>
    <w:rsid w:val="00F06F4E"/>
    <w:rsid w:val="00F23410"/>
    <w:rsid w:val="00F7153B"/>
    <w:rsid w:val="00F85CBC"/>
    <w:rsid w:val="00FB3306"/>
    <w:rsid w:val="00FD6008"/>
    <w:rsid w:val="00FE42A7"/>
    <w:rsid w:val="00FF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6"/>
  </w:style>
  <w:style w:type="paragraph" w:styleId="2">
    <w:name w:val="heading 2"/>
    <w:basedOn w:val="a"/>
    <w:link w:val="20"/>
    <w:uiPriority w:val="9"/>
    <w:qFormat/>
    <w:rsid w:val="00FB33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7E0"/>
    <w:pPr>
      <w:spacing w:before="100" w:beforeAutospacing="1" w:after="100" w:afterAutospacing="1" w:line="240" w:lineRule="auto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30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33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57E0"/>
    <w:rPr>
      <w:rFonts w:eastAsia="Times New Roman" w:cs="Times New Roman"/>
      <w:b/>
      <w:bCs/>
      <w:szCs w:val="24"/>
      <w:lang w:eastAsia="ru-RU"/>
    </w:rPr>
  </w:style>
  <w:style w:type="paragraph" w:customStyle="1" w:styleId="s3">
    <w:name w:val="s_3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s22">
    <w:name w:val="s_22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7E0"/>
    <w:rPr>
      <w:color w:val="0000FF"/>
      <w:u w:val="single"/>
    </w:rPr>
  </w:style>
  <w:style w:type="paragraph" w:customStyle="1" w:styleId="s1">
    <w:name w:val="s_1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2957E0"/>
  </w:style>
  <w:style w:type="paragraph" w:styleId="HTML">
    <w:name w:val="HTML Preformatted"/>
    <w:basedOn w:val="a"/>
    <w:link w:val="HTML0"/>
    <w:uiPriority w:val="99"/>
    <w:semiHidden/>
    <w:unhideWhenUsed/>
    <w:rsid w:val="0029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No Spacing"/>
    <w:uiPriority w:val="1"/>
    <w:qFormat/>
    <w:rsid w:val="00D36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48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06"/>
  </w:style>
  <w:style w:type="paragraph" w:styleId="2">
    <w:name w:val="heading 2"/>
    <w:basedOn w:val="a"/>
    <w:link w:val="20"/>
    <w:uiPriority w:val="9"/>
    <w:qFormat/>
    <w:rsid w:val="00FB3306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957E0"/>
    <w:pPr>
      <w:spacing w:before="100" w:beforeAutospacing="1" w:after="100" w:afterAutospacing="1" w:line="240" w:lineRule="auto"/>
      <w:ind w:firstLine="0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330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B33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957E0"/>
    <w:rPr>
      <w:rFonts w:eastAsia="Times New Roman" w:cs="Times New Roman"/>
      <w:b/>
      <w:bCs/>
      <w:szCs w:val="24"/>
      <w:lang w:eastAsia="ru-RU"/>
    </w:rPr>
  </w:style>
  <w:style w:type="paragraph" w:customStyle="1" w:styleId="s3">
    <w:name w:val="s_3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s22">
    <w:name w:val="s_22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7E0"/>
    <w:rPr>
      <w:color w:val="0000FF"/>
      <w:u w:val="single"/>
    </w:rPr>
  </w:style>
  <w:style w:type="paragraph" w:customStyle="1" w:styleId="s1">
    <w:name w:val="s_1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s16">
    <w:name w:val="s_16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s10">
    <w:name w:val="s_10"/>
    <w:basedOn w:val="a0"/>
    <w:rsid w:val="002957E0"/>
  </w:style>
  <w:style w:type="paragraph" w:styleId="HTML">
    <w:name w:val="HTML Preformatted"/>
    <w:basedOn w:val="a"/>
    <w:link w:val="HTML0"/>
    <w:uiPriority w:val="99"/>
    <w:semiHidden/>
    <w:unhideWhenUsed/>
    <w:rsid w:val="0029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2957E0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2017-01-25T11:06:00Z</cp:lastPrinted>
  <dcterms:created xsi:type="dcterms:W3CDTF">2015-11-30T07:12:00Z</dcterms:created>
  <dcterms:modified xsi:type="dcterms:W3CDTF">2017-01-25T11:07:00Z</dcterms:modified>
</cp:coreProperties>
</file>