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97" w:rsidRPr="005B04E0" w:rsidRDefault="008E6B97" w:rsidP="008E6B97">
      <w:pPr>
        <w:jc w:val="center"/>
        <w:rPr>
          <w:rFonts w:ascii="Arial" w:hAnsi="Arial" w:cs="Arial"/>
        </w:rPr>
      </w:pPr>
      <w:r w:rsidRPr="005B04E0">
        <w:rPr>
          <w:rFonts w:ascii="Arial" w:hAnsi="Arial" w:cs="Arial"/>
        </w:rPr>
        <w:t>Волгоградская область</w:t>
      </w:r>
    </w:p>
    <w:p w:rsidR="008E6B97" w:rsidRPr="005B04E0" w:rsidRDefault="008E6B97" w:rsidP="008E6B97">
      <w:pPr>
        <w:jc w:val="center"/>
        <w:rPr>
          <w:rFonts w:ascii="Arial" w:hAnsi="Arial" w:cs="Arial"/>
        </w:rPr>
      </w:pPr>
      <w:r w:rsidRPr="005B04E0">
        <w:rPr>
          <w:rFonts w:ascii="Arial" w:hAnsi="Arial" w:cs="Arial"/>
        </w:rPr>
        <w:t>Иловлинский муниципальный район</w:t>
      </w:r>
    </w:p>
    <w:p w:rsidR="008E6B97" w:rsidRPr="005B04E0" w:rsidRDefault="008E6B97" w:rsidP="008E6B97">
      <w:pPr>
        <w:jc w:val="center"/>
        <w:rPr>
          <w:rFonts w:ascii="Arial" w:hAnsi="Arial" w:cs="Arial"/>
        </w:rPr>
      </w:pPr>
      <w:r w:rsidRPr="005B04E0">
        <w:rPr>
          <w:rFonts w:ascii="Arial" w:hAnsi="Arial" w:cs="Arial"/>
        </w:rPr>
        <w:t>Администрация Иловлинского городского поселения</w:t>
      </w:r>
    </w:p>
    <w:p w:rsidR="008E6B97" w:rsidRPr="005B04E0" w:rsidRDefault="008E6B97" w:rsidP="008E6B97">
      <w:pPr>
        <w:jc w:val="center"/>
        <w:rPr>
          <w:rFonts w:ascii="Arial" w:hAnsi="Arial" w:cs="Arial"/>
        </w:rPr>
      </w:pPr>
    </w:p>
    <w:p w:rsidR="008E6B97" w:rsidRPr="005B04E0" w:rsidRDefault="008E6B97" w:rsidP="008E6B97">
      <w:pPr>
        <w:pStyle w:val="2"/>
        <w:jc w:val="center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5B04E0">
        <w:rPr>
          <w:rFonts w:ascii="Arial" w:hAnsi="Arial" w:cs="Arial"/>
          <w:b w:val="0"/>
          <w:color w:val="auto"/>
          <w:sz w:val="24"/>
          <w:szCs w:val="24"/>
        </w:rPr>
        <w:t>П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С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Т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А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Н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В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Л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Е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Н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И</w:t>
      </w:r>
      <w:r w:rsidR="005B04E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5B04E0">
        <w:rPr>
          <w:rFonts w:ascii="Arial" w:hAnsi="Arial" w:cs="Arial"/>
          <w:b w:val="0"/>
          <w:color w:val="auto"/>
          <w:sz w:val="24"/>
          <w:szCs w:val="24"/>
        </w:rPr>
        <w:t>Е</w:t>
      </w:r>
    </w:p>
    <w:p w:rsidR="008E6B97" w:rsidRPr="00280741" w:rsidRDefault="008E6B97" w:rsidP="008E6B97">
      <w:pPr>
        <w:rPr>
          <w:rFonts w:ascii="Arial" w:hAnsi="Arial" w:cs="Arial"/>
        </w:rPr>
      </w:pPr>
    </w:p>
    <w:p w:rsidR="00D10C34" w:rsidRPr="00280741" w:rsidRDefault="00280741" w:rsidP="00280741">
      <w:pPr>
        <w:pStyle w:val="ab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90AF6" w:rsidRPr="00280741">
        <w:rPr>
          <w:rFonts w:ascii="Arial" w:hAnsi="Arial" w:cs="Arial"/>
        </w:rPr>
        <w:t>16</w:t>
      </w:r>
      <w:r w:rsidR="00FC6393" w:rsidRPr="00280741">
        <w:rPr>
          <w:rFonts w:ascii="Arial" w:hAnsi="Arial" w:cs="Arial"/>
        </w:rPr>
        <w:t>.0</w:t>
      </w:r>
      <w:r w:rsidR="006A3AFA" w:rsidRPr="00280741">
        <w:rPr>
          <w:rFonts w:ascii="Arial" w:hAnsi="Arial" w:cs="Arial"/>
        </w:rPr>
        <w:t>8</w:t>
      </w:r>
      <w:r w:rsidR="00FC6393" w:rsidRPr="00280741">
        <w:rPr>
          <w:rFonts w:ascii="Arial" w:hAnsi="Arial" w:cs="Arial"/>
        </w:rPr>
        <w:t>.</w:t>
      </w:r>
      <w:r w:rsidR="00D10C34" w:rsidRPr="00280741">
        <w:rPr>
          <w:rFonts w:ascii="Arial" w:hAnsi="Arial" w:cs="Arial"/>
        </w:rPr>
        <w:t>201</w:t>
      </w:r>
      <w:r w:rsidR="006A3AFA" w:rsidRPr="00280741">
        <w:rPr>
          <w:rFonts w:ascii="Arial" w:hAnsi="Arial" w:cs="Arial"/>
        </w:rPr>
        <w:t>9</w:t>
      </w:r>
      <w:r w:rsidR="00D10C34" w:rsidRPr="00280741">
        <w:rPr>
          <w:rFonts w:ascii="Arial" w:hAnsi="Arial" w:cs="Arial"/>
        </w:rPr>
        <w:t xml:space="preserve">                </w:t>
      </w:r>
      <w:r w:rsidR="006A3AFA" w:rsidRPr="00280741">
        <w:rPr>
          <w:rFonts w:ascii="Arial" w:hAnsi="Arial" w:cs="Arial"/>
        </w:rPr>
        <w:t xml:space="preserve">                      </w:t>
      </w:r>
      <w:r w:rsidR="008E6B97" w:rsidRPr="00280741">
        <w:rPr>
          <w:rFonts w:ascii="Arial" w:hAnsi="Arial" w:cs="Arial"/>
        </w:rPr>
        <w:t xml:space="preserve">  </w:t>
      </w:r>
      <w:r w:rsidR="006A3AFA" w:rsidRPr="00280741">
        <w:rPr>
          <w:rFonts w:ascii="Arial" w:hAnsi="Arial" w:cs="Arial"/>
        </w:rPr>
        <w:t>№</w:t>
      </w:r>
      <w:r w:rsidR="00190AF6" w:rsidRPr="00280741">
        <w:rPr>
          <w:rFonts w:ascii="Arial" w:hAnsi="Arial" w:cs="Arial"/>
        </w:rPr>
        <w:t>382</w:t>
      </w:r>
      <w:r w:rsidR="00D10C34" w:rsidRPr="00280741">
        <w:rPr>
          <w:rFonts w:ascii="Arial" w:hAnsi="Arial" w:cs="Arial"/>
        </w:rPr>
        <w:t xml:space="preserve">               </w:t>
      </w:r>
      <w:r w:rsidR="005E2C9F" w:rsidRPr="00280741">
        <w:rPr>
          <w:rFonts w:ascii="Arial" w:hAnsi="Arial" w:cs="Arial"/>
        </w:rPr>
        <w:t xml:space="preserve">                 </w:t>
      </w:r>
      <w:r w:rsidR="00D10C34" w:rsidRPr="00280741">
        <w:rPr>
          <w:rFonts w:ascii="Arial" w:hAnsi="Arial" w:cs="Arial"/>
        </w:rPr>
        <w:t xml:space="preserve"> </w:t>
      </w:r>
      <w:r w:rsidR="00FC6393" w:rsidRPr="00280741">
        <w:rPr>
          <w:rFonts w:ascii="Arial" w:hAnsi="Arial" w:cs="Arial"/>
        </w:rPr>
        <w:t xml:space="preserve">             </w:t>
      </w:r>
      <w:r w:rsidR="00D10C34" w:rsidRPr="00280741">
        <w:rPr>
          <w:rFonts w:ascii="Arial" w:hAnsi="Arial" w:cs="Arial"/>
        </w:rPr>
        <w:t xml:space="preserve"> р.п. Иловля</w:t>
      </w:r>
    </w:p>
    <w:p w:rsidR="00D10C34" w:rsidRPr="00280741" w:rsidRDefault="00D10C34" w:rsidP="00D10C34">
      <w:pPr>
        <w:pStyle w:val="ab"/>
        <w:jc w:val="both"/>
        <w:rPr>
          <w:rFonts w:ascii="Arial" w:hAnsi="Arial" w:cs="Arial"/>
        </w:rPr>
      </w:pPr>
    </w:p>
    <w:p w:rsidR="00CE5F82" w:rsidRPr="00280741" w:rsidRDefault="00CE5F82" w:rsidP="00D10C34">
      <w:pPr>
        <w:pStyle w:val="ConsPlusTitle"/>
        <w:widowControl/>
        <w:rPr>
          <w:rFonts w:ascii="Arial" w:hAnsi="Arial" w:cs="Arial"/>
          <w:b w:val="0"/>
        </w:rPr>
      </w:pPr>
      <w:r w:rsidRPr="00280741">
        <w:rPr>
          <w:rFonts w:ascii="Arial" w:hAnsi="Arial" w:cs="Arial"/>
          <w:b w:val="0"/>
        </w:rPr>
        <w:t>О внесении изменени</w:t>
      </w:r>
      <w:r w:rsidR="006A3AFA" w:rsidRPr="00280741">
        <w:rPr>
          <w:rFonts w:ascii="Arial" w:hAnsi="Arial" w:cs="Arial"/>
          <w:b w:val="0"/>
        </w:rPr>
        <w:t>й</w:t>
      </w:r>
      <w:r w:rsidR="00190AF6" w:rsidRPr="00280741">
        <w:rPr>
          <w:rFonts w:ascii="Arial" w:hAnsi="Arial" w:cs="Arial"/>
          <w:b w:val="0"/>
        </w:rPr>
        <w:t xml:space="preserve">  в п</w:t>
      </w:r>
      <w:r w:rsidRPr="00280741">
        <w:rPr>
          <w:rFonts w:ascii="Arial" w:hAnsi="Arial" w:cs="Arial"/>
          <w:b w:val="0"/>
        </w:rPr>
        <w:t>остановление</w:t>
      </w:r>
    </w:p>
    <w:p w:rsidR="00032A9B" w:rsidRPr="00280741" w:rsidRDefault="00032A9B" w:rsidP="00D10C34">
      <w:pPr>
        <w:pStyle w:val="ConsPlusTitle"/>
        <w:widowControl/>
        <w:rPr>
          <w:rFonts w:ascii="Arial" w:hAnsi="Arial" w:cs="Arial"/>
          <w:b w:val="0"/>
        </w:rPr>
      </w:pPr>
      <w:r w:rsidRPr="00280741">
        <w:rPr>
          <w:rFonts w:ascii="Arial" w:hAnsi="Arial" w:cs="Arial"/>
          <w:b w:val="0"/>
        </w:rPr>
        <w:t>а</w:t>
      </w:r>
      <w:r w:rsidR="00CE5F82" w:rsidRPr="00280741">
        <w:rPr>
          <w:rFonts w:ascii="Arial" w:hAnsi="Arial" w:cs="Arial"/>
          <w:b w:val="0"/>
        </w:rPr>
        <w:t xml:space="preserve">дминистрации </w:t>
      </w:r>
      <w:r w:rsidRPr="00280741">
        <w:rPr>
          <w:rFonts w:ascii="Arial" w:hAnsi="Arial" w:cs="Arial"/>
          <w:b w:val="0"/>
        </w:rPr>
        <w:t xml:space="preserve"> Иловлинского городского поселения</w:t>
      </w:r>
    </w:p>
    <w:p w:rsidR="00782C8C" w:rsidRPr="00280741" w:rsidRDefault="00782C8C" w:rsidP="00D10C34">
      <w:pPr>
        <w:pStyle w:val="ConsPlusTitle"/>
        <w:widowControl/>
        <w:rPr>
          <w:rFonts w:ascii="Arial" w:hAnsi="Arial" w:cs="Arial"/>
          <w:b w:val="0"/>
        </w:rPr>
      </w:pPr>
      <w:r w:rsidRPr="00280741">
        <w:rPr>
          <w:rFonts w:ascii="Arial" w:hAnsi="Arial" w:cs="Arial"/>
          <w:b w:val="0"/>
        </w:rPr>
        <w:t>от  26.06.2018 года  № 265</w:t>
      </w:r>
    </w:p>
    <w:p w:rsidR="00916370" w:rsidRPr="00280741" w:rsidRDefault="00916370" w:rsidP="00D10C34">
      <w:pPr>
        <w:pStyle w:val="ConsPlusTitle"/>
        <w:widowControl/>
        <w:rPr>
          <w:rFonts w:ascii="Arial" w:hAnsi="Arial" w:cs="Arial"/>
          <w:b w:val="0"/>
        </w:rPr>
      </w:pPr>
    </w:p>
    <w:p w:rsidR="00935766" w:rsidRPr="00280741" w:rsidRDefault="00280741" w:rsidP="00280741">
      <w:pPr>
        <w:pStyle w:val="ab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4216ED" w:rsidRPr="00280741">
        <w:rPr>
          <w:rFonts w:ascii="Arial" w:hAnsi="Arial" w:cs="Arial"/>
        </w:rPr>
        <w:t xml:space="preserve">В соответствии с </w:t>
      </w:r>
      <w:r w:rsidR="007200C8" w:rsidRPr="00280741">
        <w:rPr>
          <w:rFonts w:ascii="Arial" w:hAnsi="Arial" w:cs="Arial"/>
        </w:rPr>
        <w:t>Федеральным законом от 29 мая 2019</w:t>
      </w:r>
      <w:r>
        <w:rPr>
          <w:rFonts w:ascii="Arial" w:hAnsi="Arial" w:cs="Arial"/>
        </w:rPr>
        <w:t xml:space="preserve"> </w:t>
      </w:r>
      <w:r w:rsidR="007200C8" w:rsidRPr="00280741">
        <w:rPr>
          <w:rFonts w:ascii="Arial" w:hAnsi="Arial" w:cs="Arial"/>
        </w:rPr>
        <w:t xml:space="preserve">года № 116-ФЗ «О внесении изменений в Жилищный кодекс Российской Федерации», </w:t>
      </w:r>
      <w:r w:rsidR="004216ED" w:rsidRPr="00280741">
        <w:rPr>
          <w:rFonts w:ascii="Arial" w:hAnsi="Arial" w:cs="Arial"/>
        </w:rPr>
        <w:t>Федеральным законом от 27.07.2010</w:t>
      </w:r>
      <w:r>
        <w:rPr>
          <w:rFonts w:ascii="Arial" w:hAnsi="Arial" w:cs="Arial"/>
        </w:rPr>
        <w:t xml:space="preserve"> г.</w:t>
      </w:r>
      <w:r w:rsidR="004216ED" w:rsidRPr="00280741">
        <w:rPr>
          <w:rFonts w:ascii="Arial" w:hAnsi="Arial" w:cs="Arial"/>
        </w:rPr>
        <w:t xml:space="preserve"> № 210-ФЗ «Об организации предоставления государственных и муниципальных услуг», </w:t>
      </w:r>
      <w:r w:rsidR="00675834" w:rsidRPr="00280741">
        <w:rPr>
          <w:rFonts w:ascii="Arial" w:hAnsi="Arial" w:cs="Arial"/>
        </w:rPr>
        <w:t>Жилищным</w:t>
      </w:r>
      <w:r w:rsidR="000F3987" w:rsidRPr="00280741">
        <w:rPr>
          <w:rFonts w:ascii="Arial" w:hAnsi="Arial" w:cs="Arial"/>
        </w:rPr>
        <w:t xml:space="preserve"> </w:t>
      </w:r>
      <w:hyperlink r:id="rId8" w:history="1">
        <w:r w:rsidR="00675834" w:rsidRPr="00280741">
          <w:rPr>
            <w:rFonts w:ascii="Arial" w:hAnsi="Arial" w:cs="Arial"/>
          </w:rPr>
          <w:t>кодекс</w:t>
        </w:r>
      </w:hyperlink>
      <w:r w:rsidR="00675834" w:rsidRPr="00280741">
        <w:rPr>
          <w:rFonts w:ascii="Arial" w:hAnsi="Arial" w:cs="Arial"/>
        </w:rPr>
        <w:t xml:space="preserve">ом Российской Федерации от 29 декабря 2004 года № 188-ФЗ, </w:t>
      </w:r>
      <w:r w:rsidR="004216ED" w:rsidRPr="00280741">
        <w:rPr>
          <w:rFonts w:ascii="Arial" w:hAnsi="Arial" w:cs="Arial"/>
        </w:rPr>
        <w:t>Федеральным законом от 06 октября 2003</w:t>
      </w:r>
      <w:r>
        <w:rPr>
          <w:rFonts w:ascii="Arial" w:hAnsi="Arial" w:cs="Arial"/>
        </w:rPr>
        <w:t xml:space="preserve"> </w:t>
      </w:r>
      <w:r w:rsidR="004216ED" w:rsidRPr="00280741">
        <w:rPr>
          <w:rFonts w:ascii="Arial" w:hAnsi="Arial" w:cs="Arial"/>
        </w:rPr>
        <w:t xml:space="preserve">года № 131-ФЗ «Об общих принципах организации местного самоуправления в </w:t>
      </w:r>
      <w:r w:rsidR="00675834" w:rsidRPr="00280741">
        <w:rPr>
          <w:rFonts w:ascii="Arial" w:hAnsi="Arial" w:cs="Arial"/>
        </w:rPr>
        <w:t xml:space="preserve">Российской Федерации», Порядком разработки </w:t>
      </w:r>
      <w:r w:rsidR="004216ED" w:rsidRPr="00280741">
        <w:rPr>
          <w:rFonts w:ascii="Arial" w:hAnsi="Arial" w:cs="Arial"/>
        </w:rPr>
        <w:t xml:space="preserve">и утверждения административных регламентов предоставления муниципальных услуг (исполнения  муниципальных функций), утвержденным </w:t>
      </w:r>
      <w:r>
        <w:rPr>
          <w:rFonts w:ascii="Arial" w:hAnsi="Arial" w:cs="Arial"/>
        </w:rPr>
        <w:t>п</w:t>
      </w:r>
      <w:r w:rsidR="004216ED" w:rsidRPr="00280741">
        <w:rPr>
          <w:rFonts w:ascii="Arial" w:hAnsi="Arial" w:cs="Arial"/>
        </w:rPr>
        <w:t>остановлением администрации Иловлинского городского  поселения от 22 июня 2011г. №</w:t>
      </w:r>
      <w:r w:rsidR="009F1022" w:rsidRPr="00280741">
        <w:rPr>
          <w:rFonts w:ascii="Arial" w:hAnsi="Arial" w:cs="Arial"/>
        </w:rPr>
        <w:t xml:space="preserve"> </w:t>
      </w:r>
      <w:r w:rsidR="004216ED" w:rsidRPr="00280741">
        <w:rPr>
          <w:rFonts w:ascii="Arial" w:hAnsi="Arial" w:cs="Arial"/>
        </w:rPr>
        <w:t>107 «</w:t>
      </w:r>
      <w:r w:rsidR="00675834" w:rsidRPr="00280741">
        <w:rPr>
          <w:rFonts w:ascii="Arial" w:hAnsi="Arial" w:cs="Arial"/>
          <w:bCs/>
        </w:rPr>
        <w:t xml:space="preserve">О </w:t>
      </w:r>
      <w:r w:rsidR="004216ED" w:rsidRPr="00280741">
        <w:rPr>
          <w:rFonts w:ascii="Arial" w:hAnsi="Arial" w:cs="Arial"/>
          <w:bCs/>
        </w:rPr>
        <w:t>порядке разработки и утверждения административных регламентов предоставления муниципальных</w:t>
      </w:r>
      <w:r w:rsidR="000F3987" w:rsidRPr="00280741">
        <w:rPr>
          <w:rFonts w:ascii="Arial" w:hAnsi="Arial" w:cs="Arial"/>
          <w:bCs/>
        </w:rPr>
        <w:t xml:space="preserve"> </w:t>
      </w:r>
      <w:r w:rsidR="004216ED" w:rsidRPr="00280741">
        <w:rPr>
          <w:rFonts w:ascii="Arial" w:hAnsi="Arial" w:cs="Arial"/>
          <w:bCs/>
        </w:rPr>
        <w:t xml:space="preserve">услуг», </w:t>
      </w:r>
      <w:r w:rsidR="006F7B49" w:rsidRPr="00280741">
        <w:rPr>
          <w:rFonts w:ascii="Arial" w:hAnsi="Arial" w:cs="Arial"/>
          <w:bCs/>
        </w:rPr>
        <w:t>руковод</w:t>
      </w:r>
      <w:r w:rsidR="00CB5D34" w:rsidRPr="00280741">
        <w:rPr>
          <w:rFonts w:ascii="Arial" w:hAnsi="Arial" w:cs="Arial"/>
          <w:bCs/>
        </w:rPr>
        <w:t xml:space="preserve">ствуясь </w:t>
      </w:r>
      <w:r w:rsidR="006F7B49" w:rsidRPr="00280741">
        <w:rPr>
          <w:rFonts w:ascii="Arial" w:hAnsi="Arial" w:cs="Arial"/>
          <w:bCs/>
        </w:rPr>
        <w:t>Уставом</w:t>
      </w:r>
      <w:r w:rsidR="000F3987" w:rsidRPr="00280741">
        <w:rPr>
          <w:rFonts w:ascii="Arial" w:hAnsi="Arial" w:cs="Arial"/>
          <w:bCs/>
        </w:rPr>
        <w:t xml:space="preserve"> Иловлинского городского поселения Иловлинского муниципального района Волгоградской области</w:t>
      </w:r>
      <w:r w:rsidR="00675834" w:rsidRPr="00280741">
        <w:rPr>
          <w:rFonts w:ascii="Arial" w:hAnsi="Arial" w:cs="Arial"/>
          <w:bCs/>
        </w:rPr>
        <w:t>,</w:t>
      </w:r>
      <w:r w:rsidR="00782C8C" w:rsidRPr="00280741">
        <w:rPr>
          <w:rFonts w:ascii="Arial" w:hAnsi="Arial" w:cs="Arial"/>
          <w:bCs/>
        </w:rPr>
        <w:t xml:space="preserve">  на основании пр</w:t>
      </w:r>
      <w:r w:rsidR="007200C8" w:rsidRPr="00280741">
        <w:rPr>
          <w:rFonts w:ascii="Arial" w:hAnsi="Arial" w:cs="Arial"/>
          <w:bCs/>
        </w:rPr>
        <w:t>отеста</w:t>
      </w:r>
      <w:r w:rsidR="00782C8C" w:rsidRPr="00280741">
        <w:rPr>
          <w:rFonts w:ascii="Arial" w:hAnsi="Arial" w:cs="Arial"/>
          <w:bCs/>
        </w:rPr>
        <w:t xml:space="preserve">  Прокуратуры  Иловлинского  района  Волгоградской области № 7</w:t>
      </w:r>
      <w:r w:rsidR="007200C8" w:rsidRPr="00280741">
        <w:rPr>
          <w:rFonts w:ascii="Arial" w:hAnsi="Arial" w:cs="Arial"/>
          <w:bCs/>
        </w:rPr>
        <w:t>-</w:t>
      </w:r>
      <w:r w:rsidR="00782C8C" w:rsidRPr="00280741">
        <w:rPr>
          <w:rFonts w:ascii="Arial" w:hAnsi="Arial" w:cs="Arial"/>
          <w:bCs/>
        </w:rPr>
        <w:t>4</w:t>
      </w:r>
      <w:r w:rsidR="007200C8" w:rsidRPr="00280741">
        <w:rPr>
          <w:rFonts w:ascii="Arial" w:hAnsi="Arial" w:cs="Arial"/>
          <w:bCs/>
        </w:rPr>
        <w:t>6</w:t>
      </w:r>
      <w:r w:rsidR="00782C8C" w:rsidRPr="00280741">
        <w:rPr>
          <w:rFonts w:ascii="Arial" w:hAnsi="Arial" w:cs="Arial"/>
          <w:bCs/>
        </w:rPr>
        <w:t>-201</w:t>
      </w:r>
      <w:r w:rsidR="007200C8" w:rsidRPr="00280741">
        <w:rPr>
          <w:rFonts w:ascii="Arial" w:hAnsi="Arial" w:cs="Arial"/>
          <w:bCs/>
        </w:rPr>
        <w:t>9</w:t>
      </w:r>
      <w:r w:rsidR="009F1022" w:rsidRPr="00280741">
        <w:rPr>
          <w:rFonts w:ascii="Arial" w:hAnsi="Arial" w:cs="Arial"/>
          <w:bCs/>
        </w:rPr>
        <w:t xml:space="preserve"> от 05</w:t>
      </w:r>
      <w:r w:rsidR="00782C8C" w:rsidRPr="00280741">
        <w:rPr>
          <w:rFonts w:ascii="Arial" w:hAnsi="Arial" w:cs="Arial"/>
          <w:bCs/>
        </w:rPr>
        <w:t>.08.201</w:t>
      </w:r>
      <w:r w:rsidR="009F1022" w:rsidRPr="00280741">
        <w:rPr>
          <w:rFonts w:ascii="Arial" w:hAnsi="Arial" w:cs="Arial"/>
          <w:bCs/>
        </w:rPr>
        <w:t>9</w:t>
      </w:r>
      <w:r w:rsidR="00782C8C" w:rsidRPr="00280741">
        <w:rPr>
          <w:rFonts w:ascii="Arial" w:hAnsi="Arial" w:cs="Arial"/>
          <w:bCs/>
        </w:rPr>
        <w:t xml:space="preserve"> года администрация</w:t>
      </w:r>
      <w:r w:rsidR="008265E5" w:rsidRPr="00280741">
        <w:rPr>
          <w:rFonts w:ascii="Arial" w:hAnsi="Arial" w:cs="Arial"/>
          <w:bCs/>
        </w:rPr>
        <w:t xml:space="preserve"> </w:t>
      </w:r>
      <w:r w:rsidR="00782C8C" w:rsidRPr="00280741">
        <w:rPr>
          <w:rFonts w:ascii="Arial" w:hAnsi="Arial" w:cs="Arial"/>
          <w:bCs/>
        </w:rPr>
        <w:t xml:space="preserve"> Иловлинского  городского поселения</w:t>
      </w:r>
      <w:r>
        <w:rPr>
          <w:rFonts w:ascii="Arial" w:hAnsi="Arial" w:cs="Arial"/>
          <w:bCs/>
        </w:rPr>
        <w:t xml:space="preserve">, </w:t>
      </w:r>
      <w:r w:rsidR="009F1022" w:rsidRPr="00280741">
        <w:rPr>
          <w:rFonts w:ascii="Arial" w:hAnsi="Arial" w:cs="Arial"/>
          <w:bCs/>
        </w:rPr>
        <w:t>п о с т а н о в л я е т</w:t>
      </w:r>
      <w:r w:rsidR="00D10C34" w:rsidRPr="00280741">
        <w:rPr>
          <w:rFonts w:ascii="Arial" w:hAnsi="Arial" w:cs="Arial"/>
          <w:bCs/>
        </w:rPr>
        <w:t xml:space="preserve">: </w:t>
      </w:r>
    </w:p>
    <w:p w:rsidR="00D10C34" w:rsidRPr="00280741" w:rsidRDefault="00D10C34" w:rsidP="00D10C34">
      <w:pPr>
        <w:pStyle w:val="ConsPlusNormal"/>
        <w:ind w:firstLine="0"/>
        <w:jc w:val="both"/>
        <w:rPr>
          <w:b/>
          <w:sz w:val="24"/>
          <w:szCs w:val="24"/>
        </w:rPr>
      </w:pPr>
    </w:p>
    <w:p w:rsidR="00087DE4" w:rsidRPr="00280741" w:rsidRDefault="00782C8C" w:rsidP="00280741">
      <w:pPr>
        <w:pStyle w:val="ConsPlusTitle"/>
        <w:widowControl/>
        <w:numPr>
          <w:ilvl w:val="0"/>
          <w:numId w:val="16"/>
        </w:numPr>
        <w:ind w:left="0" w:firstLine="0"/>
        <w:jc w:val="both"/>
        <w:rPr>
          <w:rFonts w:ascii="Arial" w:hAnsi="Arial" w:cs="Arial"/>
          <w:b w:val="0"/>
        </w:rPr>
      </w:pPr>
      <w:r w:rsidRPr="00280741">
        <w:rPr>
          <w:rFonts w:ascii="Arial" w:hAnsi="Arial" w:cs="Arial"/>
          <w:b w:val="0"/>
        </w:rPr>
        <w:t xml:space="preserve"> В</w:t>
      </w:r>
      <w:r w:rsidR="00FC6393" w:rsidRPr="00280741">
        <w:rPr>
          <w:rFonts w:ascii="Arial" w:hAnsi="Arial" w:cs="Arial"/>
          <w:b w:val="0"/>
        </w:rPr>
        <w:t xml:space="preserve">  </w:t>
      </w:r>
      <w:r w:rsidRPr="00280741">
        <w:rPr>
          <w:rFonts w:ascii="Arial" w:hAnsi="Arial" w:cs="Arial"/>
          <w:b w:val="0"/>
        </w:rPr>
        <w:t xml:space="preserve"> административный </w:t>
      </w:r>
      <w:r w:rsidR="00FC6393" w:rsidRPr="00280741">
        <w:rPr>
          <w:rFonts w:ascii="Arial" w:hAnsi="Arial" w:cs="Arial"/>
          <w:b w:val="0"/>
        </w:rPr>
        <w:t xml:space="preserve"> </w:t>
      </w:r>
      <w:r w:rsidRPr="00280741">
        <w:rPr>
          <w:rFonts w:ascii="Arial" w:hAnsi="Arial" w:cs="Arial"/>
          <w:b w:val="0"/>
        </w:rPr>
        <w:t>регламент</w:t>
      </w:r>
      <w:r w:rsidR="00FC6393" w:rsidRPr="00280741">
        <w:rPr>
          <w:rFonts w:ascii="Arial" w:hAnsi="Arial" w:cs="Arial"/>
          <w:b w:val="0"/>
        </w:rPr>
        <w:t xml:space="preserve"> </w:t>
      </w:r>
      <w:r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>предоставлени</w:t>
      </w:r>
      <w:r w:rsidR="009F1022" w:rsidRPr="00280741">
        <w:rPr>
          <w:rFonts w:ascii="Arial" w:hAnsi="Arial" w:cs="Arial"/>
          <w:b w:val="0"/>
        </w:rPr>
        <w:t>я</w:t>
      </w:r>
      <w:r w:rsidR="00FC6393"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 xml:space="preserve"> муниципальной</w:t>
      </w:r>
      <w:r w:rsidR="00FC6393" w:rsidRPr="00280741">
        <w:rPr>
          <w:rFonts w:ascii="Arial" w:hAnsi="Arial" w:cs="Arial"/>
          <w:b w:val="0"/>
        </w:rPr>
        <w:t xml:space="preserve"> </w:t>
      </w:r>
      <w:r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>услуги</w:t>
      </w:r>
      <w:r w:rsidR="009F1022"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>«Принятие документов,</w:t>
      </w:r>
      <w:r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 xml:space="preserve">а </w:t>
      </w:r>
      <w:r w:rsidR="00FC6393"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>также выдача решений о</w:t>
      </w:r>
      <w:r w:rsidR="00FC6393"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 xml:space="preserve"> переводе или об отказе в переводе</w:t>
      </w:r>
      <w:r w:rsidR="00FC6393"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>жилого помещения в нежилое или нежилого помещения</w:t>
      </w:r>
      <w:r w:rsidRPr="00280741">
        <w:rPr>
          <w:rFonts w:ascii="Arial" w:hAnsi="Arial" w:cs="Arial"/>
          <w:b w:val="0"/>
        </w:rPr>
        <w:t xml:space="preserve"> </w:t>
      </w:r>
      <w:r w:rsidR="003408CA" w:rsidRPr="00280741">
        <w:rPr>
          <w:rFonts w:ascii="Arial" w:hAnsi="Arial" w:cs="Arial"/>
          <w:b w:val="0"/>
        </w:rPr>
        <w:t>в жилое помещение на территории Иловлинского городского поселения</w:t>
      </w:r>
      <w:r w:rsidR="00B309F0">
        <w:rPr>
          <w:rFonts w:ascii="Arial" w:hAnsi="Arial" w:cs="Arial"/>
          <w:b w:val="0"/>
        </w:rPr>
        <w:t>»</w:t>
      </w:r>
      <w:r w:rsidRPr="00280741">
        <w:rPr>
          <w:rFonts w:ascii="Arial" w:hAnsi="Arial" w:cs="Arial"/>
          <w:b w:val="0"/>
        </w:rPr>
        <w:t>,  утвержденн</w:t>
      </w:r>
      <w:r w:rsidR="00B309F0">
        <w:rPr>
          <w:rFonts w:ascii="Arial" w:hAnsi="Arial" w:cs="Arial"/>
          <w:b w:val="0"/>
        </w:rPr>
        <w:t>ый</w:t>
      </w:r>
      <w:r w:rsidRPr="00280741">
        <w:rPr>
          <w:rFonts w:ascii="Arial" w:hAnsi="Arial" w:cs="Arial"/>
          <w:b w:val="0"/>
        </w:rPr>
        <w:t xml:space="preserve"> </w:t>
      </w:r>
      <w:r w:rsidR="00B309F0">
        <w:rPr>
          <w:rFonts w:ascii="Arial" w:hAnsi="Arial" w:cs="Arial"/>
          <w:b w:val="0"/>
        </w:rPr>
        <w:t>п</w:t>
      </w:r>
      <w:r w:rsidRPr="00280741">
        <w:rPr>
          <w:rFonts w:ascii="Arial" w:hAnsi="Arial" w:cs="Arial"/>
          <w:b w:val="0"/>
        </w:rPr>
        <w:t>остановлением  администрации  Иловлинского городского поселения от  26.06.2018</w:t>
      </w:r>
      <w:r w:rsidR="00FC6393" w:rsidRPr="00280741">
        <w:rPr>
          <w:rFonts w:ascii="Arial" w:hAnsi="Arial" w:cs="Arial"/>
          <w:b w:val="0"/>
        </w:rPr>
        <w:t xml:space="preserve"> </w:t>
      </w:r>
      <w:r w:rsidRPr="00280741">
        <w:rPr>
          <w:rFonts w:ascii="Arial" w:hAnsi="Arial" w:cs="Arial"/>
          <w:b w:val="0"/>
        </w:rPr>
        <w:t xml:space="preserve"> года </w:t>
      </w:r>
      <w:r w:rsidR="005E2C9F" w:rsidRPr="00280741">
        <w:rPr>
          <w:rFonts w:ascii="Arial" w:hAnsi="Arial" w:cs="Arial"/>
          <w:b w:val="0"/>
        </w:rPr>
        <w:t xml:space="preserve">№ 265 </w:t>
      </w:r>
      <w:r w:rsidR="009F1022" w:rsidRPr="00280741">
        <w:rPr>
          <w:rFonts w:ascii="Arial" w:hAnsi="Arial" w:cs="Arial"/>
          <w:b w:val="0"/>
        </w:rPr>
        <w:t>(</w:t>
      </w:r>
      <w:r w:rsidR="005E2C9F" w:rsidRPr="00280741">
        <w:rPr>
          <w:rFonts w:ascii="Arial" w:hAnsi="Arial" w:cs="Arial"/>
          <w:b w:val="0"/>
        </w:rPr>
        <w:t xml:space="preserve">далее </w:t>
      </w:r>
      <w:r w:rsidR="009F1022" w:rsidRPr="00280741">
        <w:rPr>
          <w:rFonts w:ascii="Arial" w:hAnsi="Arial" w:cs="Arial"/>
          <w:b w:val="0"/>
        </w:rPr>
        <w:t xml:space="preserve">- </w:t>
      </w:r>
      <w:r w:rsidR="005E2C9F" w:rsidRPr="00280741">
        <w:rPr>
          <w:rFonts w:ascii="Arial" w:hAnsi="Arial" w:cs="Arial"/>
          <w:b w:val="0"/>
        </w:rPr>
        <w:t xml:space="preserve">административный регламент) внести следующие </w:t>
      </w:r>
      <w:r w:rsidR="008265E5" w:rsidRPr="00280741">
        <w:rPr>
          <w:rFonts w:ascii="Arial" w:hAnsi="Arial" w:cs="Arial"/>
          <w:b w:val="0"/>
        </w:rPr>
        <w:t xml:space="preserve"> </w:t>
      </w:r>
      <w:r w:rsidR="005E2C9F" w:rsidRPr="00280741">
        <w:rPr>
          <w:rFonts w:ascii="Arial" w:hAnsi="Arial" w:cs="Arial"/>
          <w:b w:val="0"/>
        </w:rPr>
        <w:t>изменения</w:t>
      </w:r>
      <w:r w:rsidR="005E0321" w:rsidRPr="00280741">
        <w:rPr>
          <w:rFonts w:ascii="Arial" w:hAnsi="Arial" w:cs="Arial"/>
          <w:b w:val="0"/>
        </w:rPr>
        <w:t xml:space="preserve"> и дополнения</w:t>
      </w:r>
      <w:r w:rsidR="005E2C9F" w:rsidRPr="00280741">
        <w:rPr>
          <w:rFonts w:ascii="Arial" w:hAnsi="Arial" w:cs="Arial"/>
          <w:b w:val="0"/>
        </w:rPr>
        <w:t>:</w:t>
      </w:r>
    </w:p>
    <w:p w:rsidR="005E2C9F" w:rsidRPr="00280741" w:rsidRDefault="005E2C9F" w:rsidP="00280741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E2C9F" w:rsidRPr="00280741" w:rsidRDefault="005E2C9F" w:rsidP="00280741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280741">
        <w:rPr>
          <w:rFonts w:ascii="Arial" w:hAnsi="Arial" w:cs="Arial"/>
          <w:b w:val="0"/>
        </w:rPr>
        <w:t>1.1</w:t>
      </w:r>
      <w:r w:rsidR="009C17AC" w:rsidRPr="00280741">
        <w:rPr>
          <w:rFonts w:ascii="Arial" w:hAnsi="Arial" w:cs="Arial"/>
          <w:b w:val="0"/>
        </w:rPr>
        <w:t>.</w:t>
      </w:r>
      <w:r w:rsidRPr="00280741">
        <w:rPr>
          <w:rFonts w:ascii="Arial" w:hAnsi="Arial" w:cs="Arial"/>
          <w:b w:val="0"/>
        </w:rPr>
        <w:t xml:space="preserve"> </w:t>
      </w:r>
      <w:r w:rsidR="00C13D4D" w:rsidRPr="00280741">
        <w:rPr>
          <w:rFonts w:ascii="Arial" w:hAnsi="Arial" w:cs="Arial"/>
          <w:b w:val="0"/>
        </w:rPr>
        <w:t xml:space="preserve">Пункт 2.6.1. </w:t>
      </w:r>
      <w:r w:rsidRPr="00280741">
        <w:rPr>
          <w:rFonts w:ascii="Arial" w:hAnsi="Arial" w:cs="Arial"/>
          <w:b w:val="0"/>
        </w:rPr>
        <w:t>Раздел</w:t>
      </w:r>
      <w:r w:rsidR="00C13D4D" w:rsidRPr="00280741">
        <w:rPr>
          <w:rFonts w:ascii="Arial" w:hAnsi="Arial" w:cs="Arial"/>
          <w:b w:val="0"/>
        </w:rPr>
        <w:t>а</w:t>
      </w:r>
      <w:r w:rsidRPr="00280741">
        <w:rPr>
          <w:rFonts w:ascii="Arial" w:hAnsi="Arial" w:cs="Arial"/>
          <w:b w:val="0"/>
        </w:rPr>
        <w:t xml:space="preserve"> </w:t>
      </w:r>
      <w:r w:rsidR="00C13D4D" w:rsidRPr="00280741">
        <w:rPr>
          <w:rFonts w:ascii="Arial" w:hAnsi="Arial" w:cs="Arial"/>
          <w:b w:val="0"/>
        </w:rPr>
        <w:t>2</w:t>
      </w:r>
      <w:r w:rsidRPr="00280741">
        <w:rPr>
          <w:rFonts w:ascii="Arial" w:hAnsi="Arial" w:cs="Arial"/>
          <w:b w:val="0"/>
        </w:rPr>
        <w:t xml:space="preserve"> административного регламента изложить в следующей редакции: </w:t>
      </w:r>
    </w:p>
    <w:p w:rsidR="00C13D4D" w:rsidRPr="00280741" w:rsidRDefault="005E2C9F" w:rsidP="00280741">
      <w:pPr>
        <w:pStyle w:val="ConsPlusNormal"/>
        <w:ind w:firstLine="0"/>
        <w:jc w:val="both"/>
        <w:rPr>
          <w:sz w:val="24"/>
          <w:szCs w:val="24"/>
        </w:rPr>
      </w:pPr>
      <w:r w:rsidRPr="00280741">
        <w:rPr>
          <w:b/>
          <w:bCs/>
          <w:sz w:val="24"/>
          <w:szCs w:val="24"/>
        </w:rPr>
        <w:t xml:space="preserve"> </w:t>
      </w:r>
      <w:r w:rsidRPr="00280741">
        <w:rPr>
          <w:b/>
          <w:sz w:val="24"/>
          <w:szCs w:val="24"/>
        </w:rPr>
        <w:t xml:space="preserve"> </w:t>
      </w:r>
      <w:r w:rsidR="009432D3" w:rsidRPr="00280741">
        <w:rPr>
          <w:b/>
          <w:sz w:val="24"/>
          <w:szCs w:val="24"/>
        </w:rPr>
        <w:t>«</w:t>
      </w:r>
      <w:r w:rsidRPr="00280741">
        <w:rPr>
          <w:b/>
          <w:sz w:val="24"/>
          <w:szCs w:val="24"/>
        </w:rPr>
        <w:t xml:space="preserve"> </w:t>
      </w:r>
      <w:r w:rsidR="00C13D4D" w:rsidRPr="00280741">
        <w:rPr>
          <w:sz w:val="24"/>
          <w:szCs w:val="24"/>
        </w:rPr>
        <w:t>2.6.1. Для перевода жилого помещения в нежилое помещение и нежилого помещения в жилое помещение заявитель (собственник данного помещения или уполномоченное им лицо) самостоятельно представляет следующие документы (приложение № 6):</w:t>
      </w:r>
    </w:p>
    <w:p w:rsidR="00C13D4D" w:rsidRPr="00280741" w:rsidRDefault="00C13D4D" w:rsidP="00280741">
      <w:pPr>
        <w:pStyle w:val="ConsPlusNormal"/>
        <w:ind w:firstLine="0"/>
        <w:jc w:val="both"/>
        <w:rPr>
          <w:sz w:val="24"/>
          <w:szCs w:val="24"/>
        </w:rPr>
      </w:pPr>
      <w:r w:rsidRPr="00280741">
        <w:rPr>
          <w:sz w:val="24"/>
          <w:szCs w:val="24"/>
        </w:rPr>
        <w:t xml:space="preserve">- </w:t>
      </w:r>
      <w:hyperlink w:anchor="P538" w:history="1">
        <w:r w:rsidRPr="00280741">
          <w:rPr>
            <w:sz w:val="24"/>
            <w:szCs w:val="24"/>
          </w:rPr>
          <w:t>заявление</w:t>
        </w:r>
      </w:hyperlink>
      <w:r w:rsidRPr="00280741">
        <w:rPr>
          <w:sz w:val="24"/>
          <w:szCs w:val="24"/>
        </w:rPr>
        <w:t xml:space="preserve"> о переводе помещения</w:t>
      </w:r>
      <w:r w:rsidR="00E754B5" w:rsidRPr="00280741">
        <w:rPr>
          <w:sz w:val="24"/>
          <w:szCs w:val="24"/>
        </w:rPr>
        <w:t xml:space="preserve"> </w:t>
      </w:r>
      <w:r w:rsidRPr="00280741">
        <w:rPr>
          <w:sz w:val="24"/>
          <w:szCs w:val="24"/>
        </w:rPr>
        <w:t>по установленной форме, согласно приложению № 1 к административному регламенту (далее – заявление);</w:t>
      </w:r>
    </w:p>
    <w:p w:rsidR="00C13D4D" w:rsidRPr="00280741" w:rsidRDefault="00C13D4D" w:rsidP="002807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0741">
        <w:rPr>
          <w:rFonts w:ascii="Arial" w:hAnsi="Arial" w:cs="Arial"/>
        </w:rPr>
        <w:t>- правоустанавливающие документы на переводимое помещение (подлинники или засвидетельствованные в нотариальном порядке копии)</w:t>
      </w:r>
      <w:r w:rsidR="00E754B5" w:rsidRPr="00280741">
        <w:rPr>
          <w:rFonts w:ascii="Arial" w:hAnsi="Arial" w:cs="Arial"/>
        </w:rPr>
        <w:t xml:space="preserve"> </w:t>
      </w:r>
    </w:p>
    <w:p w:rsidR="00C13D4D" w:rsidRPr="00280741" w:rsidRDefault="00C13D4D" w:rsidP="00280741">
      <w:pPr>
        <w:pStyle w:val="ConsPlusNormal"/>
        <w:ind w:firstLine="0"/>
        <w:jc w:val="both"/>
        <w:rPr>
          <w:sz w:val="24"/>
          <w:szCs w:val="24"/>
        </w:rPr>
      </w:pPr>
      <w:r w:rsidRPr="00280741">
        <w:rPr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E754B5" w:rsidRPr="00280741">
        <w:rPr>
          <w:sz w:val="24"/>
          <w:szCs w:val="24"/>
        </w:rPr>
        <w:t>;</w:t>
      </w:r>
      <w:r w:rsidR="00E754B5" w:rsidRPr="00280741">
        <w:rPr>
          <w:color w:val="22272F"/>
          <w:sz w:val="24"/>
          <w:szCs w:val="24"/>
        </w:rPr>
        <w:t xml:space="preserve"> </w:t>
      </w:r>
    </w:p>
    <w:p w:rsidR="00E754B5" w:rsidRPr="00280741" w:rsidRDefault="00C13D4D" w:rsidP="00280741">
      <w:pPr>
        <w:pStyle w:val="ConsPlusNormal"/>
        <w:ind w:firstLine="0"/>
        <w:jc w:val="both"/>
        <w:rPr>
          <w:color w:val="22272F"/>
          <w:sz w:val="24"/>
          <w:szCs w:val="24"/>
        </w:rPr>
      </w:pPr>
      <w:r w:rsidRPr="00280741">
        <w:rPr>
          <w:sz w:val="24"/>
          <w:szCs w:val="24"/>
        </w:rPr>
        <w:t>- поэтажный план дома, в котором находится переводимое помещение;</w:t>
      </w:r>
      <w:r w:rsidR="00E754B5" w:rsidRPr="00280741">
        <w:rPr>
          <w:color w:val="22272F"/>
          <w:sz w:val="24"/>
          <w:szCs w:val="24"/>
        </w:rPr>
        <w:t xml:space="preserve"> </w:t>
      </w:r>
    </w:p>
    <w:p w:rsidR="005A2725" w:rsidRPr="00280741" w:rsidRDefault="00C13D4D" w:rsidP="00280741">
      <w:pPr>
        <w:pStyle w:val="ConsPlusNormal"/>
        <w:ind w:firstLine="0"/>
        <w:jc w:val="both"/>
        <w:rPr>
          <w:sz w:val="24"/>
          <w:szCs w:val="24"/>
        </w:rPr>
      </w:pPr>
      <w:r w:rsidRPr="00280741">
        <w:rPr>
          <w:sz w:val="24"/>
          <w:szCs w:val="24"/>
        </w:rPr>
        <w:t xml:space="preserve">- </w:t>
      </w:r>
      <w:r w:rsidR="009432D3" w:rsidRPr="00280741">
        <w:rPr>
          <w:color w:val="22272F"/>
          <w:sz w:val="24"/>
          <w:szCs w:val="24"/>
          <w:shd w:val="clear" w:color="auto" w:fill="FFFFFF"/>
        </w:rPr>
        <w:t xml:space="preserve">подготовленный и оформленный в установленном порядке проект </w:t>
      </w:r>
      <w:r w:rsidR="009432D3" w:rsidRPr="00280741">
        <w:rPr>
          <w:color w:val="22272F"/>
          <w:sz w:val="24"/>
          <w:szCs w:val="24"/>
          <w:shd w:val="clear" w:color="auto" w:fill="FFFFFF"/>
        </w:rPr>
        <w:lastRenderedPageBreak/>
        <w:t>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280741">
        <w:rPr>
          <w:sz w:val="24"/>
          <w:szCs w:val="24"/>
        </w:rPr>
        <w:t>;</w:t>
      </w:r>
    </w:p>
    <w:p w:rsidR="005A2725" w:rsidRPr="00280741" w:rsidRDefault="009D0CC8" w:rsidP="005A2725">
      <w:pPr>
        <w:pStyle w:val="ConsPlusNormal"/>
        <w:ind w:firstLine="540"/>
        <w:jc w:val="both"/>
        <w:rPr>
          <w:sz w:val="24"/>
          <w:szCs w:val="24"/>
        </w:rPr>
      </w:pPr>
      <w:r w:rsidRPr="00280741">
        <w:rPr>
          <w:sz w:val="24"/>
          <w:szCs w:val="24"/>
        </w:rPr>
        <w:t xml:space="preserve">- </w:t>
      </w:r>
      <w:r w:rsidR="009432D3" w:rsidRPr="00280741">
        <w:rPr>
          <w:color w:val="22272F"/>
          <w:sz w:val="24"/>
          <w:szCs w:val="24"/>
          <w:shd w:val="clear" w:color="auto" w:fill="FFFFFF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5A2725" w:rsidRPr="00280741">
        <w:rPr>
          <w:sz w:val="24"/>
          <w:szCs w:val="24"/>
        </w:rPr>
        <w:t>;</w:t>
      </w:r>
    </w:p>
    <w:p w:rsidR="00C13D4D" w:rsidRPr="00280741" w:rsidRDefault="005A2725" w:rsidP="005A2725">
      <w:pPr>
        <w:pStyle w:val="ConsPlusNormal"/>
        <w:ind w:firstLine="540"/>
        <w:jc w:val="both"/>
        <w:rPr>
          <w:sz w:val="24"/>
          <w:szCs w:val="24"/>
        </w:rPr>
      </w:pPr>
      <w:r w:rsidRPr="00280741">
        <w:rPr>
          <w:sz w:val="24"/>
          <w:szCs w:val="24"/>
        </w:rPr>
        <w:t xml:space="preserve">- </w:t>
      </w:r>
      <w:r w:rsidR="009432D3" w:rsidRPr="00280741">
        <w:rPr>
          <w:color w:val="22272F"/>
          <w:sz w:val="24"/>
          <w:szCs w:val="24"/>
          <w:shd w:val="clear" w:color="auto" w:fill="FFFFFF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280741">
        <w:rPr>
          <w:sz w:val="24"/>
          <w:szCs w:val="24"/>
        </w:rPr>
        <w:t>;</w:t>
      </w:r>
      <w:r w:rsidR="009D0CC8" w:rsidRPr="00280741">
        <w:rPr>
          <w:color w:val="22272F"/>
          <w:sz w:val="24"/>
          <w:szCs w:val="24"/>
        </w:rPr>
        <w:t xml:space="preserve"> </w:t>
      </w:r>
    </w:p>
    <w:p w:rsidR="00C13D4D" w:rsidRPr="00280741" w:rsidRDefault="00C13D4D" w:rsidP="005A2725">
      <w:pPr>
        <w:pStyle w:val="ConsPlusNormal"/>
        <w:ind w:firstLine="540"/>
        <w:jc w:val="both"/>
        <w:rPr>
          <w:sz w:val="24"/>
          <w:szCs w:val="24"/>
        </w:rPr>
      </w:pPr>
      <w:r w:rsidRPr="00280741">
        <w:rPr>
          <w:sz w:val="24"/>
          <w:szCs w:val="24"/>
        </w:rPr>
        <w:t xml:space="preserve">Требование от заявителя иных документов, не установленных </w:t>
      </w:r>
      <w:hyperlink w:anchor="P176" w:history="1">
        <w:r w:rsidRPr="00280741">
          <w:rPr>
            <w:sz w:val="24"/>
            <w:szCs w:val="24"/>
          </w:rPr>
          <w:t>пунктом 2.6.1</w:t>
        </w:r>
      </w:hyperlink>
      <w:r w:rsidRPr="00280741">
        <w:rPr>
          <w:sz w:val="24"/>
          <w:szCs w:val="24"/>
        </w:rPr>
        <w:t>. настоящего Регламента, не допускается.</w:t>
      </w:r>
      <w:r w:rsidR="00557066">
        <w:rPr>
          <w:sz w:val="24"/>
          <w:szCs w:val="24"/>
        </w:rPr>
        <w:t>»</w:t>
      </w:r>
    </w:p>
    <w:p w:rsidR="005E0321" w:rsidRPr="00280741" w:rsidRDefault="005E0321" w:rsidP="009477B2">
      <w:pPr>
        <w:pStyle w:val="ConsPlusNormal"/>
        <w:ind w:firstLine="0"/>
        <w:jc w:val="both"/>
        <w:rPr>
          <w:sz w:val="24"/>
          <w:szCs w:val="24"/>
        </w:rPr>
      </w:pPr>
    </w:p>
    <w:p w:rsidR="009C17AC" w:rsidRPr="00280741" w:rsidRDefault="009432D3" w:rsidP="009477B2">
      <w:pPr>
        <w:pStyle w:val="ConsPlusNormal"/>
        <w:numPr>
          <w:ilvl w:val="1"/>
          <w:numId w:val="16"/>
        </w:numPr>
        <w:ind w:left="0" w:firstLine="0"/>
        <w:jc w:val="both"/>
        <w:rPr>
          <w:sz w:val="24"/>
          <w:szCs w:val="24"/>
        </w:rPr>
      </w:pPr>
      <w:r w:rsidRPr="00280741">
        <w:rPr>
          <w:sz w:val="24"/>
          <w:szCs w:val="24"/>
        </w:rPr>
        <w:t>Приложения</w:t>
      </w:r>
      <w:r w:rsidR="009C17AC" w:rsidRPr="00280741">
        <w:rPr>
          <w:sz w:val="24"/>
          <w:szCs w:val="24"/>
        </w:rPr>
        <w:t xml:space="preserve"> № 1,</w:t>
      </w:r>
      <w:r w:rsidR="0029426D" w:rsidRPr="00280741">
        <w:rPr>
          <w:sz w:val="24"/>
          <w:szCs w:val="24"/>
        </w:rPr>
        <w:t xml:space="preserve"> 2, 6, 7</w:t>
      </w:r>
      <w:r w:rsidRPr="00280741">
        <w:rPr>
          <w:sz w:val="24"/>
          <w:szCs w:val="24"/>
        </w:rPr>
        <w:t xml:space="preserve"> к административному регламенту изложить в следующей редакции:</w:t>
      </w:r>
    </w:p>
    <w:p w:rsidR="0029426D" w:rsidRDefault="0029426D" w:rsidP="0029426D">
      <w:pPr>
        <w:pStyle w:val="ConsPlusNormal"/>
        <w:ind w:left="15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77B2" w:rsidRPr="009477B2" w:rsidRDefault="009477B2" w:rsidP="009477B2">
      <w:pPr>
        <w:pStyle w:val="ConsPlusNormal"/>
        <w:ind w:firstLine="0"/>
        <w:jc w:val="center"/>
      </w:pPr>
      <w:r w:rsidRPr="009477B2">
        <w:t>( 1 стр.)</w:t>
      </w:r>
    </w:p>
    <w:p w:rsidR="009477B2" w:rsidRDefault="009477B2" w:rsidP="009477B2">
      <w:pPr>
        <w:autoSpaceDE w:val="0"/>
        <w:jc w:val="right"/>
        <w:rPr>
          <w:rFonts w:ascii="Arial" w:eastAsia="Arial CYR" w:hAnsi="Arial" w:cs="Arial"/>
        </w:rPr>
      </w:pPr>
    </w:p>
    <w:p w:rsidR="0029426D" w:rsidRPr="009477B2" w:rsidRDefault="009432D3" w:rsidP="0029426D">
      <w:pPr>
        <w:autoSpaceDE w:val="0"/>
        <w:ind w:firstLine="540"/>
        <w:jc w:val="right"/>
        <w:rPr>
          <w:rFonts w:ascii="Arial" w:eastAsia="Arial CYR" w:hAnsi="Arial" w:cs="Arial"/>
        </w:rPr>
      </w:pPr>
      <w:r w:rsidRPr="009477B2">
        <w:rPr>
          <w:rFonts w:ascii="Arial" w:eastAsia="Arial CYR" w:hAnsi="Arial" w:cs="Arial"/>
        </w:rPr>
        <w:t>«</w:t>
      </w:r>
      <w:r w:rsidR="0029426D" w:rsidRPr="009477B2">
        <w:rPr>
          <w:rFonts w:ascii="Arial" w:eastAsia="Arial CYR" w:hAnsi="Arial" w:cs="Arial"/>
        </w:rPr>
        <w:t>Приложение № 1</w:t>
      </w:r>
    </w:p>
    <w:p w:rsidR="0029426D" w:rsidRPr="009477B2" w:rsidRDefault="0029426D" w:rsidP="0029426D">
      <w:pPr>
        <w:autoSpaceDE w:val="0"/>
        <w:jc w:val="right"/>
        <w:rPr>
          <w:rFonts w:ascii="Arial" w:eastAsia="Arial CYR" w:hAnsi="Arial" w:cs="Arial"/>
        </w:rPr>
      </w:pPr>
      <w:r w:rsidRPr="009477B2">
        <w:rPr>
          <w:rFonts w:ascii="Arial" w:eastAsia="Arial CYR" w:hAnsi="Arial" w:cs="Arial"/>
        </w:rPr>
        <w:t xml:space="preserve">к административному регламенту </w:t>
      </w:r>
    </w:p>
    <w:p w:rsidR="0029426D" w:rsidRPr="009477B2" w:rsidRDefault="0029426D" w:rsidP="0029426D">
      <w:pPr>
        <w:autoSpaceDE w:val="0"/>
        <w:jc w:val="right"/>
        <w:rPr>
          <w:rFonts w:ascii="Arial" w:eastAsia="Arial CYR" w:hAnsi="Arial" w:cs="Arial"/>
        </w:rPr>
      </w:pPr>
      <w:r w:rsidRPr="009477B2">
        <w:rPr>
          <w:rFonts w:ascii="Arial" w:eastAsia="Arial CYR" w:hAnsi="Arial" w:cs="Arial"/>
        </w:rPr>
        <w:t xml:space="preserve">предоставления муниципальной услуги </w:t>
      </w:r>
    </w:p>
    <w:p w:rsidR="0029426D" w:rsidRPr="009477B2" w:rsidRDefault="0029426D" w:rsidP="0029426D">
      <w:pPr>
        <w:autoSpaceDE w:val="0"/>
        <w:jc w:val="right"/>
        <w:rPr>
          <w:rFonts w:ascii="Arial" w:eastAsia="Arial CYR" w:hAnsi="Arial" w:cs="Arial"/>
        </w:rPr>
      </w:pPr>
      <w:r w:rsidRPr="009477B2">
        <w:rPr>
          <w:rFonts w:ascii="Arial" w:eastAsia="Arial CYR" w:hAnsi="Arial" w:cs="Arial"/>
        </w:rPr>
        <w:t>«Принятие документов, а также выдача решений о переводе</w:t>
      </w:r>
    </w:p>
    <w:p w:rsidR="0029426D" w:rsidRPr="009477B2" w:rsidRDefault="0029426D" w:rsidP="009477B2">
      <w:pPr>
        <w:autoSpaceDE w:val="0"/>
        <w:jc w:val="right"/>
        <w:rPr>
          <w:rFonts w:ascii="Arial" w:eastAsia="Arial CYR" w:hAnsi="Arial" w:cs="Arial"/>
        </w:rPr>
      </w:pPr>
      <w:r w:rsidRPr="009477B2">
        <w:rPr>
          <w:rFonts w:ascii="Arial" w:eastAsia="Arial CYR" w:hAnsi="Arial" w:cs="Arial"/>
        </w:rPr>
        <w:t xml:space="preserve">                                                          или об отказе  в переводе жилого помещения в нежилое</w:t>
      </w:r>
      <w:r w:rsidR="009477B2">
        <w:rPr>
          <w:rFonts w:ascii="Arial" w:eastAsia="Arial CYR" w:hAnsi="Arial" w:cs="Arial"/>
        </w:rPr>
        <w:t xml:space="preserve"> </w:t>
      </w:r>
      <w:r w:rsidRPr="009477B2">
        <w:rPr>
          <w:rFonts w:ascii="Arial" w:eastAsia="Arial CYR" w:hAnsi="Arial" w:cs="Arial"/>
        </w:rPr>
        <w:t xml:space="preserve">или нежилого помещения в жилое помещение» </w:t>
      </w:r>
    </w:p>
    <w:p w:rsidR="0029426D" w:rsidRPr="009477B2" w:rsidRDefault="0029426D" w:rsidP="0029426D">
      <w:pPr>
        <w:rPr>
          <w:rFonts w:ascii="Arial" w:hAnsi="Arial" w:cs="Arial"/>
        </w:rPr>
      </w:pPr>
    </w:p>
    <w:p w:rsidR="0029426D" w:rsidRPr="009477B2" w:rsidRDefault="0029426D" w:rsidP="0029426D">
      <w:pPr>
        <w:rPr>
          <w:rFonts w:ascii="Arial" w:hAnsi="Arial" w:cs="Arial"/>
        </w:rPr>
      </w:pPr>
    </w:p>
    <w:p w:rsidR="0029426D" w:rsidRPr="009477B2" w:rsidRDefault="0029426D" w:rsidP="0029426D">
      <w:pPr>
        <w:jc w:val="center"/>
        <w:rPr>
          <w:rFonts w:ascii="Arial" w:hAnsi="Arial" w:cs="Arial"/>
          <w:color w:val="000000"/>
        </w:rPr>
      </w:pPr>
      <w:r w:rsidRPr="009477B2">
        <w:rPr>
          <w:rFonts w:ascii="Arial" w:hAnsi="Arial" w:cs="Arial"/>
        </w:rPr>
        <w:t xml:space="preserve">Форма заявления о </w:t>
      </w:r>
      <w:r w:rsidRPr="009477B2">
        <w:rPr>
          <w:rFonts w:ascii="Arial" w:hAnsi="Arial" w:cs="Arial"/>
          <w:color w:val="000000"/>
        </w:rPr>
        <w:t xml:space="preserve">переводе жилого помещения в нежилое или </w:t>
      </w:r>
    </w:p>
    <w:p w:rsidR="0029426D" w:rsidRPr="009477B2" w:rsidRDefault="0029426D" w:rsidP="0029426D">
      <w:pPr>
        <w:jc w:val="center"/>
        <w:rPr>
          <w:rFonts w:ascii="Arial" w:hAnsi="Arial" w:cs="Arial"/>
        </w:rPr>
      </w:pPr>
      <w:r w:rsidRPr="009477B2">
        <w:rPr>
          <w:rFonts w:ascii="Arial" w:hAnsi="Arial" w:cs="Arial"/>
          <w:color w:val="000000"/>
        </w:rPr>
        <w:t>нежилого помещения в жилое помещение</w:t>
      </w:r>
      <w:r w:rsidRPr="009477B2">
        <w:rPr>
          <w:rFonts w:ascii="Arial" w:hAnsi="Arial" w:cs="Arial"/>
        </w:rPr>
        <w:t xml:space="preserve"> </w:t>
      </w:r>
    </w:p>
    <w:p w:rsidR="0029426D" w:rsidRPr="009477B2" w:rsidRDefault="0029426D" w:rsidP="0029426D">
      <w:pPr>
        <w:rPr>
          <w:rFonts w:ascii="Arial" w:hAnsi="Arial" w:cs="Arial"/>
        </w:rPr>
      </w:pPr>
      <w:r w:rsidRPr="009477B2">
        <w:rPr>
          <w:rFonts w:ascii="Arial" w:hAnsi="Arial" w:cs="Arial"/>
        </w:rPr>
        <w:t xml:space="preserve">                                                            </w:t>
      </w:r>
    </w:p>
    <w:p w:rsidR="0029426D" w:rsidRPr="009477B2" w:rsidRDefault="0029426D" w:rsidP="009477B2">
      <w:pPr>
        <w:jc w:val="right"/>
        <w:rPr>
          <w:rFonts w:ascii="Arial" w:hAnsi="Arial" w:cs="Arial"/>
        </w:rPr>
      </w:pPr>
      <w:r w:rsidRPr="009477B2">
        <w:rPr>
          <w:rFonts w:ascii="Arial" w:hAnsi="Arial" w:cs="Arial"/>
        </w:rPr>
        <w:t>В _______________________________________________</w:t>
      </w:r>
    </w:p>
    <w:p w:rsidR="0029426D" w:rsidRPr="009477B2" w:rsidRDefault="0029426D" w:rsidP="009477B2">
      <w:pPr>
        <w:jc w:val="right"/>
        <w:rPr>
          <w:rFonts w:ascii="Arial" w:hAnsi="Arial" w:cs="Arial"/>
        </w:rPr>
      </w:pPr>
      <w:r w:rsidRPr="009477B2">
        <w:rPr>
          <w:rFonts w:ascii="Arial" w:hAnsi="Arial" w:cs="Arial"/>
        </w:rPr>
        <w:t xml:space="preserve">                      </w:t>
      </w:r>
      <w:r w:rsidR="009477B2">
        <w:rPr>
          <w:rFonts w:ascii="Arial" w:hAnsi="Arial" w:cs="Arial"/>
        </w:rPr>
        <w:t xml:space="preserve">                           </w:t>
      </w:r>
      <w:r w:rsidRPr="009477B2">
        <w:rPr>
          <w:rFonts w:ascii="Arial" w:hAnsi="Arial" w:cs="Arial"/>
        </w:rPr>
        <w:t>(наименование органа местного самоуправления</w:t>
      </w:r>
    </w:p>
    <w:p w:rsidR="0029426D" w:rsidRPr="009477B2" w:rsidRDefault="0029426D" w:rsidP="009477B2">
      <w:pPr>
        <w:jc w:val="right"/>
        <w:rPr>
          <w:rFonts w:ascii="Arial" w:hAnsi="Arial" w:cs="Arial"/>
        </w:rPr>
      </w:pPr>
      <w:r w:rsidRPr="009477B2">
        <w:rPr>
          <w:rFonts w:ascii="Arial" w:hAnsi="Arial" w:cs="Arial"/>
        </w:rPr>
        <w:t xml:space="preserve">                                                             __________________________________________________</w:t>
      </w:r>
    </w:p>
    <w:p w:rsidR="0029426D" w:rsidRPr="009477B2" w:rsidRDefault="0029426D" w:rsidP="009477B2">
      <w:pPr>
        <w:jc w:val="right"/>
        <w:rPr>
          <w:rFonts w:ascii="Arial" w:hAnsi="Arial" w:cs="Arial"/>
        </w:rPr>
      </w:pPr>
      <w:r w:rsidRPr="009477B2">
        <w:rPr>
          <w:rFonts w:ascii="Arial" w:hAnsi="Arial" w:cs="Arial"/>
        </w:rPr>
        <w:t xml:space="preserve">                                                                         муниципального образования)</w:t>
      </w:r>
    </w:p>
    <w:p w:rsidR="0029426D" w:rsidRPr="0029426D" w:rsidRDefault="0029426D" w:rsidP="0029426D">
      <w:pPr>
        <w:jc w:val="right"/>
      </w:pPr>
    </w:p>
    <w:p w:rsidR="0029426D" w:rsidRPr="0029426D" w:rsidRDefault="0029426D" w:rsidP="0029426D">
      <w:pPr>
        <w:jc w:val="center"/>
        <w:rPr>
          <w:b/>
        </w:rPr>
      </w:pPr>
    </w:p>
    <w:p w:rsidR="0029426D" w:rsidRPr="009477B2" w:rsidRDefault="0029426D" w:rsidP="0029426D">
      <w:pPr>
        <w:jc w:val="center"/>
        <w:rPr>
          <w:rFonts w:ascii="Arial" w:hAnsi="Arial" w:cs="Arial"/>
        </w:rPr>
      </w:pPr>
      <w:r w:rsidRPr="009477B2">
        <w:rPr>
          <w:rFonts w:ascii="Arial" w:hAnsi="Arial" w:cs="Arial"/>
        </w:rPr>
        <w:t>З а я в л е н и е</w:t>
      </w:r>
    </w:p>
    <w:p w:rsidR="0029426D" w:rsidRPr="009477B2" w:rsidRDefault="0029426D" w:rsidP="0029426D">
      <w:pPr>
        <w:jc w:val="center"/>
        <w:rPr>
          <w:rFonts w:ascii="Arial" w:hAnsi="Arial" w:cs="Arial"/>
          <w:color w:val="000000"/>
        </w:rPr>
      </w:pPr>
      <w:r w:rsidRPr="009477B2">
        <w:rPr>
          <w:rFonts w:ascii="Arial" w:hAnsi="Arial" w:cs="Arial"/>
        </w:rPr>
        <w:t xml:space="preserve">о </w:t>
      </w:r>
      <w:r w:rsidRPr="009477B2">
        <w:rPr>
          <w:rFonts w:ascii="Arial" w:hAnsi="Arial" w:cs="Arial"/>
          <w:color w:val="000000"/>
        </w:rPr>
        <w:t xml:space="preserve">переводе жилого помещения в нежилое или </w:t>
      </w:r>
    </w:p>
    <w:p w:rsidR="0029426D" w:rsidRPr="009477B2" w:rsidRDefault="0029426D" w:rsidP="0029426D">
      <w:pPr>
        <w:jc w:val="center"/>
        <w:rPr>
          <w:rFonts w:ascii="Arial" w:hAnsi="Arial" w:cs="Arial"/>
        </w:rPr>
      </w:pPr>
      <w:r w:rsidRPr="009477B2">
        <w:rPr>
          <w:rFonts w:ascii="Arial" w:hAnsi="Arial" w:cs="Arial"/>
          <w:color w:val="000000"/>
        </w:rPr>
        <w:t>нежилого помещения в жилое помещение</w:t>
      </w:r>
      <w:r w:rsidRPr="009477B2">
        <w:rPr>
          <w:rFonts w:ascii="Arial" w:hAnsi="Arial" w:cs="Arial"/>
        </w:rPr>
        <w:t xml:space="preserve"> </w:t>
      </w:r>
    </w:p>
    <w:p w:rsidR="0029426D" w:rsidRPr="009477B2" w:rsidRDefault="0029426D" w:rsidP="0029426D">
      <w:pPr>
        <w:jc w:val="center"/>
        <w:rPr>
          <w:rFonts w:ascii="Arial" w:hAnsi="Arial" w:cs="Arial"/>
        </w:rPr>
      </w:pPr>
    </w:p>
    <w:p w:rsidR="000545E0" w:rsidRPr="009477B2" w:rsidRDefault="0029426D" w:rsidP="0029426D">
      <w:pPr>
        <w:jc w:val="center"/>
        <w:rPr>
          <w:rFonts w:ascii="Arial" w:hAnsi="Arial" w:cs="Arial"/>
        </w:rPr>
      </w:pPr>
      <w:r w:rsidRPr="009477B2">
        <w:rPr>
          <w:rFonts w:ascii="Arial" w:hAnsi="Arial" w:cs="Arial"/>
        </w:rPr>
        <w:t xml:space="preserve">от ________________________________________________________________     </w:t>
      </w:r>
    </w:p>
    <w:p w:rsidR="0029426D" w:rsidRPr="009477B2" w:rsidRDefault="0029426D" w:rsidP="000545E0">
      <w:pPr>
        <w:jc w:val="center"/>
        <w:rPr>
          <w:rFonts w:ascii="Arial" w:hAnsi="Arial" w:cs="Arial"/>
        </w:rPr>
      </w:pPr>
      <w:r w:rsidRPr="009477B2">
        <w:rPr>
          <w:rFonts w:ascii="Arial" w:hAnsi="Arial" w:cs="Arial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29426D" w:rsidRPr="0029426D" w:rsidRDefault="0029426D" w:rsidP="0029426D">
      <w:pPr>
        <w:spacing w:line="360" w:lineRule="auto"/>
        <w:jc w:val="both"/>
      </w:pPr>
      <w:r w:rsidRPr="0029426D">
        <w:t>___________________________________________________________________________________________________________________________________________________________________________________________________________________</w:t>
      </w:r>
      <w:r w:rsidR="00D65F12">
        <w:t>____________________</w:t>
      </w:r>
    </w:p>
    <w:p w:rsidR="0029426D" w:rsidRPr="0029426D" w:rsidRDefault="0029426D" w:rsidP="0029426D">
      <w:pPr>
        <w:spacing w:line="360" w:lineRule="auto"/>
        <w:jc w:val="both"/>
        <w:rPr>
          <w:b/>
          <w:u w:val="single"/>
        </w:rPr>
      </w:pPr>
    </w:p>
    <w:p w:rsidR="0029426D" w:rsidRPr="009477B2" w:rsidRDefault="0029426D" w:rsidP="0029426D">
      <w:pPr>
        <w:ind w:left="1498" w:hanging="1498"/>
        <w:jc w:val="both"/>
        <w:rPr>
          <w:rFonts w:ascii="Arial" w:hAnsi="Arial" w:cs="Arial"/>
          <w:sz w:val="20"/>
          <w:szCs w:val="20"/>
        </w:rPr>
      </w:pPr>
      <w:r w:rsidRPr="009477B2">
        <w:rPr>
          <w:rFonts w:ascii="Arial" w:hAnsi="Arial" w:cs="Arial"/>
          <w:sz w:val="20"/>
          <w:szCs w:val="20"/>
          <w:u w:val="single"/>
        </w:rPr>
        <w:t>Примечание</w:t>
      </w:r>
      <w:r w:rsidRPr="009477B2">
        <w:rPr>
          <w:rFonts w:ascii="Arial" w:hAnsi="Arial" w:cs="Arial"/>
          <w:sz w:val="20"/>
          <w:szCs w:val="20"/>
        </w:rPr>
        <w:t xml:space="preserve">.  </w:t>
      </w:r>
      <w:r w:rsidR="009477B2">
        <w:rPr>
          <w:rFonts w:ascii="Arial" w:hAnsi="Arial" w:cs="Arial"/>
          <w:sz w:val="20"/>
          <w:szCs w:val="20"/>
        </w:rPr>
        <w:t xml:space="preserve">     </w:t>
      </w:r>
      <w:r w:rsidRPr="009477B2">
        <w:rPr>
          <w:rFonts w:ascii="Arial" w:hAnsi="Arial" w:cs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:rsidR="0029426D" w:rsidRPr="009477B2" w:rsidRDefault="0029426D" w:rsidP="0029426D">
      <w:pPr>
        <w:ind w:left="1498" w:hanging="1498"/>
        <w:jc w:val="both"/>
        <w:rPr>
          <w:rFonts w:ascii="Arial" w:hAnsi="Arial" w:cs="Arial"/>
          <w:sz w:val="20"/>
          <w:szCs w:val="20"/>
        </w:rPr>
      </w:pPr>
      <w:r w:rsidRPr="009477B2">
        <w:rPr>
          <w:rFonts w:ascii="Arial" w:hAnsi="Arial" w:cs="Arial"/>
          <w:sz w:val="20"/>
          <w:szCs w:val="20"/>
        </w:rPr>
        <w:lastRenderedPageBreak/>
        <w:t xml:space="preserve">                        </w:t>
      </w:r>
      <w:r w:rsidR="009477B2">
        <w:rPr>
          <w:rFonts w:ascii="Arial" w:hAnsi="Arial" w:cs="Arial"/>
          <w:sz w:val="20"/>
          <w:szCs w:val="20"/>
        </w:rPr>
        <w:t xml:space="preserve">       </w:t>
      </w:r>
      <w:r w:rsidRPr="009477B2">
        <w:rPr>
          <w:rFonts w:ascii="Arial" w:hAnsi="Arial" w:cs="Arial"/>
          <w:sz w:val="20"/>
          <w:szCs w:val="20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</w:t>
      </w:r>
      <w:r w:rsidR="009477B2">
        <w:rPr>
          <w:rFonts w:ascii="Arial" w:hAnsi="Arial" w:cs="Arial"/>
          <w:sz w:val="20"/>
          <w:szCs w:val="20"/>
        </w:rPr>
        <w:t>;</w:t>
      </w:r>
    </w:p>
    <w:p w:rsidR="0029426D" w:rsidRPr="009477B2" w:rsidRDefault="0029426D" w:rsidP="0029426D">
      <w:pPr>
        <w:autoSpaceDE w:val="0"/>
        <w:autoSpaceDN w:val="0"/>
        <w:adjustRightInd w:val="0"/>
        <w:ind w:left="1498" w:hanging="1498"/>
        <w:jc w:val="both"/>
        <w:rPr>
          <w:rFonts w:ascii="Arial" w:hAnsi="Arial" w:cs="Arial"/>
          <w:color w:val="000000"/>
          <w:sz w:val="20"/>
          <w:szCs w:val="20"/>
        </w:rPr>
      </w:pPr>
      <w:r w:rsidRPr="009477B2">
        <w:rPr>
          <w:rFonts w:ascii="Arial" w:hAnsi="Arial" w:cs="Arial"/>
          <w:sz w:val="20"/>
          <w:szCs w:val="20"/>
        </w:rPr>
        <w:t xml:space="preserve">                              </w:t>
      </w:r>
      <w:r w:rsidR="009477B2">
        <w:rPr>
          <w:rFonts w:ascii="Arial" w:hAnsi="Arial" w:cs="Arial"/>
          <w:sz w:val="20"/>
          <w:szCs w:val="20"/>
        </w:rPr>
        <w:t>д</w:t>
      </w:r>
      <w:r w:rsidRPr="009477B2">
        <w:rPr>
          <w:rFonts w:ascii="Arial" w:hAnsi="Arial" w:cs="Arial"/>
          <w:sz w:val="20"/>
          <w:szCs w:val="20"/>
        </w:rPr>
        <w:t xml:space="preserve">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9477B2">
        <w:rPr>
          <w:rFonts w:ascii="Arial" w:hAnsi="Arial" w:cs="Arial"/>
          <w:color w:val="000000"/>
          <w:sz w:val="20"/>
          <w:szCs w:val="20"/>
        </w:rPr>
        <w:t>интересы юридического лица,  с  указанием реквизитов документа, удостоверяющего эти правомочия и прилагаемого к заявлению.</w:t>
      </w:r>
    </w:p>
    <w:p w:rsidR="0029426D" w:rsidRPr="0029426D" w:rsidRDefault="0029426D" w:rsidP="0029426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477B2" w:rsidRPr="009477B2" w:rsidRDefault="009477B2" w:rsidP="009477B2">
      <w:pPr>
        <w:autoSpaceDE w:val="0"/>
        <w:autoSpaceDN w:val="0"/>
        <w:adjustRightInd w:val="0"/>
        <w:ind w:left="1498" w:hanging="1498"/>
        <w:jc w:val="center"/>
        <w:rPr>
          <w:rFonts w:ascii="Arial" w:hAnsi="Arial" w:cs="Arial"/>
          <w:sz w:val="20"/>
          <w:szCs w:val="20"/>
        </w:rPr>
      </w:pPr>
      <w:r w:rsidRPr="009477B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</w:t>
      </w:r>
      <w:r w:rsidRPr="009477B2">
        <w:rPr>
          <w:rFonts w:ascii="Arial" w:hAnsi="Arial" w:cs="Arial"/>
          <w:sz w:val="20"/>
          <w:szCs w:val="20"/>
        </w:rPr>
        <w:t>2 стр.)</w:t>
      </w:r>
    </w:p>
    <w:p w:rsidR="0029426D" w:rsidRPr="0029426D" w:rsidRDefault="0029426D" w:rsidP="0029426D">
      <w:pPr>
        <w:autoSpaceDE w:val="0"/>
        <w:autoSpaceDN w:val="0"/>
        <w:adjustRightInd w:val="0"/>
        <w:ind w:left="1498" w:hanging="1498"/>
        <w:jc w:val="center"/>
      </w:pPr>
      <w:r w:rsidRPr="0029426D">
        <w:t xml:space="preserve">                                                       </w:t>
      </w:r>
    </w:p>
    <w:p w:rsidR="0029426D" w:rsidRPr="0029426D" w:rsidRDefault="000545E0" w:rsidP="009477B2">
      <w:pPr>
        <w:autoSpaceDE w:val="0"/>
        <w:autoSpaceDN w:val="0"/>
        <w:adjustRightInd w:val="0"/>
        <w:jc w:val="center"/>
      </w:pPr>
      <w:r>
        <w:t xml:space="preserve">                                                          </w:t>
      </w:r>
    </w:p>
    <w:p w:rsidR="0029426D" w:rsidRPr="004334DD" w:rsidRDefault="0029426D" w:rsidP="0029426D">
      <w:pPr>
        <w:autoSpaceDE w:val="0"/>
        <w:autoSpaceDN w:val="0"/>
        <w:adjustRightInd w:val="0"/>
        <w:rPr>
          <w:rFonts w:ascii="Arial" w:hAnsi="Arial" w:cs="Arial"/>
        </w:rPr>
      </w:pPr>
      <w:r w:rsidRPr="004334DD">
        <w:rPr>
          <w:rFonts w:ascii="Arial" w:hAnsi="Arial" w:cs="Arial"/>
        </w:rPr>
        <w:t xml:space="preserve">Место нахождения жилого (нежилого) помещения: </w:t>
      </w:r>
    </w:p>
    <w:p w:rsidR="0029426D" w:rsidRPr="004334DD" w:rsidRDefault="0029426D" w:rsidP="0029426D">
      <w:pPr>
        <w:autoSpaceDE w:val="0"/>
        <w:autoSpaceDN w:val="0"/>
        <w:adjustRightInd w:val="0"/>
        <w:rPr>
          <w:rFonts w:ascii="Arial" w:hAnsi="Arial" w:cs="Arial"/>
        </w:rPr>
      </w:pPr>
      <w:r w:rsidRPr="004334DD">
        <w:rPr>
          <w:rFonts w:ascii="Arial" w:hAnsi="Arial" w:cs="Arial"/>
        </w:rPr>
        <w:t>____________________________________________________</w:t>
      </w:r>
      <w:r w:rsidR="000545E0" w:rsidRPr="004334DD">
        <w:rPr>
          <w:rFonts w:ascii="Arial" w:hAnsi="Arial" w:cs="Arial"/>
        </w:rPr>
        <w:t>__________________</w:t>
      </w:r>
    </w:p>
    <w:p w:rsidR="0029426D" w:rsidRPr="004334DD" w:rsidRDefault="0029426D" w:rsidP="004334D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334DD">
        <w:rPr>
          <w:rFonts w:ascii="Arial" w:hAnsi="Arial" w:cs="Arial"/>
          <w:sz w:val="20"/>
          <w:szCs w:val="20"/>
        </w:rPr>
        <w:t>(указывается полный адрес: субъект Российской  Федерации</w:t>
      </w:r>
      <w:r w:rsidR="000545E0" w:rsidRPr="004334DD">
        <w:rPr>
          <w:rFonts w:ascii="Arial" w:hAnsi="Arial" w:cs="Arial"/>
          <w:sz w:val="20"/>
          <w:szCs w:val="20"/>
        </w:rPr>
        <w:t xml:space="preserve">, </w:t>
      </w:r>
      <w:r w:rsidRPr="004334DD">
        <w:rPr>
          <w:rFonts w:ascii="Arial" w:hAnsi="Arial" w:cs="Arial"/>
          <w:sz w:val="20"/>
          <w:szCs w:val="20"/>
        </w:rPr>
        <w:t>муниципальное образование, поселение</w:t>
      </w:r>
      <w:r w:rsidR="000545E0" w:rsidRPr="004334DD">
        <w:rPr>
          <w:rFonts w:ascii="Arial" w:hAnsi="Arial" w:cs="Arial"/>
          <w:sz w:val="20"/>
          <w:szCs w:val="20"/>
        </w:rPr>
        <w:t xml:space="preserve">, улица, дом, корпус, строение, </w:t>
      </w:r>
      <w:r w:rsidRPr="004334DD">
        <w:rPr>
          <w:rFonts w:ascii="Arial" w:hAnsi="Arial" w:cs="Arial"/>
          <w:sz w:val="20"/>
          <w:szCs w:val="20"/>
        </w:rPr>
        <w:t>квартира (комната), подъезд, этаж)</w:t>
      </w:r>
    </w:p>
    <w:p w:rsidR="0029426D" w:rsidRPr="004334DD" w:rsidRDefault="0029426D" w:rsidP="0029426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426D" w:rsidRPr="004334DD" w:rsidRDefault="0029426D" w:rsidP="0029426D">
      <w:pPr>
        <w:autoSpaceDE w:val="0"/>
        <w:autoSpaceDN w:val="0"/>
        <w:adjustRightInd w:val="0"/>
        <w:rPr>
          <w:rFonts w:ascii="Arial" w:hAnsi="Arial" w:cs="Arial"/>
        </w:rPr>
      </w:pPr>
      <w:r w:rsidRPr="004334DD">
        <w:rPr>
          <w:rFonts w:ascii="Arial" w:hAnsi="Arial" w:cs="Arial"/>
        </w:rPr>
        <w:t>Собственник (и) жилого (нежилого) помещения: ______________________________________________________________________</w:t>
      </w:r>
    </w:p>
    <w:p w:rsidR="0029426D" w:rsidRPr="004334DD" w:rsidRDefault="0029426D" w:rsidP="0029426D">
      <w:pPr>
        <w:autoSpaceDE w:val="0"/>
        <w:autoSpaceDN w:val="0"/>
        <w:adjustRightInd w:val="0"/>
        <w:rPr>
          <w:rFonts w:ascii="Arial" w:hAnsi="Arial" w:cs="Arial"/>
        </w:rPr>
      </w:pPr>
      <w:r w:rsidRPr="004334DD">
        <w:rPr>
          <w:rFonts w:ascii="Arial" w:hAnsi="Arial" w:cs="Arial"/>
        </w:rPr>
        <w:t>Прошу разрешить __________________________________________________________________</w:t>
      </w:r>
      <w:r w:rsidR="004334DD">
        <w:rPr>
          <w:rFonts w:ascii="Arial" w:hAnsi="Arial" w:cs="Arial"/>
        </w:rPr>
        <w:t>____</w:t>
      </w:r>
    </w:p>
    <w:p w:rsidR="0029426D" w:rsidRPr="004334DD" w:rsidRDefault="0029426D" w:rsidP="0029426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334DD">
        <w:rPr>
          <w:rFonts w:ascii="Arial" w:hAnsi="Arial" w:cs="Arial"/>
          <w:sz w:val="20"/>
          <w:szCs w:val="20"/>
        </w:rPr>
        <w:t>(перевод жилого помещения в нежилое или нежилого помещения в жилое помещение – нужное указать)</w:t>
      </w:r>
    </w:p>
    <w:p w:rsidR="0029426D" w:rsidRPr="004334DD" w:rsidRDefault="0029426D" w:rsidP="0029426D">
      <w:pPr>
        <w:pStyle w:val="a8"/>
        <w:spacing w:before="0" w:beforeAutospacing="0" w:after="0" w:afterAutospacing="0"/>
        <w:rPr>
          <w:sz w:val="24"/>
          <w:szCs w:val="24"/>
        </w:rPr>
      </w:pPr>
    </w:p>
    <w:p w:rsidR="0029426D" w:rsidRPr="004334DD" w:rsidRDefault="0029426D" w:rsidP="0029426D">
      <w:pPr>
        <w:pStyle w:val="a8"/>
        <w:spacing w:before="0" w:beforeAutospacing="0" w:after="0" w:afterAutospacing="0"/>
        <w:rPr>
          <w:color w:val="auto"/>
          <w:sz w:val="24"/>
          <w:szCs w:val="24"/>
        </w:rPr>
      </w:pPr>
      <w:r w:rsidRPr="004334DD">
        <w:rPr>
          <w:color w:val="auto"/>
          <w:sz w:val="24"/>
          <w:szCs w:val="24"/>
        </w:rPr>
        <w:t>в целях последующего использования в качестве ___________________________</w:t>
      </w:r>
      <w:r w:rsidR="000545E0" w:rsidRPr="004334DD">
        <w:rPr>
          <w:color w:val="auto"/>
          <w:sz w:val="24"/>
          <w:szCs w:val="24"/>
        </w:rPr>
        <w:t>___________________________________________</w:t>
      </w:r>
    </w:p>
    <w:p w:rsidR="0029426D" w:rsidRPr="004334DD" w:rsidRDefault="0029426D" w:rsidP="004334DD">
      <w:pPr>
        <w:pStyle w:val="a8"/>
        <w:spacing w:before="0" w:beforeAutospacing="0" w:after="0" w:afterAutospacing="0"/>
        <w:jc w:val="center"/>
        <w:rPr>
          <w:color w:val="auto"/>
        </w:rPr>
      </w:pPr>
      <w:r w:rsidRPr="004334DD">
        <w:rPr>
          <w:color w:val="auto"/>
        </w:rPr>
        <w:t>(назначение помещения или в целях последующего его использования для проживания.)</w:t>
      </w:r>
    </w:p>
    <w:p w:rsidR="0029426D" w:rsidRPr="004334DD" w:rsidRDefault="0029426D" w:rsidP="0029426D">
      <w:pPr>
        <w:autoSpaceDE w:val="0"/>
        <w:autoSpaceDN w:val="0"/>
        <w:adjustRightInd w:val="0"/>
        <w:rPr>
          <w:rFonts w:ascii="Arial" w:hAnsi="Arial" w:cs="Arial"/>
        </w:rPr>
      </w:pPr>
    </w:p>
    <w:p w:rsidR="0029426D" w:rsidRPr="004334DD" w:rsidRDefault="0029426D" w:rsidP="0029426D">
      <w:pPr>
        <w:autoSpaceDE w:val="0"/>
        <w:autoSpaceDN w:val="0"/>
        <w:adjustRightInd w:val="0"/>
        <w:rPr>
          <w:rFonts w:ascii="Arial" w:hAnsi="Arial" w:cs="Arial"/>
        </w:rPr>
      </w:pPr>
      <w:r w:rsidRPr="004334DD">
        <w:rPr>
          <w:rFonts w:ascii="Arial" w:hAnsi="Arial" w:cs="Arial"/>
        </w:rPr>
        <w:t>Жилое (нежилое) помещение, занимаемое на основании __________________________________________________________________</w:t>
      </w:r>
      <w:r w:rsidR="000545E0" w:rsidRPr="004334DD">
        <w:rPr>
          <w:rFonts w:ascii="Arial" w:hAnsi="Arial" w:cs="Arial"/>
        </w:rPr>
        <w:t>____</w:t>
      </w:r>
      <w:r w:rsidRPr="004334DD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29426D" w:rsidRPr="004334DD" w:rsidRDefault="000545E0" w:rsidP="0029426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334DD">
        <w:rPr>
          <w:rFonts w:ascii="Arial" w:hAnsi="Arial" w:cs="Arial"/>
          <w:sz w:val="22"/>
          <w:szCs w:val="22"/>
        </w:rPr>
        <w:t>(</w:t>
      </w:r>
      <w:r w:rsidR="0029426D" w:rsidRPr="004334DD">
        <w:rPr>
          <w:rFonts w:ascii="Arial" w:hAnsi="Arial" w:cs="Arial"/>
          <w:sz w:val="22"/>
          <w:szCs w:val="22"/>
        </w:rPr>
        <w:t>права собственности, договора найма, договора аренды - нужное указать)</w:t>
      </w:r>
    </w:p>
    <w:p w:rsidR="0029426D" w:rsidRPr="004334DD" w:rsidRDefault="0029426D" w:rsidP="0029426D">
      <w:pPr>
        <w:pStyle w:val="a8"/>
        <w:ind w:firstLine="709"/>
        <w:jc w:val="both"/>
        <w:rPr>
          <w:color w:val="auto"/>
          <w:sz w:val="24"/>
          <w:szCs w:val="24"/>
        </w:rPr>
      </w:pPr>
      <w:r w:rsidRPr="004334DD">
        <w:rPr>
          <w:color w:val="auto"/>
          <w:sz w:val="24"/>
          <w:szCs w:val="24"/>
        </w:rPr>
        <w:t>При необходимости проведения перепланировки и (или) переустройства, и (или) иных работ, обязуюсь:</w:t>
      </w:r>
    </w:p>
    <w:p w:rsidR="0029426D" w:rsidRPr="004334DD" w:rsidRDefault="0029426D" w:rsidP="002942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334DD">
        <w:rPr>
          <w:rFonts w:ascii="Arial" w:hAnsi="Arial" w:cs="Arial"/>
        </w:rPr>
        <w:t>осуществить ремонтно-строительные работы в соответствии с согласованным проектом (проектной документацией);</w:t>
      </w:r>
    </w:p>
    <w:p w:rsidR="0029426D" w:rsidRPr="004334DD" w:rsidRDefault="0029426D" w:rsidP="002942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29426D" w:rsidRPr="004334DD" w:rsidRDefault="0029426D" w:rsidP="002942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334DD">
        <w:rPr>
          <w:rFonts w:ascii="Arial" w:hAnsi="Arial" w:cs="Arial"/>
        </w:rPr>
        <w:t>обеспечить свободный доступ к 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9426D" w:rsidRPr="004334DD" w:rsidRDefault="0029426D" w:rsidP="0029426D">
      <w:pPr>
        <w:pStyle w:val="a8"/>
        <w:jc w:val="both"/>
        <w:rPr>
          <w:color w:val="auto"/>
          <w:sz w:val="24"/>
          <w:szCs w:val="24"/>
        </w:rPr>
      </w:pPr>
      <w:r w:rsidRPr="004334DD">
        <w:rPr>
          <w:color w:val="auto"/>
          <w:sz w:val="24"/>
          <w:szCs w:val="24"/>
        </w:rPr>
        <w:t>осуществить работы в установленные сроки и с соблюдением согласованного режима проведения работ.</w:t>
      </w:r>
    </w:p>
    <w:p w:rsidR="0029426D" w:rsidRPr="004334DD" w:rsidRDefault="0029426D" w:rsidP="0029426D">
      <w:pPr>
        <w:pStyle w:val="a8"/>
        <w:ind w:firstLine="709"/>
        <w:jc w:val="both"/>
        <w:rPr>
          <w:color w:val="auto"/>
          <w:sz w:val="24"/>
          <w:szCs w:val="24"/>
        </w:rPr>
      </w:pPr>
      <w:r w:rsidRPr="004334DD">
        <w:rPr>
          <w:color w:val="auto"/>
          <w:sz w:val="24"/>
          <w:szCs w:val="24"/>
        </w:rPr>
        <w:t>Сообщаю, что по указанному выше адресу никто не зарегистрирован, лиц отсутствующих, но сохранивших право пользования жилым (-и) помещением (-ями) нет, права несовершеннолетних детей не ущемлены.</w:t>
      </w:r>
    </w:p>
    <w:p w:rsidR="0029426D" w:rsidRPr="004334DD" w:rsidRDefault="0029426D" w:rsidP="004334DD">
      <w:pPr>
        <w:pStyle w:val="a8"/>
        <w:jc w:val="center"/>
        <w:rPr>
          <w:color w:val="auto"/>
        </w:rPr>
      </w:pPr>
      <w:r w:rsidRPr="0029426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4334D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4334DD">
        <w:rPr>
          <w:color w:val="auto"/>
        </w:rPr>
        <w:t>3</w:t>
      </w:r>
      <w:r w:rsidR="000545E0" w:rsidRPr="004334DD">
        <w:rPr>
          <w:color w:val="auto"/>
        </w:rPr>
        <w:t xml:space="preserve"> стр.</w:t>
      </w:r>
      <w:r w:rsidR="004334DD">
        <w:rPr>
          <w:color w:val="auto"/>
        </w:rPr>
        <w:t>)</w:t>
      </w:r>
    </w:p>
    <w:p w:rsidR="0029426D" w:rsidRPr="004334DD" w:rsidRDefault="0029426D" w:rsidP="0029426D">
      <w:pPr>
        <w:pStyle w:val="a8"/>
        <w:ind w:firstLine="709"/>
        <w:jc w:val="both"/>
        <w:rPr>
          <w:color w:val="auto"/>
          <w:sz w:val="22"/>
          <w:szCs w:val="22"/>
        </w:rPr>
      </w:pPr>
      <w:r w:rsidRPr="004334DD">
        <w:rPr>
          <w:color w:val="auto"/>
          <w:sz w:val="22"/>
          <w:szCs w:val="22"/>
        </w:rPr>
        <w:t>К заявлению прилагаются следующие документы:</w:t>
      </w:r>
    </w:p>
    <w:p w:rsidR="0029426D" w:rsidRPr="004334DD" w:rsidRDefault="0029426D" w:rsidP="006D7A45">
      <w:pPr>
        <w:pStyle w:val="a8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4334DD">
        <w:rPr>
          <w:color w:val="auto"/>
          <w:sz w:val="22"/>
          <w:szCs w:val="22"/>
        </w:rPr>
        <w:t>1. Правоустанавливающие документы на переводимое помещение</w:t>
      </w:r>
      <w:r w:rsidR="000545E0" w:rsidRPr="004334DD">
        <w:rPr>
          <w:sz w:val="22"/>
          <w:szCs w:val="22"/>
        </w:rPr>
        <w:t xml:space="preserve"> </w:t>
      </w:r>
      <w:r w:rsidR="000545E0" w:rsidRPr="004334DD">
        <w:rPr>
          <w:color w:val="auto"/>
          <w:sz w:val="22"/>
          <w:szCs w:val="22"/>
        </w:rPr>
        <w:t>(п.2, ч.2, ст.23 ЖК РФ)</w:t>
      </w:r>
    </w:p>
    <w:p w:rsidR="0029426D" w:rsidRPr="004334DD" w:rsidRDefault="0029426D" w:rsidP="0029426D">
      <w:pPr>
        <w:pStyle w:val="a8"/>
        <w:spacing w:before="0" w:beforeAutospacing="0" w:after="0" w:afterAutospacing="0"/>
        <w:jc w:val="both"/>
        <w:rPr>
          <w:color w:val="auto"/>
          <w:sz w:val="22"/>
          <w:szCs w:val="22"/>
        </w:rPr>
      </w:pPr>
    </w:p>
    <w:p w:rsidR="0029426D" w:rsidRPr="004334DD" w:rsidRDefault="0029426D" w:rsidP="0029426D">
      <w:pPr>
        <w:pStyle w:val="a8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4334DD">
        <w:rPr>
          <w:color w:val="auto"/>
          <w:sz w:val="22"/>
          <w:szCs w:val="22"/>
        </w:rPr>
        <w:lastRenderedPageBreak/>
        <w:t>__________________________________________________________</w:t>
      </w:r>
      <w:r w:rsidR="000545E0" w:rsidRPr="004334DD">
        <w:rPr>
          <w:color w:val="auto"/>
          <w:sz w:val="22"/>
          <w:szCs w:val="22"/>
        </w:rPr>
        <w:t>__________________</w:t>
      </w:r>
    </w:p>
    <w:p w:rsidR="0029426D" w:rsidRPr="004334DD" w:rsidRDefault="0029426D" w:rsidP="004334DD">
      <w:pPr>
        <w:pStyle w:val="a8"/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4334DD">
        <w:rPr>
          <w:color w:val="auto"/>
          <w:sz w:val="22"/>
          <w:szCs w:val="22"/>
        </w:rPr>
        <w:t>(указывается вид и реквизиты правоустанавливающих документов на переводимое жилое (нежилое) помещение (с отметкой: подлинник или засвидетельствованная в нотариальном порядке копия)  на ______ листах.</w:t>
      </w:r>
    </w:p>
    <w:p w:rsidR="004334DD" w:rsidRDefault="004334DD" w:rsidP="004334DD">
      <w:pPr>
        <w:pStyle w:val="ConsPlusNormal"/>
        <w:ind w:firstLine="0"/>
        <w:jc w:val="both"/>
        <w:rPr>
          <w:sz w:val="22"/>
          <w:szCs w:val="22"/>
        </w:rPr>
      </w:pPr>
    </w:p>
    <w:p w:rsidR="0029426D" w:rsidRPr="004334DD" w:rsidRDefault="0029426D" w:rsidP="004334DD">
      <w:pPr>
        <w:pStyle w:val="ConsPlusNormal"/>
        <w:ind w:firstLine="0"/>
        <w:jc w:val="both"/>
        <w:rPr>
          <w:sz w:val="22"/>
          <w:szCs w:val="22"/>
        </w:rPr>
      </w:pPr>
      <w:r w:rsidRPr="004334DD">
        <w:rPr>
          <w:sz w:val="22"/>
          <w:szCs w:val="22"/>
        </w:rPr>
        <w:t xml:space="preserve">2. План переводимого помещения с его техническим описанием (в случае, если переводимое помещение является жилым, технический паспорт такого помещения) </w:t>
      </w:r>
      <w:r w:rsidR="009D1139" w:rsidRPr="004334DD">
        <w:rPr>
          <w:sz w:val="22"/>
          <w:szCs w:val="22"/>
        </w:rPr>
        <w:t xml:space="preserve">(п.3, ч.2, ст.23 ЖК РФ) </w:t>
      </w:r>
      <w:r w:rsidRPr="004334DD">
        <w:rPr>
          <w:sz w:val="22"/>
          <w:szCs w:val="22"/>
        </w:rPr>
        <w:t>(копия) на _______ листах.</w:t>
      </w:r>
    </w:p>
    <w:p w:rsidR="004334DD" w:rsidRDefault="004334DD" w:rsidP="004334DD">
      <w:pPr>
        <w:pStyle w:val="ConsPlusNormal"/>
        <w:ind w:firstLine="0"/>
        <w:jc w:val="both"/>
        <w:rPr>
          <w:sz w:val="22"/>
          <w:szCs w:val="22"/>
        </w:rPr>
      </w:pPr>
    </w:p>
    <w:p w:rsidR="0029426D" w:rsidRPr="004334DD" w:rsidRDefault="0029426D" w:rsidP="004334DD">
      <w:pPr>
        <w:pStyle w:val="ConsPlusNormal"/>
        <w:ind w:firstLine="0"/>
        <w:jc w:val="both"/>
        <w:rPr>
          <w:sz w:val="22"/>
          <w:szCs w:val="22"/>
        </w:rPr>
      </w:pPr>
      <w:r w:rsidRPr="004334DD">
        <w:rPr>
          <w:sz w:val="22"/>
          <w:szCs w:val="22"/>
        </w:rPr>
        <w:t xml:space="preserve">3. Поэтажный план дома, в котором находится переводимое помещение </w:t>
      </w:r>
      <w:r w:rsidR="009D1139" w:rsidRPr="004334DD">
        <w:rPr>
          <w:sz w:val="22"/>
          <w:szCs w:val="22"/>
        </w:rPr>
        <w:t xml:space="preserve">(п.4, ч.2, ст.23 ЖК РФ) </w:t>
      </w:r>
      <w:r w:rsidRPr="004334DD">
        <w:rPr>
          <w:sz w:val="22"/>
          <w:szCs w:val="22"/>
        </w:rPr>
        <w:t>на ________ листах</w:t>
      </w:r>
      <w:r w:rsidR="009D1139" w:rsidRPr="004334DD">
        <w:rPr>
          <w:sz w:val="22"/>
          <w:szCs w:val="22"/>
        </w:rPr>
        <w:t>.</w:t>
      </w:r>
    </w:p>
    <w:p w:rsidR="004334DD" w:rsidRDefault="004334DD" w:rsidP="004334DD">
      <w:pPr>
        <w:jc w:val="both"/>
        <w:rPr>
          <w:rFonts w:ascii="Arial" w:hAnsi="Arial" w:cs="Arial"/>
          <w:sz w:val="22"/>
          <w:szCs w:val="22"/>
        </w:rPr>
      </w:pPr>
    </w:p>
    <w:p w:rsidR="0029426D" w:rsidRPr="004334DD" w:rsidRDefault="0029426D" w:rsidP="004334DD">
      <w:pPr>
        <w:jc w:val="both"/>
        <w:rPr>
          <w:rFonts w:ascii="Arial" w:hAnsi="Arial" w:cs="Arial"/>
          <w:sz w:val="22"/>
          <w:szCs w:val="22"/>
        </w:rPr>
      </w:pPr>
      <w:r w:rsidRPr="004334DD">
        <w:rPr>
          <w:rFonts w:ascii="Arial" w:hAnsi="Arial" w:cs="Arial"/>
          <w:sz w:val="22"/>
          <w:szCs w:val="22"/>
        </w:rPr>
        <w:t xml:space="preserve"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</w:t>
      </w:r>
      <w:r w:rsidR="009D1139" w:rsidRPr="004334DD">
        <w:rPr>
          <w:rFonts w:ascii="Arial" w:hAnsi="Arial" w:cs="Arial"/>
          <w:sz w:val="22"/>
          <w:szCs w:val="22"/>
        </w:rPr>
        <w:t xml:space="preserve">(п.5, ч.2, ст.23 ЖК РФ) </w:t>
      </w:r>
      <w:r w:rsidRPr="004334DD">
        <w:rPr>
          <w:rFonts w:ascii="Arial" w:hAnsi="Arial" w:cs="Arial"/>
          <w:sz w:val="22"/>
          <w:szCs w:val="22"/>
        </w:rPr>
        <w:t>(копия)   на ________ листах</w:t>
      </w:r>
      <w:r w:rsidR="009D1139" w:rsidRPr="004334DD">
        <w:rPr>
          <w:rFonts w:ascii="Arial" w:hAnsi="Arial" w:cs="Arial"/>
          <w:sz w:val="22"/>
          <w:szCs w:val="22"/>
        </w:rPr>
        <w:t>.</w:t>
      </w:r>
    </w:p>
    <w:p w:rsidR="004334DD" w:rsidRDefault="004334DD" w:rsidP="004334DD">
      <w:pPr>
        <w:pStyle w:val="ConsPlusNormal"/>
        <w:ind w:firstLine="0"/>
        <w:jc w:val="both"/>
        <w:rPr>
          <w:sz w:val="22"/>
          <w:szCs w:val="22"/>
        </w:rPr>
      </w:pPr>
    </w:p>
    <w:p w:rsidR="0003296E" w:rsidRPr="004334DD" w:rsidRDefault="0003296E" w:rsidP="004334DD">
      <w:pPr>
        <w:pStyle w:val="ConsPlusNormal"/>
        <w:ind w:firstLine="0"/>
        <w:jc w:val="both"/>
        <w:rPr>
          <w:sz w:val="22"/>
          <w:szCs w:val="22"/>
        </w:rPr>
      </w:pPr>
      <w:r w:rsidRPr="004334DD">
        <w:rPr>
          <w:sz w:val="22"/>
          <w:szCs w:val="22"/>
        </w:rPr>
        <w:t>5.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(п.6, ч.2, ст.23 ЖК РФ). Часть 2 ст. 23 ЖК РФ дополнена пунктом 6 с 9 июня 2019 г. - </w:t>
      </w:r>
      <w:hyperlink r:id="rId9" w:anchor="/document/72253902/entry/31" w:history="1">
        <w:r w:rsidRPr="004334DD">
          <w:rPr>
            <w:rStyle w:val="a3"/>
            <w:color w:val="auto"/>
            <w:sz w:val="22"/>
            <w:szCs w:val="22"/>
          </w:rPr>
          <w:t>Федеральный закон</w:t>
        </w:r>
      </w:hyperlink>
      <w:r w:rsidRPr="004334DD">
        <w:rPr>
          <w:sz w:val="22"/>
          <w:szCs w:val="22"/>
        </w:rPr>
        <w:t> от 29 мая 2019 г. № 116-ФЗ.</w:t>
      </w:r>
    </w:p>
    <w:p w:rsidR="004334DD" w:rsidRDefault="004334DD" w:rsidP="004334DD">
      <w:pPr>
        <w:pStyle w:val="ConsPlusNormal"/>
        <w:ind w:firstLine="0"/>
        <w:jc w:val="both"/>
        <w:rPr>
          <w:sz w:val="22"/>
          <w:szCs w:val="22"/>
        </w:rPr>
      </w:pPr>
    </w:p>
    <w:p w:rsidR="0003296E" w:rsidRPr="0029426D" w:rsidRDefault="0003296E" w:rsidP="00433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34DD">
        <w:rPr>
          <w:sz w:val="22"/>
          <w:szCs w:val="22"/>
        </w:rPr>
        <w:t>6. Согласие каждого собственника всех помещений, примыкающих к переводимому помещению, на перевод жилого помещения в нежилое помещение (п.7, ч.2, ст.23 ЖК РФ).</w:t>
      </w:r>
    </w:p>
    <w:p w:rsidR="0029426D" w:rsidRPr="004334DD" w:rsidRDefault="004334DD" w:rsidP="004334DD">
      <w:pPr>
        <w:pStyle w:val="a8"/>
        <w:rPr>
          <w:color w:val="auto"/>
        </w:rPr>
      </w:pPr>
      <w:r>
        <w:rPr>
          <w:color w:val="auto"/>
        </w:rPr>
        <w:t xml:space="preserve">                                                                      </w:t>
      </w:r>
      <w:r w:rsidR="0029426D" w:rsidRPr="004334DD">
        <w:rPr>
          <w:color w:val="auto"/>
        </w:rPr>
        <w:t xml:space="preserve"> </w:t>
      </w:r>
      <w:r w:rsidRPr="004334DD">
        <w:rPr>
          <w:color w:val="auto"/>
        </w:rPr>
        <w:t>(</w:t>
      </w:r>
      <w:r w:rsidR="0029426D" w:rsidRPr="004334DD">
        <w:rPr>
          <w:color w:val="auto"/>
        </w:rPr>
        <w:t>4</w:t>
      </w:r>
      <w:r w:rsidR="0003296E" w:rsidRPr="004334DD">
        <w:rPr>
          <w:color w:val="auto"/>
        </w:rPr>
        <w:t xml:space="preserve"> стр.</w:t>
      </w:r>
      <w:r w:rsidRPr="004334DD">
        <w:rPr>
          <w:color w:val="auto"/>
        </w:rPr>
        <w:t>)</w:t>
      </w:r>
    </w:p>
    <w:p w:rsidR="0029426D" w:rsidRPr="000A6D90" w:rsidRDefault="0029426D" w:rsidP="0029426D">
      <w:pPr>
        <w:pStyle w:val="a8"/>
        <w:rPr>
          <w:color w:val="auto"/>
          <w:sz w:val="22"/>
          <w:szCs w:val="22"/>
        </w:rPr>
      </w:pPr>
      <w:r w:rsidRPr="000A6D90">
        <w:rPr>
          <w:color w:val="auto"/>
          <w:sz w:val="22"/>
          <w:szCs w:val="22"/>
        </w:rPr>
        <w:t xml:space="preserve">Подписи лиц, подавших заявление (подписи ставятся в присутствии лица, принимающего документы): </w:t>
      </w:r>
    </w:p>
    <w:p w:rsidR="0029426D" w:rsidRPr="000A6D90" w:rsidRDefault="0029426D" w:rsidP="002942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426D" w:rsidRPr="000A6D90" w:rsidRDefault="0029426D" w:rsidP="002942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>«___»________20__г.     ________________                    _________________________</w:t>
      </w:r>
    </w:p>
    <w:p w:rsidR="0029426D" w:rsidRPr="000A6D90" w:rsidRDefault="0029426D" w:rsidP="002942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 xml:space="preserve">            (дата)        </w:t>
      </w:r>
      <w:r w:rsidR="00D65F12" w:rsidRPr="000A6D90">
        <w:rPr>
          <w:rFonts w:ascii="Arial" w:hAnsi="Arial" w:cs="Arial"/>
          <w:sz w:val="22"/>
          <w:szCs w:val="22"/>
        </w:rPr>
        <w:t xml:space="preserve">       </w:t>
      </w:r>
      <w:r w:rsidR="000A6D90">
        <w:rPr>
          <w:rFonts w:ascii="Arial" w:hAnsi="Arial" w:cs="Arial"/>
          <w:sz w:val="22"/>
          <w:szCs w:val="22"/>
        </w:rPr>
        <w:t xml:space="preserve"> </w:t>
      </w:r>
      <w:r w:rsidR="00D65F12" w:rsidRPr="000A6D90">
        <w:rPr>
          <w:rFonts w:ascii="Arial" w:hAnsi="Arial" w:cs="Arial"/>
          <w:sz w:val="22"/>
          <w:szCs w:val="22"/>
        </w:rPr>
        <w:t xml:space="preserve"> </w:t>
      </w:r>
      <w:r w:rsidRPr="000A6D90">
        <w:rPr>
          <w:rFonts w:ascii="Arial" w:hAnsi="Arial" w:cs="Arial"/>
          <w:sz w:val="22"/>
          <w:szCs w:val="22"/>
        </w:rPr>
        <w:t xml:space="preserve">(подпись заявителя)           </w:t>
      </w:r>
      <w:r w:rsidR="00D65F12" w:rsidRPr="000A6D90">
        <w:rPr>
          <w:rFonts w:ascii="Arial" w:hAnsi="Arial" w:cs="Arial"/>
          <w:sz w:val="22"/>
          <w:szCs w:val="22"/>
        </w:rPr>
        <w:t xml:space="preserve">    </w:t>
      </w:r>
      <w:r w:rsidRPr="000A6D90">
        <w:rPr>
          <w:rFonts w:ascii="Arial" w:hAnsi="Arial" w:cs="Arial"/>
          <w:sz w:val="22"/>
          <w:szCs w:val="22"/>
        </w:rPr>
        <w:t>(расшифровка подписи заявителя)</w:t>
      </w:r>
    </w:p>
    <w:p w:rsidR="0029426D" w:rsidRPr="000A6D90" w:rsidRDefault="0029426D" w:rsidP="002942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426D" w:rsidRPr="000A6D90" w:rsidRDefault="0029426D" w:rsidP="002942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>«___»____________20__г.    ______________                    ________________________</w:t>
      </w:r>
    </w:p>
    <w:p w:rsidR="0029426D" w:rsidRPr="000A6D90" w:rsidRDefault="0029426D" w:rsidP="002942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 xml:space="preserve">           (дата)           </w:t>
      </w:r>
      <w:r w:rsidR="00D65F12" w:rsidRPr="000A6D90">
        <w:rPr>
          <w:rFonts w:ascii="Arial" w:hAnsi="Arial" w:cs="Arial"/>
          <w:sz w:val="22"/>
          <w:szCs w:val="22"/>
        </w:rPr>
        <w:t xml:space="preserve">    </w:t>
      </w:r>
      <w:r w:rsidRPr="000A6D90">
        <w:rPr>
          <w:rFonts w:ascii="Arial" w:hAnsi="Arial" w:cs="Arial"/>
          <w:sz w:val="22"/>
          <w:szCs w:val="22"/>
        </w:rPr>
        <w:t xml:space="preserve">   (подпись заявителя)       </w:t>
      </w:r>
      <w:r w:rsidR="003C0D40">
        <w:rPr>
          <w:rFonts w:ascii="Arial" w:hAnsi="Arial" w:cs="Arial"/>
          <w:sz w:val="22"/>
          <w:szCs w:val="22"/>
        </w:rPr>
        <w:t xml:space="preserve">      </w:t>
      </w:r>
      <w:r w:rsidRPr="000A6D90">
        <w:rPr>
          <w:rFonts w:ascii="Arial" w:hAnsi="Arial" w:cs="Arial"/>
          <w:sz w:val="22"/>
          <w:szCs w:val="22"/>
        </w:rPr>
        <w:t xml:space="preserve">  (расшифровка подписи заявителя)</w:t>
      </w:r>
    </w:p>
    <w:p w:rsidR="0029426D" w:rsidRPr="000A6D90" w:rsidRDefault="0029426D" w:rsidP="0029426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 xml:space="preserve"> _ _ _ _ _ _ _ _ _ _ _ _ _ _ _ _ _ _ _ _ _ _ _ _ _ _ _ _ _ _ _ _ _ _ _ _ _ _ _ _ _ _ _ _       </w:t>
      </w:r>
    </w:p>
    <w:p w:rsidR="0029426D" w:rsidRPr="000A6D90" w:rsidRDefault="0003296E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 xml:space="preserve">        </w:t>
      </w:r>
      <w:r w:rsidR="0029426D" w:rsidRPr="000A6D90">
        <w:rPr>
          <w:rFonts w:ascii="Arial" w:hAnsi="Arial" w:cs="Arial"/>
          <w:sz w:val="22"/>
          <w:szCs w:val="22"/>
        </w:rPr>
        <w:t>(следующие позиции заполняются должностным лицом, принявшим заявление)</w:t>
      </w: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>Документы представлены на приеме         «_____»____________________20__г.</w:t>
      </w: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>Входящий номер регистрации заявления    _______________________________</w:t>
      </w: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>Выдана расписка в получении документов «______»___________________20__г.</w:t>
      </w: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D90">
        <w:rPr>
          <w:rFonts w:ascii="Arial" w:hAnsi="Arial" w:cs="Arial"/>
          <w:sz w:val="22"/>
          <w:szCs w:val="22"/>
        </w:rPr>
        <w:t xml:space="preserve">                                                                           № _____________________________</w:t>
      </w:r>
    </w:p>
    <w:p w:rsidR="0029426D" w:rsidRPr="0029426D" w:rsidRDefault="0029426D" w:rsidP="0029426D">
      <w:pPr>
        <w:autoSpaceDE w:val="0"/>
        <w:autoSpaceDN w:val="0"/>
        <w:adjustRightInd w:val="0"/>
        <w:jc w:val="both"/>
      </w:pPr>
    </w:p>
    <w:p w:rsidR="0029426D" w:rsidRPr="003C0D4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0D40">
        <w:rPr>
          <w:rFonts w:ascii="Arial" w:hAnsi="Arial" w:cs="Arial"/>
          <w:sz w:val="22"/>
          <w:szCs w:val="22"/>
        </w:rPr>
        <w:t>Расписку получил                                           «______» ___________________20__г.</w:t>
      </w:r>
    </w:p>
    <w:p w:rsidR="0029426D" w:rsidRPr="003C0D4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426D" w:rsidRPr="003C0D4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0D40">
        <w:rPr>
          <w:rFonts w:ascii="Arial" w:hAnsi="Arial" w:cs="Arial"/>
          <w:sz w:val="22"/>
          <w:szCs w:val="22"/>
        </w:rPr>
        <w:t xml:space="preserve">                                                                          _______________________________</w:t>
      </w:r>
    </w:p>
    <w:p w:rsidR="0029426D" w:rsidRPr="003C0D4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0D4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(подпись заявителя)</w:t>
      </w:r>
    </w:p>
    <w:p w:rsidR="0029426D" w:rsidRPr="0029426D" w:rsidRDefault="0029426D" w:rsidP="0029426D">
      <w:pPr>
        <w:autoSpaceDE w:val="0"/>
        <w:autoSpaceDN w:val="0"/>
        <w:adjustRightInd w:val="0"/>
        <w:jc w:val="both"/>
      </w:pPr>
      <w:r w:rsidRPr="0029426D">
        <w:t>_________________________________________</w:t>
      </w:r>
      <w:r w:rsidR="0003296E">
        <w:t>_______________________</w:t>
      </w:r>
    </w:p>
    <w:p w:rsidR="0029426D" w:rsidRPr="000A6D90" w:rsidRDefault="0029426D" w:rsidP="0029426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329F">
        <w:rPr>
          <w:sz w:val="20"/>
          <w:szCs w:val="20"/>
        </w:rPr>
        <w:t xml:space="preserve"> </w:t>
      </w:r>
      <w:r w:rsidRPr="000A6D90">
        <w:rPr>
          <w:rFonts w:ascii="Arial" w:hAnsi="Arial" w:cs="Arial"/>
          <w:sz w:val="20"/>
          <w:szCs w:val="20"/>
        </w:rPr>
        <w:t>(должность, Ф.И.О. должностного лица, принявшего заявление)</w:t>
      </w:r>
    </w:p>
    <w:p w:rsidR="0029426D" w:rsidRPr="000A6D90" w:rsidRDefault="0029426D" w:rsidP="0029426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9426D">
        <w:t xml:space="preserve"> ___________________________________________________                                                          </w:t>
      </w:r>
      <w:r w:rsidR="000A6D90">
        <w:t xml:space="preserve">                             </w:t>
      </w:r>
      <w:r w:rsidRPr="000A6D90">
        <w:rPr>
          <w:rFonts w:ascii="Arial" w:hAnsi="Arial" w:cs="Arial"/>
          <w:sz w:val="20"/>
          <w:szCs w:val="20"/>
        </w:rPr>
        <w:t>(подпись)</w:t>
      </w:r>
    </w:p>
    <w:p w:rsidR="0029426D" w:rsidRDefault="0029426D" w:rsidP="00F520FD">
      <w:pPr>
        <w:pStyle w:val="ConsPlusNonformat"/>
        <w:jc w:val="both"/>
        <w:rPr>
          <w:rFonts w:eastAsia="Arial CYR" w:cs="Arial CYR"/>
          <w:b/>
          <w:sz w:val="24"/>
          <w:szCs w:val="24"/>
        </w:rPr>
      </w:pPr>
      <w:r>
        <w:rPr>
          <w:rFonts w:eastAsia="Arial CYR" w:cs="Arial CYR"/>
          <w:b/>
          <w:sz w:val="24"/>
          <w:szCs w:val="24"/>
        </w:rPr>
        <w:lastRenderedPageBreak/>
        <w:t xml:space="preserve">       </w:t>
      </w:r>
    </w:p>
    <w:p w:rsidR="0029426D" w:rsidRPr="000A6D90" w:rsidRDefault="0029426D" w:rsidP="0029426D">
      <w:pPr>
        <w:autoSpaceDE w:val="0"/>
        <w:ind w:firstLine="540"/>
        <w:jc w:val="right"/>
        <w:rPr>
          <w:rFonts w:ascii="Arial" w:eastAsia="Arial CYR" w:hAnsi="Arial" w:cs="Arial"/>
        </w:rPr>
      </w:pPr>
      <w:r w:rsidRPr="000A6D90">
        <w:rPr>
          <w:rFonts w:ascii="Arial" w:eastAsia="Arial CYR" w:hAnsi="Arial" w:cs="Arial"/>
        </w:rPr>
        <w:t>Приложение № 2</w:t>
      </w:r>
    </w:p>
    <w:p w:rsidR="0029426D" w:rsidRPr="000A6D90" w:rsidRDefault="0029426D" w:rsidP="0029426D">
      <w:pPr>
        <w:autoSpaceDE w:val="0"/>
        <w:jc w:val="right"/>
        <w:rPr>
          <w:rFonts w:ascii="Arial" w:eastAsia="Arial CYR" w:hAnsi="Arial" w:cs="Arial"/>
        </w:rPr>
      </w:pPr>
      <w:r w:rsidRPr="000A6D90">
        <w:rPr>
          <w:rFonts w:ascii="Arial" w:eastAsia="Arial CYR" w:hAnsi="Arial" w:cs="Arial"/>
        </w:rPr>
        <w:t xml:space="preserve">к административному регламенту </w:t>
      </w:r>
    </w:p>
    <w:p w:rsidR="0029426D" w:rsidRPr="000A6D90" w:rsidRDefault="0029426D" w:rsidP="0029426D">
      <w:pPr>
        <w:autoSpaceDE w:val="0"/>
        <w:jc w:val="right"/>
        <w:rPr>
          <w:rFonts w:ascii="Arial" w:eastAsia="Arial CYR" w:hAnsi="Arial" w:cs="Arial"/>
        </w:rPr>
      </w:pPr>
      <w:r w:rsidRPr="000A6D90">
        <w:rPr>
          <w:rFonts w:ascii="Arial" w:eastAsia="Arial CYR" w:hAnsi="Arial" w:cs="Arial"/>
        </w:rPr>
        <w:t xml:space="preserve">предоставления муниципальной услуги </w:t>
      </w:r>
    </w:p>
    <w:p w:rsidR="0029426D" w:rsidRPr="000A6D90" w:rsidRDefault="0029426D" w:rsidP="0029426D">
      <w:pPr>
        <w:autoSpaceDE w:val="0"/>
        <w:jc w:val="right"/>
        <w:rPr>
          <w:rFonts w:ascii="Arial" w:eastAsia="Arial CYR" w:hAnsi="Arial" w:cs="Arial"/>
        </w:rPr>
      </w:pPr>
      <w:r w:rsidRPr="000A6D90">
        <w:rPr>
          <w:rFonts w:ascii="Arial" w:eastAsia="Arial CYR" w:hAnsi="Arial" w:cs="Arial"/>
        </w:rPr>
        <w:t>«Принятие документов, а также выдача решений о переводе</w:t>
      </w:r>
    </w:p>
    <w:p w:rsidR="0029426D" w:rsidRPr="000A6D90" w:rsidRDefault="0029426D" w:rsidP="0029426D">
      <w:pPr>
        <w:autoSpaceDE w:val="0"/>
        <w:jc w:val="center"/>
        <w:rPr>
          <w:rFonts w:ascii="Arial" w:eastAsia="Arial CYR" w:hAnsi="Arial" w:cs="Arial"/>
        </w:rPr>
      </w:pPr>
      <w:r w:rsidRPr="000A6D90">
        <w:rPr>
          <w:rFonts w:ascii="Arial" w:eastAsia="Arial CYR" w:hAnsi="Arial" w:cs="Arial"/>
        </w:rPr>
        <w:t xml:space="preserve">                                </w:t>
      </w:r>
      <w:r w:rsidR="000A6D90">
        <w:rPr>
          <w:rFonts w:ascii="Arial" w:eastAsia="Arial CYR" w:hAnsi="Arial" w:cs="Arial"/>
        </w:rPr>
        <w:t xml:space="preserve">            </w:t>
      </w:r>
      <w:r w:rsidRPr="000A6D90">
        <w:rPr>
          <w:rFonts w:ascii="Arial" w:eastAsia="Arial CYR" w:hAnsi="Arial" w:cs="Arial"/>
        </w:rPr>
        <w:t>или об отказе  в переводе жилого помещения в нежилое</w:t>
      </w:r>
    </w:p>
    <w:p w:rsidR="0029426D" w:rsidRPr="000A6D90" w:rsidRDefault="0029426D" w:rsidP="000A6D90">
      <w:pPr>
        <w:autoSpaceDE w:val="0"/>
        <w:jc w:val="right"/>
        <w:rPr>
          <w:rFonts w:ascii="Arial" w:eastAsia="Arial CYR" w:hAnsi="Arial" w:cs="Arial"/>
        </w:rPr>
      </w:pPr>
      <w:r w:rsidRPr="000A6D90">
        <w:rPr>
          <w:rFonts w:ascii="Arial" w:eastAsia="Arial CYR" w:hAnsi="Arial" w:cs="Arial"/>
        </w:rPr>
        <w:t xml:space="preserve">                        </w:t>
      </w:r>
      <w:r w:rsidR="00F520FD" w:rsidRPr="000A6D90">
        <w:rPr>
          <w:rFonts w:ascii="Arial" w:eastAsia="Arial CYR" w:hAnsi="Arial" w:cs="Arial"/>
        </w:rPr>
        <w:t xml:space="preserve">                    </w:t>
      </w:r>
      <w:r w:rsidRPr="000A6D90">
        <w:rPr>
          <w:rFonts w:ascii="Arial" w:eastAsia="Arial CYR" w:hAnsi="Arial" w:cs="Arial"/>
        </w:rPr>
        <w:t>или нежилого помещения в жилое помещение»</w:t>
      </w:r>
    </w:p>
    <w:p w:rsidR="0029426D" w:rsidRDefault="0029426D" w:rsidP="0029426D">
      <w:pPr>
        <w:autoSpaceDE w:val="0"/>
        <w:jc w:val="center"/>
        <w:rPr>
          <w:rFonts w:eastAsia="Arial CYR" w:cs="Arial CYR"/>
        </w:rPr>
      </w:pPr>
    </w:p>
    <w:p w:rsidR="00F520FD" w:rsidRDefault="00F520FD" w:rsidP="0029426D">
      <w:pPr>
        <w:pStyle w:val="ab"/>
        <w:jc w:val="center"/>
        <w:rPr>
          <w:b/>
        </w:rPr>
      </w:pPr>
    </w:p>
    <w:p w:rsidR="0029426D" w:rsidRPr="000A6D90" w:rsidRDefault="0029426D" w:rsidP="0029426D">
      <w:pPr>
        <w:pStyle w:val="ab"/>
        <w:jc w:val="center"/>
        <w:rPr>
          <w:rFonts w:ascii="Arial" w:hAnsi="Arial" w:cs="Arial"/>
        </w:rPr>
      </w:pPr>
      <w:r w:rsidRPr="000A6D90">
        <w:rPr>
          <w:rFonts w:ascii="Arial" w:hAnsi="Arial" w:cs="Arial"/>
        </w:rPr>
        <w:t xml:space="preserve">РАСПИСКА  № </w:t>
      </w:r>
      <w:r w:rsidRPr="000A6D90">
        <w:rPr>
          <w:rFonts w:ascii="Arial" w:hAnsi="Arial" w:cs="Arial"/>
          <w:u w:val="single"/>
        </w:rPr>
        <w:t>_____</w:t>
      </w:r>
      <w:r w:rsidRPr="000A6D90">
        <w:rPr>
          <w:rFonts w:ascii="Arial" w:hAnsi="Arial" w:cs="Arial"/>
        </w:rPr>
        <w:t xml:space="preserve"> от «</w:t>
      </w:r>
      <w:r w:rsidRPr="000A6D90">
        <w:rPr>
          <w:rFonts w:ascii="Arial" w:hAnsi="Arial" w:cs="Arial"/>
          <w:u w:val="single"/>
        </w:rPr>
        <w:t>_____</w:t>
      </w:r>
      <w:r w:rsidRPr="000A6D90">
        <w:rPr>
          <w:rFonts w:ascii="Arial" w:hAnsi="Arial" w:cs="Arial"/>
        </w:rPr>
        <w:t xml:space="preserve">»  </w:t>
      </w:r>
      <w:r w:rsidRPr="000A6D90">
        <w:rPr>
          <w:rFonts w:ascii="Arial" w:hAnsi="Arial" w:cs="Arial"/>
          <w:u w:val="single"/>
        </w:rPr>
        <w:t>____________20    г.</w:t>
      </w:r>
      <w:r w:rsidRPr="000A6D90">
        <w:rPr>
          <w:rFonts w:ascii="Arial" w:hAnsi="Arial" w:cs="Arial"/>
        </w:rPr>
        <w:t xml:space="preserve"> </w:t>
      </w:r>
    </w:p>
    <w:p w:rsidR="0029426D" w:rsidRPr="000A6D90" w:rsidRDefault="0029426D" w:rsidP="0029426D">
      <w:pPr>
        <w:pStyle w:val="ab"/>
        <w:jc w:val="center"/>
        <w:rPr>
          <w:rFonts w:ascii="Arial" w:hAnsi="Arial" w:cs="Arial"/>
        </w:rPr>
      </w:pPr>
      <w:r w:rsidRPr="000A6D90">
        <w:rPr>
          <w:rFonts w:ascii="Arial" w:hAnsi="Arial" w:cs="Arial"/>
        </w:rPr>
        <w:t>в получении заявления</w:t>
      </w:r>
    </w:p>
    <w:p w:rsidR="0029426D" w:rsidRPr="00202903" w:rsidRDefault="0029426D" w:rsidP="0029426D">
      <w:pPr>
        <w:jc w:val="center"/>
        <w:rPr>
          <w:rFonts w:ascii="Arial" w:hAnsi="Arial" w:cs="Arial"/>
          <w:color w:val="000000"/>
        </w:rPr>
      </w:pPr>
      <w:r w:rsidRPr="00202903">
        <w:rPr>
          <w:rFonts w:ascii="Arial" w:hAnsi="Arial" w:cs="Arial"/>
        </w:rPr>
        <w:t xml:space="preserve">о </w:t>
      </w:r>
      <w:r w:rsidRPr="00202903">
        <w:rPr>
          <w:rFonts w:ascii="Arial" w:hAnsi="Arial" w:cs="Arial"/>
          <w:color w:val="000000"/>
        </w:rPr>
        <w:t xml:space="preserve">переводе жилого помещения в нежилое или </w:t>
      </w:r>
    </w:p>
    <w:p w:rsidR="0029426D" w:rsidRPr="00202903" w:rsidRDefault="0029426D" w:rsidP="0029426D">
      <w:pPr>
        <w:pStyle w:val="ab"/>
        <w:jc w:val="center"/>
        <w:rPr>
          <w:rFonts w:ascii="Arial" w:hAnsi="Arial" w:cs="Arial"/>
        </w:rPr>
      </w:pPr>
      <w:r w:rsidRPr="00202903">
        <w:rPr>
          <w:rFonts w:ascii="Arial" w:hAnsi="Arial" w:cs="Arial"/>
          <w:color w:val="000000"/>
        </w:rPr>
        <w:t>нежилого помещения в жилое помещение</w:t>
      </w:r>
      <w:r w:rsidRPr="00202903">
        <w:rPr>
          <w:rFonts w:ascii="Arial" w:hAnsi="Arial" w:cs="Arial"/>
        </w:rPr>
        <w:t xml:space="preserve"> </w:t>
      </w:r>
    </w:p>
    <w:p w:rsidR="0029426D" w:rsidRPr="000A6D90" w:rsidRDefault="0029426D" w:rsidP="0029426D">
      <w:pPr>
        <w:pStyle w:val="ab"/>
        <w:jc w:val="center"/>
        <w:rPr>
          <w:rFonts w:ascii="Arial" w:hAnsi="Arial" w:cs="Arial"/>
        </w:rPr>
      </w:pPr>
      <w:r w:rsidRPr="000A6D90">
        <w:rPr>
          <w:rFonts w:ascii="Arial" w:hAnsi="Arial" w:cs="Arial"/>
        </w:rPr>
        <w:t>и приложения к нему пакета документов</w:t>
      </w:r>
    </w:p>
    <w:p w:rsidR="0029426D" w:rsidRPr="00F520FD" w:rsidRDefault="0029426D" w:rsidP="0029426D">
      <w:pPr>
        <w:pStyle w:val="ab"/>
        <w:ind w:firstLine="708"/>
      </w:pPr>
    </w:p>
    <w:p w:rsidR="0029426D" w:rsidRPr="00202903" w:rsidRDefault="0029426D" w:rsidP="00202903">
      <w:pPr>
        <w:pStyle w:val="ab"/>
        <w:rPr>
          <w:rFonts w:ascii="Arial" w:hAnsi="Arial" w:cs="Arial"/>
          <w:sz w:val="22"/>
          <w:szCs w:val="22"/>
          <w:u w:val="single"/>
        </w:rPr>
      </w:pPr>
      <w:r w:rsidRPr="00202903">
        <w:rPr>
          <w:rFonts w:ascii="Arial" w:hAnsi="Arial" w:cs="Arial"/>
          <w:sz w:val="22"/>
          <w:szCs w:val="22"/>
          <w:u w:val="single"/>
        </w:rPr>
        <w:t>Я, специалист по жилому фонду Иловлинского городского поселения</w:t>
      </w:r>
      <w:r w:rsidRPr="00202903">
        <w:rPr>
          <w:rFonts w:ascii="Arial" w:hAnsi="Arial" w:cs="Arial"/>
          <w:sz w:val="22"/>
          <w:szCs w:val="22"/>
        </w:rPr>
        <w:t>____</w:t>
      </w:r>
      <w:r w:rsidRPr="00202903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29426D" w:rsidRPr="00202903" w:rsidRDefault="0029426D" w:rsidP="0029426D">
      <w:pPr>
        <w:pStyle w:val="ab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20290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</w:t>
      </w:r>
      <w:r w:rsidRPr="00202903">
        <w:rPr>
          <w:rFonts w:ascii="Arial" w:hAnsi="Arial" w:cs="Arial"/>
          <w:sz w:val="22"/>
          <w:szCs w:val="22"/>
        </w:rPr>
        <w:t>___________</w:t>
      </w:r>
    </w:p>
    <w:p w:rsidR="0029426D" w:rsidRPr="00202903" w:rsidRDefault="0029426D" w:rsidP="0029426D">
      <w:pPr>
        <w:pStyle w:val="ab"/>
        <w:ind w:firstLine="708"/>
        <w:jc w:val="center"/>
        <w:rPr>
          <w:rFonts w:ascii="Arial" w:hAnsi="Arial" w:cs="Arial"/>
          <w:sz w:val="20"/>
          <w:szCs w:val="20"/>
          <w:u w:val="single"/>
        </w:rPr>
      </w:pPr>
      <w:r w:rsidRPr="00202903">
        <w:rPr>
          <w:rFonts w:ascii="Arial" w:hAnsi="Arial" w:cs="Arial"/>
          <w:sz w:val="20"/>
          <w:szCs w:val="20"/>
        </w:rPr>
        <w:t xml:space="preserve">   </w:t>
      </w:r>
      <w:r w:rsidRPr="00202903">
        <w:rPr>
          <w:rFonts w:ascii="Arial" w:hAnsi="Arial" w:cs="Arial"/>
          <w:sz w:val="20"/>
          <w:szCs w:val="20"/>
          <w:u w:val="single"/>
        </w:rPr>
        <w:t>(Ф.И.О., должность лица, принявшего заявление )</w:t>
      </w:r>
    </w:p>
    <w:p w:rsidR="0029426D" w:rsidRPr="00202903" w:rsidRDefault="0029426D" w:rsidP="0029426D">
      <w:pPr>
        <w:pStyle w:val="ab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получила от  _________________________________________________________</w:t>
      </w:r>
    </w:p>
    <w:p w:rsidR="0029426D" w:rsidRPr="00202903" w:rsidRDefault="0029426D" w:rsidP="0029426D">
      <w:pPr>
        <w:pStyle w:val="ab"/>
        <w:jc w:val="center"/>
        <w:rPr>
          <w:rFonts w:ascii="Arial" w:hAnsi="Arial" w:cs="Arial"/>
          <w:sz w:val="20"/>
          <w:szCs w:val="20"/>
        </w:rPr>
      </w:pPr>
      <w:r w:rsidRPr="00202903">
        <w:rPr>
          <w:rFonts w:ascii="Arial" w:hAnsi="Arial" w:cs="Arial"/>
          <w:sz w:val="20"/>
          <w:szCs w:val="20"/>
        </w:rPr>
        <w:t>( Ф.И.О., паспортные данные)</w:t>
      </w:r>
    </w:p>
    <w:p w:rsidR="0029426D" w:rsidRPr="00202903" w:rsidRDefault="0029426D" w:rsidP="0029426D">
      <w:pPr>
        <w:pStyle w:val="ab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29426D" w:rsidRPr="00202903" w:rsidRDefault="0029426D" w:rsidP="0029426D">
      <w:pPr>
        <w:pStyle w:val="ab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следующие документы:  _________</w:t>
      </w:r>
      <w:r w:rsidRPr="00202903">
        <w:rPr>
          <w:rFonts w:ascii="Arial" w:hAnsi="Arial" w:cs="Arial"/>
          <w:sz w:val="22"/>
          <w:szCs w:val="22"/>
          <w:u w:val="single"/>
        </w:rPr>
        <w:t>согласно таблицы</w:t>
      </w:r>
      <w:r w:rsidRPr="00202903">
        <w:rPr>
          <w:rFonts w:ascii="Arial" w:hAnsi="Arial" w:cs="Arial"/>
          <w:sz w:val="22"/>
          <w:szCs w:val="22"/>
        </w:rPr>
        <w:t>______________________</w:t>
      </w:r>
    </w:p>
    <w:p w:rsidR="0029426D" w:rsidRPr="00202903" w:rsidRDefault="0029426D" w:rsidP="0029426D">
      <w:pPr>
        <w:pStyle w:val="ab"/>
        <w:jc w:val="center"/>
        <w:rPr>
          <w:rFonts w:ascii="Arial" w:hAnsi="Arial" w:cs="Arial"/>
          <w:sz w:val="20"/>
          <w:szCs w:val="20"/>
        </w:rPr>
      </w:pPr>
      <w:r w:rsidRPr="00202903">
        <w:rPr>
          <w:rFonts w:ascii="Arial" w:hAnsi="Arial" w:cs="Arial"/>
          <w:sz w:val="20"/>
          <w:szCs w:val="20"/>
        </w:rPr>
        <w:t>(точное наименование и их реквизиты)</w:t>
      </w:r>
    </w:p>
    <w:p w:rsidR="0029426D" w:rsidRDefault="0029426D" w:rsidP="0029426D">
      <w:pPr>
        <w:pStyle w:val="ab"/>
        <w:jc w:val="center"/>
        <w:rPr>
          <w:sz w:val="16"/>
          <w:szCs w:val="16"/>
        </w:rPr>
      </w:pPr>
    </w:p>
    <w:tbl>
      <w:tblPr>
        <w:tblStyle w:val="aa"/>
        <w:tblW w:w="10316" w:type="dxa"/>
        <w:tblInd w:w="-318" w:type="dxa"/>
        <w:tblLook w:val="04A0"/>
      </w:tblPr>
      <w:tblGrid>
        <w:gridCol w:w="594"/>
        <w:gridCol w:w="3909"/>
        <w:gridCol w:w="4110"/>
        <w:gridCol w:w="1703"/>
      </w:tblGrid>
      <w:tr w:rsidR="0029426D" w:rsidTr="006434F0">
        <w:trPr>
          <w:trHeight w:val="952"/>
        </w:trPr>
        <w:tc>
          <w:tcPr>
            <w:tcW w:w="594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909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 xml:space="preserve">Перечень документов, необходимых для перевода жилого (нежилого) помещения в нежилое (жилое) 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Реквизиты документа</w:t>
            </w:r>
          </w:p>
        </w:tc>
        <w:tc>
          <w:tcPr>
            <w:tcW w:w="1703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Отметка о приложении к заявлению</w:t>
            </w:r>
          </w:p>
        </w:tc>
      </w:tr>
      <w:tr w:rsidR="0029426D" w:rsidTr="006434F0">
        <w:tc>
          <w:tcPr>
            <w:tcW w:w="594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9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9426D" w:rsidTr="006434F0">
        <w:tc>
          <w:tcPr>
            <w:tcW w:w="594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9" w:type="dxa"/>
          </w:tcPr>
          <w:p w:rsidR="0029426D" w:rsidRPr="00202903" w:rsidRDefault="0029426D" w:rsidP="006434F0">
            <w:pPr>
              <w:autoSpaceDE w:val="0"/>
              <w:ind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 xml:space="preserve"> Заявление о переводе помещения</w:t>
            </w:r>
            <w:r w:rsidRPr="00202903">
              <w:rPr>
                <w:rFonts w:ascii="Arial" w:eastAsia="Arial CYR" w:hAnsi="Arial" w:cs="Arial"/>
                <w:sz w:val="20"/>
                <w:szCs w:val="20"/>
              </w:rPr>
              <w:t>, по установленной форме</w:t>
            </w:r>
            <w:r w:rsidR="00F520FD" w:rsidRPr="00202903">
              <w:rPr>
                <w:rFonts w:ascii="Arial" w:eastAsia="Arial CYR" w:hAnsi="Arial" w:cs="Arial"/>
                <w:sz w:val="20"/>
                <w:szCs w:val="20"/>
              </w:rPr>
              <w:t xml:space="preserve">; </w:t>
            </w:r>
            <w:r w:rsidR="00F520FD" w:rsidRPr="00202903">
              <w:rPr>
                <w:rFonts w:ascii="Arial" w:hAnsi="Arial" w:cs="Arial"/>
                <w:sz w:val="20"/>
                <w:szCs w:val="20"/>
              </w:rPr>
              <w:t>(п.1, ч.2, ст.23 ЖК РФ)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6D" w:rsidTr="006434F0">
        <w:tc>
          <w:tcPr>
            <w:tcW w:w="594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09" w:type="dxa"/>
          </w:tcPr>
          <w:p w:rsidR="0029426D" w:rsidRPr="00202903" w:rsidRDefault="0029426D" w:rsidP="006434F0">
            <w:pPr>
              <w:pStyle w:val="a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 xml:space="preserve">Правоустанавливающие документы на переводимое помещение </w:t>
            </w:r>
            <w:r w:rsidRPr="00202903">
              <w:rPr>
                <w:rFonts w:ascii="Arial" w:eastAsia="Arial CYR" w:hAnsi="Arial" w:cs="Arial"/>
                <w:sz w:val="20"/>
                <w:szCs w:val="20"/>
              </w:rPr>
              <w:t>(засвидетельствованные в нотариальном порядке копии)</w:t>
            </w:r>
            <w:r w:rsidR="00F520FD" w:rsidRPr="00202903">
              <w:rPr>
                <w:rFonts w:ascii="Arial" w:eastAsia="Arial CYR" w:hAnsi="Arial" w:cs="Arial"/>
                <w:sz w:val="20"/>
                <w:szCs w:val="20"/>
              </w:rPr>
              <w:t xml:space="preserve">; </w:t>
            </w:r>
            <w:r w:rsidR="00F520FD" w:rsidRPr="00202903">
              <w:rPr>
                <w:rFonts w:ascii="Arial" w:hAnsi="Arial" w:cs="Arial"/>
                <w:sz w:val="20"/>
                <w:szCs w:val="20"/>
              </w:rPr>
              <w:t>(п.2, ч.2, ст.23 ЖК РФ)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6D" w:rsidTr="00202903">
        <w:trPr>
          <w:trHeight w:val="1457"/>
        </w:trPr>
        <w:tc>
          <w:tcPr>
            <w:tcW w:w="594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9" w:type="dxa"/>
          </w:tcPr>
          <w:p w:rsidR="0029426D" w:rsidRPr="00202903" w:rsidRDefault="0029426D" w:rsidP="00F520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  <w:r w:rsidR="00F520FD" w:rsidRPr="00202903">
              <w:rPr>
                <w:rFonts w:ascii="Arial" w:hAnsi="Arial" w:cs="Arial"/>
                <w:sz w:val="20"/>
                <w:szCs w:val="20"/>
              </w:rPr>
              <w:t>; (п.3, ч.2, ст.23 ЖК РФ)</w:t>
            </w:r>
            <w:r w:rsidRPr="00202903">
              <w:rPr>
                <w:rFonts w:ascii="Arial" w:hAnsi="Arial" w:cs="Arial"/>
                <w:sz w:val="20"/>
                <w:szCs w:val="20"/>
              </w:rPr>
              <w:t xml:space="preserve"> (копия)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6D" w:rsidTr="006434F0">
        <w:tc>
          <w:tcPr>
            <w:tcW w:w="594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09" w:type="dxa"/>
          </w:tcPr>
          <w:p w:rsidR="0029426D" w:rsidRPr="00202903" w:rsidRDefault="0029426D" w:rsidP="00F520FD">
            <w:pPr>
              <w:pStyle w:val="ConsPlusNormal"/>
              <w:ind w:firstLine="0"/>
              <w:jc w:val="both"/>
            </w:pPr>
            <w:r w:rsidRPr="00202903">
              <w:t>Поэтажный план дома, в котором находится переводимое помещение</w:t>
            </w:r>
            <w:r w:rsidR="00F520FD" w:rsidRPr="00202903">
              <w:t>; (п.4, ч.2, ст.23 ЖК РФ)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26D" w:rsidTr="006434F0">
        <w:tc>
          <w:tcPr>
            <w:tcW w:w="594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09" w:type="dxa"/>
          </w:tcPr>
          <w:p w:rsidR="0029426D" w:rsidRPr="00202903" w:rsidRDefault="0029426D" w:rsidP="00F520FD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="00F520FD" w:rsidRPr="00202903">
              <w:rPr>
                <w:rFonts w:ascii="Arial" w:hAnsi="Arial" w:cs="Arial"/>
                <w:sz w:val="20"/>
                <w:szCs w:val="20"/>
              </w:rPr>
              <w:t>; (п.5, ч.2, ст.23 ЖК РФ)</w:t>
            </w:r>
            <w:r w:rsidRPr="00202903">
              <w:rPr>
                <w:rFonts w:ascii="Arial" w:hAnsi="Arial" w:cs="Arial"/>
                <w:sz w:val="20"/>
                <w:szCs w:val="20"/>
              </w:rPr>
              <w:t xml:space="preserve"> (копия или оригинал при наличии)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4F0" w:rsidTr="006434F0">
        <w:tc>
          <w:tcPr>
            <w:tcW w:w="594" w:type="dxa"/>
          </w:tcPr>
          <w:p w:rsidR="006434F0" w:rsidRPr="00202903" w:rsidRDefault="006434F0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09" w:type="dxa"/>
          </w:tcPr>
          <w:p w:rsidR="006434F0" w:rsidRPr="00202903" w:rsidRDefault="006434F0" w:rsidP="00602464">
            <w:pPr>
              <w:pStyle w:val="ConsPlusNormal"/>
              <w:ind w:firstLine="0"/>
              <w:jc w:val="both"/>
            </w:pPr>
            <w:r w:rsidRPr="00202903">
              <w:t xml:space="preserve"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(п.6, ч.2, ст.23 ЖК РФ). </w:t>
            </w:r>
          </w:p>
        </w:tc>
        <w:tc>
          <w:tcPr>
            <w:tcW w:w="4110" w:type="dxa"/>
          </w:tcPr>
          <w:p w:rsidR="006434F0" w:rsidRPr="00202903" w:rsidRDefault="006434F0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34F0" w:rsidRDefault="006434F0" w:rsidP="006434F0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6434F0" w:rsidTr="006434F0">
        <w:tc>
          <w:tcPr>
            <w:tcW w:w="594" w:type="dxa"/>
          </w:tcPr>
          <w:p w:rsidR="006434F0" w:rsidRPr="00202903" w:rsidRDefault="006434F0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09" w:type="dxa"/>
          </w:tcPr>
          <w:p w:rsidR="006434F0" w:rsidRPr="00202903" w:rsidRDefault="006434F0" w:rsidP="00602464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 xml:space="preserve">Согласие каждого собственника всех помещений, примыкающих к переводимому помещению, на перевод жилого помещения в нежилое помещение (п.7, ч.2, ст.23 ЖК РФ). </w:t>
            </w:r>
          </w:p>
        </w:tc>
        <w:tc>
          <w:tcPr>
            <w:tcW w:w="4110" w:type="dxa"/>
          </w:tcPr>
          <w:p w:rsidR="006434F0" w:rsidRPr="00202903" w:rsidRDefault="006434F0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34F0" w:rsidRDefault="006434F0" w:rsidP="006434F0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29426D" w:rsidTr="006434F0">
        <w:tc>
          <w:tcPr>
            <w:tcW w:w="594" w:type="dxa"/>
          </w:tcPr>
          <w:p w:rsidR="0029426D" w:rsidRPr="00202903" w:rsidRDefault="00602464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903">
              <w:rPr>
                <w:rFonts w:ascii="Arial" w:hAnsi="Arial" w:cs="Arial"/>
                <w:sz w:val="20"/>
                <w:szCs w:val="20"/>
              </w:rPr>
              <w:t>8</w:t>
            </w:r>
            <w:r w:rsidR="006434F0" w:rsidRPr="002029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09" w:type="dxa"/>
          </w:tcPr>
          <w:p w:rsidR="0029426D" w:rsidRPr="00202903" w:rsidRDefault="0029426D" w:rsidP="006434F0">
            <w:pPr>
              <w:autoSpaceDE w:val="0"/>
              <w:jc w:val="both"/>
              <w:rPr>
                <w:rFonts w:ascii="Arial" w:eastAsia="Arial CYR" w:hAnsi="Arial" w:cs="Arial"/>
                <w:sz w:val="20"/>
                <w:szCs w:val="20"/>
              </w:rPr>
            </w:pPr>
            <w:r w:rsidRPr="00202903">
              <w:rPr>
                <w:rFonts w:ascii="Arial" w:eastAsia="Arial CYR" w:hAnsi="Arial" w:cs="Arial"/>
                <w:sz w:val="20"/>
                <w:szCs w:val="20"/>
              </w:rPr>
              <w:t>В случае если заявителем является представитель собственника, заявитель в соответствии со статьей 185 Гражданского кодекса Российской Федерации должен представить доверенность представителя, оформленную в надлежащем порядке, от имени собственника жилого помещения.</w:t>
            </w:r>
          </w:p>
        </w:tc>
        <w:tc>
          <w:tcPr>
            <w:tcW w:w="4110" w:type="dxa"/>
          </w:tcPr>
          <w:p w:rsidR="0029426D" w:rsidRPr="00202903" w:rsidRDefault="0029426D" w:rsidP="006434F0">
            <w:pPr>
              <w:pStyle w:val="a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</w:tcPr>
          <w:p w:rsidR="0029426D" w:rsidRDefault="0029426D" w:rsidP="006434F0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29426D" w:rsidRDefault="0029426D" w:rsidP="0029426D">
      <w:pPr>
        <w:pStyle w:val="ab"/>
        <w:jc w:val="center"/>
        <w:rPr>
          <w:sz w:val="28"/>
          <w:szCs w:val="28"/>
        </w:rPr>
      </w:pPr>
    </w:p>
    <w:p w:rsidR="0029426D" w:rsidRPr="00F520FD" w:rsidRDefault="0029426D" w:rsidP="0029426D">
      <w:pPr>
        <w:pStyle w:val="ab"/>
        <w:jc w:val="center"/>
      </w:pPr>
      <w:r w:rsidRPr="00202903">
        <w:rPr>
          <w:rFonts w:ascii="Arial" w:hAnsi="Arial" w:cs="Arial"/>
        </w:rPr>
        <w:t xml:space="preserve">По межведомственным запросам будут получены следующие документы: </w:t>
      </w:r>
      <w:r w:rsidR="00202903">
        <w:t>___</w:t>
      </w:r>
      <w:r w:rsidRPr="00F520FD">
        <w:t>_____________________________________________________________________________________________________________________________________________</w:t>
      </w:r>
      <w:r w:rsidR="00F520FD">
        <w:t>__________</w:t>
      </w:r>
    </w:p>
    <w:p w:rsidR="0029426D" w:rsidRPr="00202903" w:rsidRDefault="0029426D" w:rsidP="00202903">
      <w:pPr>
        <w:pStyle w:val="ab"/>
        <w:jc w:val="center"/>
        <w:rPr>
          <w:rFonts w:ascii="Arial" w:hAnsi="Arial" w:cs="Arial"/>
          <w:sz w:val="20"/>
          <w:szCs w:val="20"/>
        </w:rPr>
      </w:pPr>
      <w:r w:rsidRPr="00202903">
        <w:rPr>
          <w:rFonts w:ascii="Arial" w:hAnsi="Arial" w:cs="Arial"/>
          <w:sz w:val="20"/>
          <w:szCs w:val="20"/>
        </w:rPr>
        <w:t>( время и дата получения заявления и документов)</w:t>
      </w:r>
    </w:p>
    <w:p w:rsidR="0029426D" w:rsidRDefault="0029426D" w:rsidP="0029426D">
      <w:pPr>
        <w:pStyle w:val="ab"/>
        <w:jc w:val="right"/>
        <w:rPr>
          <w:sz w:val="28"/>
          <w:szCs w:val="28"/>
        </w:rPr>
      </w:pPr>
    </w:p>
    <w:p w:rsidR="0029426D" w:rsidRPr="00202903" w:rsidRDefault="0029426D" w:rsidP="0029426D">
      <w:pPr>
        <w:pStyle w:val="ab"/>
        <w:jc w:val="both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Срок исполнения  - 45 дней. __________________.</w:t>
      </w:r>
    </w:p>
    <w:p w:rsidR="0029426D" w:rsidRPr="00202903" w:rsidRDefault="0029426D" w:rsidP="0029426D">
      <w:pPr>
        <w:pStyle w:val="ab"/>
        <w:jc w:val="both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Дата выдачи решения заявителю - _________________.</w:t>
      </w:r>
    </w:p>
    <w:p w:rsidR="0029426D" w:rsidRPr="00202903" w:rsidRDefault="0029426D" w:rsidP="0029426D">
      <w:pPr>
        <w:pStyle w:val="ab"/>
        <w:jc w:val="both"/>
        <w:rPr>
          <w:rFonts w:ascii="Arial" w:hAnsi="Arial" w:cs="Arial"/>
          <w:sz w:val="22"/>
          <w:szCs w:val="22"/>
        </w:rPr>
      </w:pPr>
    </w:p>
    <w:p w:rsidR="0029426D" w:rsidRPr="00202903" w:rsidRDefault="0029426D" w:rsidP="0029426D">
      <w:pPr>
        <w:pStyle w:val="ab"/>
        <w:jc w:val="both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Сдал заявитель______________________________        ____________________</w:t>
      </w:r>
    </w:p>
    <w:p w:rsidR="0029426D" w:rsidRPr="00202903" w:rsidRDefault="0029426D" w:rsidP="0029426D">
      <w:pPr>
        <w:pStyle w:val="ab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 xml:space="preserve">                                          (подпись, дата)                    </w:t>
      </w:r>
      <w:r w:rsidR="006434F0" w:rsidRPr="00202903">
        <w:rPr>
          <w:rFonts w:ascii="Arial" w:hAnsi="Arial" w:cs="Arial"/>
          <w:sz w:val="22"/>
          <w:szCs w:val="22"/>
        </w:rPr>
        <w:t xml:space="preserve">         </w:t>
      </w:r>
      <w:r w:rsidRPr="00202903">
        <w:rPr>
          <w:rFonts w:ascii="Arial" w:hAnsi="Arial" w:cs="Arial"/>
          <w:sz w:val="22"/>
          <w:szCs w:val="22"/>
        </w:rPr>
        <w:t xml:space="preserve">             (ФИО)</w:t>
      </w:r>
    </w:p>
    <w:p w:rsidR="0029426D" w:rsidRPr="00202903" w:rsidRDefault="0029426D" w:rsidP="0029426D">
      <w:pPr>
        <w:pStyle w:val="ab"/>
        <w:jc w:val="both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Принял ________________________</w:t>
      </w:r>
    </w:p>
    <w:p w:rsidR="0029426D" w:rsidRPr="00202903" w:rsidRDefault="0029426D" w:rsidP="0029426D">
      <w:pPr>
        <w:pStyle w:val="ab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 xml:space="preserve">                            (подпись, дата)                                                                                   </w:t>
      </w:r>
    </w:p>
    <w:p w:rsidR="0029426D" w:rsidRPr="00202903" w:rsidRDefault="0029426D" w:rsidP="0029426D">
      <w:pPr>
        <w:pStyle w:val="ab"/>
        <w:jc w:val="right"/>
        <w:rPr>
          <w:rFonts w:ascii="Arial" w:hAnsi="Arial" w:cs="Arial"/>
          <w:sz w:val="22"/>
          <w:szCs w:val="22"/>
        </w:rPr>
      </w:pPr>
    </w:p>
    <w:p w:rsidR="0029426D" w:rsidRPr="00202903" w:rsidRDefault="0029426D" w:rsidP="0029426D">
      <w:pPr>
        <w:pStyle w:val="ab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  <w:u w:val="single"/>
        </w:rPr>
        <w:t xml:space="preserve">Специалист по жилому фонду Иловлинского городского поселения    -            </w:t>
      </w:r>
      <w:r w:rsidRPr="00202903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29426D" w:rsidRPr="00202903" w:rsidRDefault="0029426D" w:rsidP="0029426D">
      <w:pPr>
        <w:pStyle w:val="ab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 xml:space="preserve">       (должность, Ф.И.О., подпись должностного лица, принявшего заявление и документы)</w:t>
      </w:r>
    </w:p>
    <w:p w:rsidR="0029426D" w:rsidRPr="00202903" w:rsidRDefault="0029426D" w:rsidP="0029426D">
      <w:pPr>
        <w:pStyle w:val="ab"/>
        <w:jc w:val="center"/>
        <w:rPr>
          <w:rFonts w:ascii="Arial" w:hAnsi="Arial" w:cs="Arial"/>
          <w:sz w:val="22"/>
          <w:szCs w:val="22"/>
        </w:rPr>
      </w:pPr>
    </w:p>
    <w:p w:rsidR="0029426D" w:rsidRPr="00202903" w:rsidRDefault="0029426D" w:rsidP="0029426D">
      <w:pPr>
        <w:pStyle w:val="ab"/>
        <w:jc w:val="center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М.П.</w:t>
      </w:r>
    </w:p>
    <w:p w:rsidR="0029426D" w:rsidRPr="00202903" w:rsidRDefault="0029426D" w:rsidP="0029426D">
      <w:pPr>
        <w:pStyle w:val="ab"/>
        <w:jc w:val="center"/>
        <w:rPr>
          <w:rFonts w:ascii="Arial" w:hAnsi="Arial" w:cs="Arial"/>
          <w:sz w:val="22"/>
          <w:szCs w:val="22"/>
        </w:rPr>
      </w:pPr>
    </w:p>
    <w:p w:rsidR="0029426D" w:rsidRPr="00202903" w:rsidRDefault="0029426D" w:rsidP="0029426D">
      <w:pPr>
        <w:jc w:val="both"/>
        <w:rPr>
          <w:rFonts w:ascii="Arial" w:hAnsi="Arial" w:cs="Arial"/>
          <w:sz w:val="22"/>
          <w:szCs w:val="22"/>
        </w:rPr>
      </w:pPr>
      <w:r w:rsidRPr="00202903">
        <w:rPr>
          <w:rFonts w:ascii="Arial" w:hAnsi="Arial" w:cs="Arial"/>
          <w:sz w:val="22"/>
          <w:szCs w:val="22"/>
        </w:rPr>
        <w:t>ФИО специалиста, тел. 8-(84467)-5-25-73</w:t>
      </w:r>
    </w:p>
    <w:p w:rsidR="00602464" w:rsidRDefault="00602464" w:rsidP="0029426D">
      <w:pPr>
        <w:jc w:val="both"/>
      </w:pPr>
    </w:p>
    <w:p w:rsidR="00602464" w:rsidRDefault="00602464" w:rsidP="0029426D">
      <w:pPr>
        <w:jc w:val="both"/>
      </w:pPr>
    </w:p>
    <w:p w:rsidR="006434F0" w:rsidRDefault="006434F0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202903" w:rsidRDefault="00202903" w:rsidP="0029426D">
      <w:pPr>
        <w:jc w:val="both"/>
      </w:pPr>
    </w:p>
    <w:p w:rsidR="006434F0" w:rsidRPr="005B0AF8" w:rsidRDefault="006434F0" w:rsidP="006434F0">
      <w:pPr>
        <w:autoSpaceDE w:val="0"/>
        <w:ind w:firstLine="54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lastRenderedPageBreak/>
        <w:t>Приложение № 6</w:t>
      </w:r>
    </w:p>
    <w:p w:rsidR="006434F0" w:rsidRPr="005B0AF8" w:rsidRDefault="006434F0" w:rsidP="006434F0">
      <w:pPr>
        <w:autoSpaceDE w:val="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к административному регламенту </w:t>
      </w:r>
    </w:p>
    <w:p w:rsidR="006434F0" w:rsidRPr="005B0AF8" w:rsidRDefault="006434F0" w:rsidP="006434F0">
      <w:pPr>
        <w:autoSpaceDE w:val="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предоставления муниципальной услуги </w:t>
      </w:r>
    </w:p>
    <w:p w:rsidR="006434F0" w:rsidRPr="005B0AF8" w:rsidRDefault="006434F0" w:rsidP="006434F0">
      <w:pPr>
        <w:autoSpaceDE w:val="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>«Принятие документов, а также выдача решений о переводе</w:t>
      </w:r>
    </w:p>
    <w:p w:rsidR="006434F0" w:rsidRPr="005B0AF8" w:rsidRDefault="006434F0" w:rsidP="006434F0">
      <w:pPr>
        <w:autoSpaceDE w:val="0"/>
        <w:jc w:val="center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                      </w:t>
      </w:r>
      <w:r w:rsidR="005B0AF8">
        <w:rPr>
          <w:rFonts w:ascii="Arial" w:eastAsia="Arial CYR" w:hAnsi="Arial" w:cs="Arial"/>
        </w:rPr>
        <w:t xml:space="preserve">                      </w:t>
      </w:r>
      <w:r w:rsidRPr="005B0AF8">
        <w:rPr>
          <w:rFonts w:ascii="Arial" w:eastAsia="Arial CYR" w:hAnsi="Arial" w:cs="Arial"/>
        </w:rPr>
        <w:t>или об отказе  в переводе жилого помещения в нежилое</w:t>
      </w:r>
    </w:p>
    <w:p w:rsidR="006434F0" w:rsidRPr="005B0AF8" w:rsidRDefault="006434F0" w:rsidP="006434F0">
      <w:pPr>
        <w:autoSpaceDE w:val="0"/>
        <w:jc w:val="center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                                      </w:t>
      </w:r>
      <w:r w:rsidR="005B0AF8">
        <w:rPr>
          <w:rFonts w:ascii="Arial" w:eastAsia="Arial CYR" w:hAnsi="Arial" w:cs="Arial"/>
        </w:rPr>
        <w:t xml:space="preserve">                   </w:t>
      </w:r>
      <w:r w:rsidRPr="005B0AF8">
        <w:rPr>
          <w:rFonts w:ascii="Arial" w:eastAsia="Arial CYR" w:hAnsi="Arial" w:cs="Arial"/>
        </w:rPr>
        <w:t xml:space="preserve">  или нежилого помещения в жилое помещение»</w:t>
      </w:r>
    </w:p>
    <w:p w:rsidR="006434F0" w:rsidRDefault="006434F0" w:rsidP="006434F0">
      <w:pPr>
        <w:shd w:val="clear" w:color="auto" w:fill="FFFFFF"/>
        <w:jc w:val="both"/>
        <w:rPr>
          <w:color w:val="FF0000"/>
        </w:rPr>
      </w:pP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ПОРЯДОК ПЕРЕВОДА ЖИЛОГО ПОМЕЩЕНИЯ</w:t>
      </w: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В НЕЖИЛОЕ ПОМЕЩЕНИЕ</w:t>
      </w: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И НЕЖИЛОГО ПОМЕЩЕНИЯ В ЖИЛОЕ ПОМЕЩЕНИЕ</w:t>
      </w: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(СТ. 23 ЖК РФ).  Блок – схема.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              ┌─────────┐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              │</w:t>
      </w:r>
      <w:r w:rsidRPr="005B0AF8">
        <w:rPr>
          <w:rFonts w:ascii="Arial" w:hAnsi="Arial" w:cs="Arial"/>
          <w:sz w:val="16"/>
        </w:rPr>
        <w:t>Заявитель</w:t>
      </w:r>
      <w:r>
        <w:rPr>
          <w:sz w:val="16"/>
        </w:rPr>
        <w:t>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              └────┬────┘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┌───────────┬──────────┬──────────┬───────────┼───────────┬──────────┬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│           │          │          │          \/           │          │          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┌────┴────┐ ┌────┴────┐ ┌───┴───┐ ┌────┴────┐ ┌─────────┐ ┌────┴────┐ ┌───┴────┐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│Заявление│ │Правоус- │ │ План  │ │Поэтажный│ │Проект   │ │Пр</w:t>
      </w:r>
      <w:r w:rsidR="007D29D1">
        <w:rPr>
          <w:sz w:val="16"/>
        </w:rPr>
        <w:t>отокол</w:t>
      </w:r>
      <w:r>
        <w:rPr>
          <w:sz w:val="16"/>
        </w:rPr>
        <w:t xml:space="preserve"> │ │</w:t>
      </w:r>
      <w:r w:rsidR="003C3518">
        <w:rPr>
          <w:sz w:val="16"/>
        </w:rPr>
        <w:t>Согласие</w:t>
      </w:r>
      <w:r w:rsidR="00436830">
        <w:rPr>
          <w:sz w:val="16"/>
        </w:rPr>
        <w:t xml:space="preserve">│ </w:t>
      </w:r>
      <w:r>
        <w:rPr>
          <w:sz w:val="16"/>
        </w:rPr>
        <w:t xml:space="preserve">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о    │ │танавли- │ │перево-│ │план     │ │переус-  │ │</w:t>
      </w:r>
      <w:r w:rsidR="007D29D1">
        <w:rPr>
          <w:sz w:val="16"/>
        </w:rPr>
        <w:t xml:space="preserve">общего   </w:t>
      </w:r>
      <w:r>
        <w:rPr>
          <w:sz w:val="16"/>
        </w:rPr>
        <w:t>│ │</w:t>
      </w:r>
      <w:r w:rsidR="003C3518">
        <w:rPr>
          <w:sz w:val="16"/>
        </w:rPr>
        <w:t>каждого</w:t>
      </w:r>
      <w:r w:rsidR="00436830">
        <w:rPr>
          <w:sz w:val="16"/>
        </w:rPr>
        <w:t xml:space="preserve"> │ </w:t>
      </w:r>
      <w:r>
        <w:rPr>
          <w:sz w:val="16"/>
        </w:rPr>
        <w:t xml:space="preserve">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│переводе │ │вающие   │ │димого │ │дома, в  │ │тройства │ │</w:t>
      </w:r>
      <w:r w:rsidR="007D29D1">
        <w:rPr>
          <w:sz w:val="16"/>
        </w:rPr>
        <w:t>собрания</w:t>
      </w:r>
      <w:r>
        <w:rPr>
          <w:sz w:val="16"/>
        </w:rPr>
        <w:t xml:space="preserve"> │ │</w:t>
      </w:r>
      <w:r w:rsidR="003C3518">
        <w:rPr>
          <w:sz w:val="16"/>
        </w:rPr>
        <w:t>собствен</w:t>
      </w:r>
      <w:r>
        <w:rPr>
          <w:sz w:val="16"/>
        </w:rPr>
        <w:t xml:space="preserve">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│помещения│ │документы│ │помеще-│ │котором  │ │и (или)  │ │</w:t>
      </w:r>
      <w:r w:rsidR="007D29D1">
        <w:rPr>
          <w:sz w:val="16"/>
        </w:rPr>
        <w:t>собствен-</w:t>
      </w:r>
      <w:r>
        <w:rPr>
          <w:sz w:val="16"/>
        </w:rPr>
        <w:t>│ │</w:t>
      </w:r>
      <w:r w:rsidR="003C3518">
        <w:rPr>
          <w:sz w:val="16"/>
        </w:rPr>
        <w:t xml:space="preserve">ника   </w:t>
      </w:r>
      <w:r w:rsidR="00436830">
        <w:rPr>
          <w:sz w:val="16"/>
        </w:rPr>
        <w:t xml:space="preserve"> │ </w:t>
      </w:r>
      <w:r>
        <w:rPr>
          <w:sz w:val="16"/>
        </w:rPr>
        <w:t xml:space="preserve">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│на пере- │ │ния    │ │находится│ │перепла- │ │н</w:t>
      </w:r>
      <w:r w:rsidR="007D29D1">
        <w:rPr>
          <w:sz w:val="16"/>
        </w:rPr>
        <w:t>иков по-</w:t>
      </w:r>
      <w:r>
        <w:rPr>
          <w:sz w:val="16"/>
        </w:rPr>
        <w:t>│ │</w:t>
      </w:r>
      <w:r w:rsidR="003C3518">
        <w:rPr>
          <w:sz w:val="16"/>
        </w:rPr>
        <w:t>всех по-</w:t>
      </w:r>
      <w:r>
        <w:rPr>
          <w:sz w:val="16"/>
        </w:rPr>
        <w:t xml:space="preserve">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│водимое  │ │(техни-│ │переводи-│ │нировки  │ │</w:t>
      </w:r>
      <w:r w:rsidR="007D29D1">
        <w:rPr>
          <w:sz w:val="16"/>
        </w:rPr>
        <w:t>мещений в</w:t>
      </w:r>
      <w:r>
        <w:rPr>
          <w:sz w:val="16"/>
        </w:rPr>
        <w:t>│ │</w:t>
      </w:r>
      <w:r w:rsidR="003C3518">
        <w:rPr>
          <w:sz w:val="16"/>
        </w:rPr>
        <w:t>мещений,</w:t>
      </w:r>
      <w:r>
        <w:rPr>
          <w:sz w:val="16"/>
        </w:rPr>
        <w:t xml:space="preserve">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│помещение│ │ческий │ │мое      │ │перево-  │ │</w:t>
      </w:r>
      <w:r w:rsidR="007D29D1">
        <w:rPr>
          <w:sz w:val="16"/>
        </w:rPr>
        <w:t>многоквар</w:t>
      </w:r>
      <w:r>
        <w:rPr>
          <w:sz w:val="16"/>
        </w:rPr>
        <w:t>│ │</w:t>
      </w:r>
      <w:r w:rsidR="003C3518">
        <w:rPr>
          <w:sz w:val="16"/>
        </w:rPr>
        <w:t>примыкаю</w:t>
      </w:r>
      <w:r>
        <w:rPr>
          <w:sz w:val="16"/>
        </w:rPr>
        <w:t xml:space="preserve">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│паспорт│ │помещение│ │димого   │ │</w:t>
      </w:r>
      <w:r w:rsidR="007D29D1">
        <w:rPr>
          <w:sz w:val="16"/>
        </w:rPr>
        <w:t>тирном</w:t>
      </w:r>
      <w:r>
        <w:rPr>
          <w:sz w:val="16"/>
        </w:rPr>
        <w:t xml:space="preserve">   │ │</w:t>
      </w:r>
      <w:r w:rsidR="003C3518">
        <w:rPr>
          <w:sz w:val="16"/>
        </w:rPr>
        <w:t>щих к пе</w:t>
      </w:r>
      <w:r>
        <w:rPr>
          <w:sz w:val="16"/>
        </w:rPr>
        <w:t xml:space="preserve">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│жилого │ │         │ │помещения│ │</w:t>
      </w:r>
      <w:r w:rsidR="007D29D1">
        <w:rPr>
          <w:sz w:val="16"/>
        </w:rPr>
        <w:t>доме,со-</w:t>
      </w:r>
      <w:r>
        <w:rPr>
          <w:sz w:val="16"/>
        </w:rPr>
        <w:t xml:space="preserve"> │ │</w:t>
      </w:r>
      <w:r w:rsidR="003C3518">
        <w:rPr>
          <w:sz w:val="16"/>
        </w:rPr>
        <w:t>р</w:t>
      </w:r>
      <w:r>
        <w:rPr>
          <w:sz w:val="16"/>
        </w:rPr>
        <w:t>е</w:t>
      </w:r>
      <w:r w:rsidR="003C3518">
        <w:rPr>
          <w:sz w:val="16"/>
        </w:rPr>
        <w:t>в</w:t>
      </w:r>
      <w:r>
        <w:rPr>
          <w:sz w:val="16"/>
        </w:rPr>
        <w:t>о</w:t>
      </w:r>
      <w:r w:rsidR="003C3518">
        <w:rPr>
          <w:sz w:val="16"/>
        </w:rPr>
        <w:t>ди-</w:t>
      </w:r>
      <w:r>
        <w:rPr>
          <w:sz w:val="16"/>
        </w:rPr>
        <w:t xml:space="preserve"> 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│помеще-│ │         │ │(при     │ │</w:t>
      </w:r>
      <w:r w:rsidR="007D29D1">
        <w:rPr>
          <w:sz w:val="16"/>
        </w:rPr>
        <w:t>держащий</w:t>
      </w:r>
      <w:r>
        <w:rPr>
          <w:sz w:val="16"/>
        </w:rPr>
        <w:t xml:space="preserve"> │ │</w:t>
      </w:r>
      <w:r w:rsidR="003C3518">
        <w:rPr>
          <w:sz w:val="16"/>
        </w:rPr>
        <w:t>мому по-</w:t>
      </w:r>
      <w:r>
        <w:rPr>
          <w:sz w:val="16"/>
        </w:rPr>
        <w:t xml:space="preserve">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│ния)   │ │         │ │необхо-  │ │</w:t>
      </w:r>
      <w:r w:rsidR="007D29D1">
        <w:rPr>
          <w:sz w:val="16"/>
        </w:rPr>
        <w:t>решение</w:t>
      </w:r>
      <w:r>
        <w:rPr>
          <w:sz w:val="16"/>
        </w:rPr>
        <w:t xml:space="preserve">  │ │</w:t>
      </w:r>
      <w:r w:rsidR="003C3518">
        <w:rPr>
          <w:sz w:val="16"/>
        </w:rPr>
        <w:t>мещению,</w:t>
      </w:r>
      <w:r>
        <w:rPr>
          <w:sz w:val="16"/>
        </w:rPr>
        <w:t>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│димости) │ │</w:t>
      </w:r>
      <w:r w:rsidR="007D29D1">
        <w:rPr>
          <w:sz w:val="16"/>
        </w:rPr>
        <w:t>об их со-</w:t>
      </w:r>
      <w:r>
        <w:rPr>
          <w:sz w:val="16"/>
        </w:rPr>
        <w:t>│ │</w:t>
      </w:r>
      <w:r w:rsidR="003C3518">
        <w:rPr>
          <w:sz w:val="16"/>
        </w:rPr>
        <w:t xml:space="preserve">на </w:t>
      </w:r>
      <w:r>
        <w:rPr>
          <w:sz w:val="16"/>
        </w:rPr>
        <w:t xml:space="preserve">пере-│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         │ │</w:t>
      </w:r>
      <w:r w:rsidR="007D29D1">
        <w:rPr>
          <w:sz w:val="16"/>
        </w:rPr>
        <w:t>гласии на</w:t>
      </w:r>
      <w:r>
        <w:rPr>
          <w:sz w:val="16"/>
        </w:rPr>
        <w:t>│ │</w:t>
      </w:r>
      <w:r w:rsidR="003C3518">
        <w:rPr>
          <w:sz w:val="16"/>
        </w:rPr>
        <w:t>вод жило</w:t>
      </w:r>
      <w:r>
        <w:rPr>
          <w:sz w:val="16"/>
        </w:rPr>
        <w:t xml:space="preserve">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         │ │пе</w:t>
      </w:r>
      <w:r w:rsidR="007D29D1">
        <w:rPr>
          <w:sz w:val="16"/>
        </w:rPr>
        <w:t>р</w:t>
      </w:r>
      <w:r>
        <w:rPr>
          <w:sz w:val="16"/>
        </w:rPr>
        <w:t>е</w:t>
      </w:r>
      <w:r w:rsidR="007D29D1">
        <w:rPr>
          <w:sz w:val="16"/>
        </w:rPr>
        <w:t>вод</w:t>
      </w:r>
      <w:r w:rsidR="003C3518">
        <w:rPr>
          <w:sz w:val="16"/>
        </w:rPr>
        <w:t xml:space="preserve">  </w:t>
      </w:r>
      <w:r>
        <w:rPr>
          <w:sz w:val="16"/>
        </w:rPr>
        <w:t>│ │</w:t>
      </w:r>
      <w:r w:rsidR="003C3518">
        <w:rPr>
          <w:sz w:val="16"/>
        </w:rPr>
        <w:t xml:space="preserve">го </w:t>
      </w:r>
      <w:r>
        <w:rPr>
          <w:sz w:val="16"/>
        </w:rPr>
        <w:t xml:space="preserve">поме 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         │ │</w:t>
      </w:r>
      <w:r w:rsidR="003C3518">
        <w:rPr>
          <w:sz w:val="16"/>
        </w:rPr>
        <w:t>жилого по</w:t>
      </w:r>
      <w:r>
        <w:rPr>
          <w:sz w:val="16"/>
        </w:rPr>
        <w:t>│ │</w:t>
      </w:r>
      <w:r w:rsidR="003C3518">
        <w:rPr>
          <w:sz w:val="16"/>
        </w:rPr>
        <w:t>ще</w:t>
      </w:r>
      <w:r>
        <w:rPr>
          <w:sz w:val="16"/>
        </w:rPr>
        <w:t>ния</w:t>
      </w:r>
      <w:r w:rsidR="003C3518">
        <w:rPr>
          <w:sz w:val="16"/>
        </w:rPr>
        <w:t xml:space="preserve"> в</w:t>
      </w:r>
      <w:r>
        <w:rPr>
          <w:sz w:val="16"/>
        </w:rPr>
        <w:t xml:space="preserve"> 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         │ │</w:t>
      </w:r>
      <w:r w:rsidR="003C3518">
        <w:rPr>
          <w:sz w:val="16"/>
        </w:rPr>
        <w:t>мещения в</w:t>
      </w:r>
      <w:r>
        <w:rPr>
          <w:sz w:val="16"/>
        </w:rPr>
        <w:t>│ │</w:t>
      </w:r>
      <w:r w:rsidR="003C3518">
        <w:rPr>
          <w:sz w:val="16"/>
        </w:rPr>
        <w:t>нежилое</w:t>
      </w:r>
      <w:r>
        <w:rPr>
          <w:sz w:val="16"/>
        </w:rPr>
        <w:t xml:space="preserve"> 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         │ │</w:t>
      </w:r>
      <w:r w:rsidR="003C3518">
        <w:rPr>
          <w:sz w:val="16"/>
        </w:rPr>
        <w:t>нежилое</w:t>
      </w:r>
      <w:r>
        <w:rPr>
          <w:sz w:val="16"/>
        </w:rPr>
        <w:t xml:space="preserve">  │ │</w:t>
      </w:r>
      <w:r w:rsidR="003C3518">
        <w:rPr>
          <w:sz w:val="16"/>
        </w:rPr>
        <w:t>помеще-</w:t>
      </w:r>
      <w:r>
        <w:rPr>
          <w:sz w:val="16"/>
        </w:rPr>
        <w:t xml:space="preserve"> 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         │ │</w:t>
      </w:r>
      <w:r w:rsidR="003C3518">
        <w:rPr>
          <w:sz w:val="16"/>
        </w:rPr>
        <w:t>помещение</w:t>
      </w:r>
      <w:r>
        <w:rPr>
          <w:sz w:val="16"/>
        </w:rPr>
        <w:t>│ │</w:t>
      </w:r>
      <w:r w:rsidR="00436830">
        <w:rPr>
          <w:sz w:val="16"/>
        </w:rPr>
        <w:t>ние</w:t>
      </w:r>
      <w:r>
        <w:rPr>
          <w:sz w:val="16"/>
        </w:rPr>
        <w:t xml:space="preserve">     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│ │         │ │       │ │         │ │         │ │</w:t>
      </w:r>
      <w:r w:rsidR="003C3518">
        <w:rPr>
          <w:sz w:val="16"/>
        </w:rPr>
        <w:t xml:space="preserve">         </w:t>
      </w:r>
      <w:r>
        <w:rPr>
          <w:sz w:val="16"/>
        </w:rPr>
        <w:t xml:space="preserve">│ │        │ 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└───┬─────┘ └────┬────┘ └───┬───┘ └────┬────┘ └────┬────┘ </w:t>
      </w:r>
      <w:r w:rsidR="00436830">
        <w:rPr>
          <w:sz w:val="16"/>
        </w:rPr>
        <w:t>└────┬────┘ └────┬───┘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└────────────┴──────────┴──────────┴───────────┼───────────┴───────────┴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┌─────────────┐  ┌──────────────────────┐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│  Расписка   │  │        Орган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│  заявителю  │&lt;─┤       местного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│ о принятии  │  │    самоуправления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│ документов  │  └───────────┬──────────┘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└─────────────┘    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       (──────────────────────)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┌────────────────┐  │Срок принятия решения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│   1. Решение   │  │ - 45 дней с момента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│   о переводе   │  │   подачи заявления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└────────────────┘  (───────────┬──────────)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/\                       \/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│            (──────────────────────)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│            │ Срок информирования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│            │ заявителя о принятом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│            │   решении - 3 дня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вручается лично      │ с момента вынесения  │      вручается лично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либо по почте────────┤       решения        ├──────либо по почте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│            (───────────┬──────────)   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</w:t>
      </w:r>
      <w:r w:rsidR="007E04CB">
        <w:rPr>
          <w:sz w:val="16"/>
        </w:rPr>
        <w:t xml:space="preserve"> </w:t>
      </w:r>
      <w:r>
        <w:rPr>
          <w:sz w:val="16"/>
        </w:rPr>
        <w:t>\/                       \/                       \/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┌──────────────────────┐  ┌──────────────────────┐   ┌────────────────┐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│2. Решение о переводе │  │    Информирование    │   │    Решение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│    с требованием     │  │  о принятом решении  │   │   об отказе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│переустройства и (или)│  │    собственников     │   │   в переводе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│    перепланировки    │  │  соседних помещений  │   │      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└──────────────────────┘  └──────────────────────┘   └────────────────┘</w:t>
      </w:r>
    </w:p>
    <w:p w:rsidR="006434F0" w:rsidRDefault="006434F0" w:rsidP="006434F0">
      <w:pPr>
        <w:pStyle w:val="ConsPlusNormal"/>
        <w:jc w:val="both"/>
      </w:pPr>
    </w:p>
    <w:p w:rsidR="00602464" w:rsidRDefault="00602464" w:rsidP="006434F0">
      <w:pPr>
        <w:pStyle w:val="ConsPlusNormal"/>
        <w:jc w:val="both"/>
      </w:pPr>
    </w:p>
    <w:p w:rsidR="00602464" w:rsidRDefault="00602464" w:rsidP="006434F0">
      <w:pPr>
        <w:pStyle w:val="ConsPlusNormal"/>
        <w:jc w:val="both"/>
      </w:pPr>
    </w:p>
    <w:p w:rsidR="00602464" w:rsidRDefault="00602464" w:rsidP="006434F0">
      <w:pPr>
        <w:pStyle w:val="ConsPlusNormal"/>
        <w:jc w:val="both"/>
      </w:pPr>
    </w:p>
    <w:p w:rsidR="00602464" w:rsidRDefault="00602464" w:rsidP="006434F0">
      <w:pPr>
        <w:pStyle w:val="ConsPlusNormal"/>
        <w:jc w:val="both"/>
      </w:pPr>
    </w:p>
    <w:p w:rsidR="006434F0" w:rsidRDefault="006434F0" w:rsidP="006434F0">
      <w:pPr>
        <w:pStyle w:val="ConsPlusNormal"/>
        <w:jc w:val="both"/>
      </w:pPr>
    </w:p>
    <w:p w:rsidR="006434F0" w:rsidRPr="005B0AF8" w:rsidRDefault="006434F0" w:rsidP="006434F0">
      <w:pPr>
        <w:autoSpaceDE w:val="0"/>
        <w:ind w:firstLine="54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lastRenderedPageBreak/>
        <w:t>Приложение № 7</w:t>
      </w:r>
    </w:p>
    <w:p w:rsidR="006434F0" w:rsidRPr="005B0AF8" w:rsidRDefault="006434F0" w:rsidP="006434F0">
      <w:pPr>
        <w:autoSpaceDE w:val="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к административному регламенту </w:t>
      </w:r>
    </w:p>
    <w:p w:rsidR="006434F0" w:rsidRPr="005B0AF8" w:rsidRDefault="006434F0" w:rsidP="006434F0">
      <w:pPr>
        <w:autoSpaceDE w:val="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предоставления муниципальной услуги </w:t>
      </w:r>
    </w:p>
    <w:p w:rsidR="006434F0" w:rsidRPr="005B0AF8" w:rsidRDefault="006434F0" w:rsidP="006434F0">
      <w:pPr>
        <w:autoSpaceDE w:val="0"/>
        <w:jc w:val="right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>«Принятие документов, а также выдача решений о переводе</w:t>
      </w:r>
    </w:p>
    <w:p w:rsidR="006434F0" w:rsidRPr="005B0AF8" w:rsidRDefault="006434F0" w:rsidP="006434F0">
      <w:pPr>
        <w:autoSpaceDE w:val="0"/>
        <w:jc w:val="center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                               </w:t>
      </w:r>
      <w:r w:rsidR="005B0AF8">
        <w:rPr>
          <w:rFonts w:ascii="Arial" w:eastAsia="Arial CYR" w:hAnsi="Arial" w:cs="Arial"/>
        </w:rPr>
        <w:t xml:space="preserve">             </w:t>
      </w:r>
      <w:r w:rsidRPr="005B0AF8">
        <w:rPr>
          <w:rFonts w:ascii="Arial" w:eastAsia="Arial CYR" w:hAnsi="Arial" w:cs="Arial"/>
        </w:rPr>
        <w:t>или об отказе  в переводе жилого помещения в нежилое</w:t>
      </w:r>
    </w:p>
    <w:p w:rsidR="006434F0" w:rsidRPr="005B0AF8" w:rsidRDefault="006434F0" w:rsidP="006434F0">
      <w:pPr>
        <w:autoSpaceDE w:val="0"/>
        <w:jc w:val="center"/>
        <w:rPr>
          <w:rFonts w:ascii="Arial" w:eastAsia="Arial CYR" w:hAnsi="Arial" w:cs="Arial"/>
        </w:rPr>
      </w:pPr>
      <w:r w:rsidRPr="005B0AF8">
        <w:rPr>
          <w:rFonts w:ascii="Arial" w:eastAsia="Arial CYR" w:hAnsi="Arial" w:cs="Arial"/>
        </w:rPr>
        <w:t xml:space="preserve">                        </w:t>
      </w:r>
      <w:r w:rsidR="00436830" w:rsidRPr="005B0AF8">
        <w:rPr>
          <w:rFonts w:ascii="Arial" w:eastAsia="Arial CYR" w:hAnsi="Arial" w:cs="Arial"/>
        </w:rPr>
        <w:t xml:space="preserve">                  </w:t>
      </w:r>
      <w:r w:rsidR="005B0AF8">
        <w:rPr>
          <w:rFonts w:ascii="Arial" w:eastAsia="Arial CYR" w:hAnsi="Arial" w:cs="Arial"/>
        </w:rPr>
        <w:t xml:space="preserve">                 </w:t>
      </w:r>
      <w:r w:rsidR="00436830" w:rsidRPr="005B0AF8">
        <w:rPr>
          <w:rFonts w:ascii="Arial" w:eastAsia="Arial CYR" w:hAnsi="Arial" w:cs="Arial"/>
        </w:rPr>
        <w:t xml:space="preserve"> </w:t>
      </w:r>
      <w:r w:rsidRPr="005B0AF8">
        <w:rPr>
          <w:rFonts w:ascii="Arial" w:eastAsia="Arial CYR" w:hAnsi="Arial" w:cs="Arial"/>
        </w:rPr>
        <w:t>или нежилого помещения в жилое помещение»</w:t>
      </w:r>
    </w:p>
    <w:p w:rsidR="006434F0" w:rsidRPr="005B0AF8" w:rsidRDefault="006434F0" w:rsidP="006434F0">
      <w:pPr>
        <w:shd w:val="clear" w:color="auto" w:fill="FFFFFF"/>
        <w:jc w:val="both"/>
        <w:rPr>
          <w:rFonts w:ascii="Arial" w:hAnsi="Arial" w:cs="Arial"/>
          <w:color w:val="FF0000"/>
        </w:rPr>
      </w:pPr>
    </w:p>
    <w:p w:rsidR="006434F0" w:rsidRPr="005B0AF8" w:rsidRDefault="006434F0" w:rsidP="006434F0">
      <w:pPr>
        <w:shd w:val="clear" w:color="auto" w:fill="FFFFFF"/>
        <w:jc w:val="both"/>
        <w:rPr>
          <w:rFonts w:ascii="Arial" w:hAnsi="Arial" w:cs="Arial"/>
          <w:color w:val="FF0000"/>
        </w:rPr>
      </w:pP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ОТКАЗ В ПЕРЕВОДЕ ЖИЛОГО ПОМЕЩЕНИЯ</w:t>
      </w: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В НЕЖИЛОЕ ПОМЕЩЕНИЕ ИЛИ НЕЖИЛОГО ПОМЕЩЕНИЯ</w:t>
      </w: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В ЖИЛОЕ ПОМЕЩЕНИЕ</w:t>
      </w:r>
    </w:p>
    <w:p w:rsidR="006434F0" w:rsidRPr="005B0AF8" w:rsidRDefault="006434F0" w:rsidP="006434F0">
      <w:pPr>
        <w:pStyle w:val="ConsPlusTitle"/>
        <w:jc w:val="center"/>
        <w:rPr>
          <w:rFonts w:ascii="Arial" w:hAnsi="Arial" w:cs="Arial"/>
          <w:b w:val="0"/>
        </w:rPr>
      </w:pPr>
      <w:r w:rsidRPr="005B0AF8">
        <w:rPr>
          <w:rFonts w:ascii="Arial" w:hAnsi="Arial" w:cs="Arial"/>
          <w:b w:val="0"/>
        </w:rPr>
        <w:t>(СТ. 24 ЖК РФ). Блок – схема.</w:t>
      </w:r>
    </w:p>
    <w:p w:rsidR="006434F0" w:rsidRPr="005B0AF8" w:rsidRDefault="006434F0" w:rsidP="006434F0">
      <w:pPr>
        <w:pStyle w:val="ConsPlusNormal"/>
        <w:jc w:val="both"/>
        <w:rPr>
          <w:sz w:val="24"/>
          <w:szCs w:val="24"/>
        </w:rPr>
      </w:pPr>
    </w:p>
    <w:p w:rsidR="006434F0" w:rsidRDefault="006434F0" w:rsidP="006434F0">
      <w:pPr>
        <w:pStyle w:val="ConsPlusNormal"/>
        <w:jc w:val="both"/>
      </w:pP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┌───────────────────────────────────────┐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│           </w:t>
      </w:r>
      <w:r w:rsidRPr="003022C6">
        <w:rPr>
          <w:rFonts w:ascii="Arial" w:hAnsi="Arial" w:cs="Arial"/>
          <w:sz w:val="16"/>
        </w:rPr>
        <w:t>Основания отказа</w:t>
      </w:r>
      <w:r>
        <w:rPr>
          <w:sz w:val="16"/>
        </w:rPr>
        <w:t xml:space="preserve">           </w:t>
      </w:r>
      <w:r w:rsidR="003E4527">
        <w:rPr>
          <w:sz w:val="16"/>
        </w:rPr>
        <w:t xml:space="preserve">  </w:t>
      </w:r>
      <w:r>
        <w:rPr>
          <w:sz w:val="16"/>
        </w:rPr>
        <w:t xml:space="preserve">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                    └──────────────────┬────────────────────┘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┌────────────────────┬──────────────────┼─────────────────┐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\/                 </w:t>
      </w:r>
      <w:r w:rsidR="003022C6">
        <w:rPr>
          <w:sz w:val="16"/>
        </w:rPr>
        <w:t xml:space="preserve"> </w:t>
      </w:r>
      <w:r>
        <w:rPr>
          <w:sz w:val="16"/>
        </w:rPr>
        <w:t xml:space="preserve">  \/                \/                \/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┌────────────────────┐  ┌──────────────┐  ┌────────────────┐  ┌─────────────┐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           │  │              │  │ Несоответствие │  │   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                    │  │              │  │    проекта     │  │             │</w:t>
      </w:r>
    </w:p>
    <w:p w:rsidR="006434F0" w:rsidRPr="003022C6" w:rsidRDefault="006434F0" w:rsidP="006434F0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│  </w:t>
      </w:r>
      <w:r w:rsidRPr="003022C6">
        <w:rPr>
          <w:rFonts w:ascii="Arial" w:hAnsi="Arial" w:cs="Arial"/>
          <w:sz w:val="16"/>
          <w:szCs w:val="16"/>
        </w:rPr>
        <w:t xml:space="preserve">Непредставление  </w:t>
      </w:r>
      <w:r w:rsidR="003022C6">
        <w:rPr>
          <w:rFonts w:ascii="Arial" w:hAnsi="Arial" w:cs="Arial"/>
          <w:sz w:val="16"/>
          <w:szCs w:val="16"/>
        </w:rPr>
        <w:t xml:space="preserve">       </w:t>
      </w:r>
      <w:r w:rsidRPr="003022C6">
        <w:rPr>
          <w:rFonts w:ascii="Arial" w:hAnsi="Arial" w:cs="Arial"/>
          <w:sz w:val="16"/>
          <w:szCs w:val="16"/>
        </w:rPr>
        <w:t xml:space="preserve"> │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 │Представление </w:t>
      </w:r>
      <w:r w:rsidR="003022C6">
        <w:rPr>
          <w:rFonts w:ascii="Arial" w:hAnsi="Arial" w:cs="Arial"/>
          <w:sz w:val="16"/>
          <w:szCs w:val="16"/>
        </w:rPr>
        <w:t xml:space="preserve">    </w:t>
      </w:r>
      <w:r w:rsidRPr="003022C6">
        <w:rPr>
          <w:rFonts w:ascii="Arial" w:hAnsi="Arial" w:cs="Arial"/>
          <w:sz w:val="16"/>
          <w:szCs w:val="16"/>
        </w:rPr>
        <w:t>│</w:t>
      </w:r>
      <w:r w:rsidR="003E4527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 xml:space="preserve">  │ переустройства </w:t>
      </w:r>
      <w:r w:rsidR="003022C6">
        <w:rPr>
          <w:rFonts w:ascii="Arial" w:hAnsi="Arial" w:cs="Arial"/>
          <w:sz w:val="16"/>
          <w:szCs w:val="16"/>
        </w:rPr>
        <w:t xml:space="preserve">        </w:t>
      </w:r>
      <w:r w:rsidRPr="003022C6">
        <w:rPr>
          <w:rFonts w:ascii="Arial" w:hAnsi="Arial" w:cs="Arial"/>
          <w:sz w:val="16"/>
          <w:szCs w:val="16"/>
        </w:rPr>
        <w:t xml:space="preserve">│ 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│             │</w:t>
      </w:r>
    </w:p>
    <w:p w:rsidR="006434F0" w:rsidRPr="003022C6" w:rsidRDefault="006434F0" w:rsidP="006434F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022C6">
        <w:rPr>
          <w:rFonts w:ascii="Arial" w:hAnsi="Arial" w:cs="Arial"/>
          <w:sz w:val="16"/>
          <w:szCs w:val="16"/>
        </w:rPr>
        <w:t xml:space="preserve">│    документов,   </w:t>
      </w:r>
      <w:r w:rsidR="003022C6">
        <w:rPr>
          <w:rFonts w:ascii="Arial" w:hAnsi="Arial" w:cs="Arial"/>
          <w:sz w:val="16"/>
          <w:szCs w:val="16"/>
        </w:rPr>
        <w:t xml:space="preserve">                </w:t>
      </w:r>
      <w:r w:rsidRPr="003022C6">
        <w:rPr>
          <w:rFonts w:ascii="Arial" w:hAnsi="Arial" w:cs="Arial"/>
          <w:sz w:val="16"/>
          <w:szCs w:val="16"/>
        </w:rPr>
        <w:t xml:space="preserve">  │ 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│  документов </w:t>
      </w:r>
      <w:r w:rsidR="003022C6">
        <w:rPr>
          <w:rFonts w:ascii="Arial" w:hAnsi="Arial" w:cs="Arial"/>
          <w:sz w:val="16"/>
          <w:szCs w:val="16"/>
        </w:rPr>
        <w:t xml:space="preserve">        </w:t>
      </w:r>
      <w:r w:rsidRPr="003022C6">
        <w:rPr>
          <w:rFonts w:ascii="Arial" w:hAnsi="Arial" w:cs="Arial"/>
          <w:sz w:val="16"/>
          <w:szCs w:val="16"/>
        </w:rPr>
        <w:t xml:space="preserve"> │</w:t>
      </w:r>
      <w:r w:rsidR="003E4527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 xml:space="preserve">  │    и (или)    </w:t>
      </w:r>
      <w:r w:rsidR="003022C6">
        <w:rPr>
          <w:rFonts w:ascii="Arial" w:hAnsi="Arial" w:cs="Arial"/>
          <w:sz w:val="16"/>
          <w:szCs w:val="16"/>
        </w:rPr>
        <w:t xml:space="preserve">                 </w:t>
      </w:r>
      <w:r w:rsidRPr="003022C6">
        <w:rPr>
          <w:rFonts w:ascii="Arial" w:hAnsi="Arial" w:cs="Arial"/>
          <w:sz w:val="16"/>
          <w:szCs w:val="16"/>
        </w:rPr>
        <w:t xml:space="preserve"> │ 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│Несоблюдение </w:t>
      </w:r>
      <w:r w:rsidR="003E4527">
        <w:rPr>
          <w:rFonts w:ascii="Arial" w:hAnsi="Arial" w:cs="Arial"/>
          <w:sz w:val="16"/>
          <w:szCs w:val="16"/>
        </w:rPr>
        <w:t xml:space="preserve"> </w:t>
      </w:r>
      <w:r w:rsidR="003022C6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>│</w:t>
      </w:r>
    </w:p>
    <w:p w:rsidR="006434F0" w:rsidRPr="003022C6" w:rsidRDefault="006434F0" w:rsidP="006434F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022C6">
        <w:rPr>
          <w:rFonts w:ascii="Arial" w:hAnsi="Arial" w:cs="Arial"/>
          <w:sz w:val="16"/>
          <w:szCs w:val="16"/>
        </w:rPr>
        <w:t xml:space="preserve">│предусмотренных </w:t>
      </w:r>
      <w:hyperlink r:id="rId10" w:history="1">
        <w:r w:rsidRPr="003022C6">
          <w:rPr>
            <w:rFonts w:ascii="Arial" w:hAnsi="Arial" w:cs="Arial"/>
            <w:sz w:val="16"/>
            <w:szCs w:val="16"/>
          </w:rPr>
          <w:t>ч. 2</w:t>
        </w:r>
      </w:hyperlink>
      <w:r w:rsidR="003022C6">
        <w:rPr>
          <w:rFonts w:ascii="Arial" w:hAnsi="Arial" w:cs="Arial"/>
          <w:sz w:val="16"/>
          <w:szCs w:val="16"/>
        </w:rPr>
        <w:t xml:space="preserve">       </w:t>
      </w:r>
      <w:r w:rsidRPr="003022C6">
        <w:rPr>
          <w:rFonts w:ascii="Arial" w:hAnsi="Arial" w:cs="Arial"/>
          <w:sz w:val="16"/>
          <w:szCs w:val="16"/>
        </w:rPr>
        <w:t xml:space="preserve">│ 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│в ненадлежащий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│ </w:t>
      </w:r>
      <w:r w:rsidR="003E4527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 xml:space="preserve"> │ перепланировки </w:t>
      </w:r>
      <w:r w:rsidR="003022C6">
        <w:rPr>
          <w:rFonts w:ascii="Arial" w:hAnsi="Arial" w:cs="Arial"/>
          <w:sz w:val="16"/>
          <w:szCs w:val="16"/>
        </w:rPr>
        <w:t xml:space="preserve">      </w:t>
      </w:r>
      <w:r w:rsidRPr="003022C6">
        <w:rPr>
          <w:rFonts w:ascii="Arial" w:hAnsi="Arial" w:cs="Arial"/>
          <w:sz w:val="16"/>
          <w:szCs w:val="16"/>
        </w:rPr>
        <w:t xml:space="preserve">│  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│   условий  </w:t>
      </w:r>
      <w:r w:rsidR="003022C6">
        <w:rPr>
          <w:rFonts w:ascii="Arial" w:hAnsi="Arial" w:cs="Arial"/>
          <w:sz w:val="16"/>
          <w:szCs w:val="16"/>
        </w:rPr>
        <w:t xml:space="preserve">         </w:t>
      </w:r>
      <w:r w:rsidRPr="003022C6">
        <w:rPr>
          <w:rFonts w:ascii="Arial" w:hAnsi="Arial" w:cs="Arial"/>
          <w:sz w:val="16"/>
          <w:szCs w:val="16"/>
        </w:rPr>
        <w:t xml:space="preserve"> │</w:t>
      </w:r>
    </w:p>
    <w:p w:rsidR="006434F0" w:rsidRPr="003022C6" w:rsidRDefault="006434F0" w:rsidP="006434F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022C6">
        <w:rPr>
          <w:rFonts w:ascii="Arial" w:hAnsi="Arial" w:cs="Arial"/>
          <w:sz w:val="16"/>
          <w:szCs w:val="16"/>
        </w:rPr>
        <w:t>│    ст. 23 ЖК РФ</w:t>
      </w:r>
      <w:r w:rsidR="00373294" w:rsidRPr="003022C6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 xml:space="preserve">   </w:t>
      </w:r>
      <w:r w:rsidR="003022C6">
        <w:rPr>
          <w:rFonts w:ascii="Arial" w:hAnsi="Arial" w:cs="Arial"/>
          <w:sz w:val="16"/>
          <w:szCs w:val="16"/>
        </w:rPr>
        <w:t xml:space="preserve">                 </w:t>
      </w:r>
      <w:r w:rsidRPr="003022C6">
        <w:rPr>
          <w:rFonts w:ascii="Arial" w:hAnsi="Arial" w:cs="Arial"/>
          <w:sz w:val="16"/>
          <w:szCs w:val="16"/>
        </w:rPr>
        <w:t xml:space="preserve">│ 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│  </w:t>
      </w:r>
      <w:r w:rsidR="003022C6">
        <w:rPr>
          <w:rFonts w:ascii="Arial" w:hAnsi="Arial" w:cs="Arial"/>
          <w:sz w:val="16"/>
          <w:szCs w:val="16"/>
        </w:rPr>
        <w:t xml:space="preserve">        </w:t>
      </w:r>
      <w:r w:rsidRPr="003022C6">
        <w:rPr>
          <w:rFonts w:ascii="Arial" w:hAnsi="Arial" w:cs="Arial"/>
          <w:sz w:val="16"/>
          <w:szCs w:val="16"/>
        </w:rPr>
        <w:t xml:space="preserve">  орган   </w:t>
      </w:r>
      <w:r w:rsidR="003022C6">
        <w:rPr>
          <w:rFonts w:ascii="Arial" w:hAnsi="Arial" w:cs="Arial"/>
          <w:sz w:val="16"/>
          <w:szCs w:val="16"/>
        </w:rPr>
        <w:t xml:space="preserve">      </w:t>
      </w:r>
      <w:r w:rsidRPr="003022C6">
        <w:rPr>
          <w:rFonts w:ascii="Arial" w:hAnsi="Arial" w:cs="Arial"/>
          <w:sz w:val="16"/>
          <w:szCs w:val="16"/>
        </w:rPr>
        <w:t xml:space="preserve"> │ </w:t>
      </w:r>
      <w:r w:rsidR="003022C6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 xml:space="preserve"> </w:t>
      </w:r>
      <w:r w:rsidR="003E4527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>│помещения</w:t>
      </w:r>
      <w:r w:rsidR="00373294" w:rsidRPr="003022C6">
        <w:rPr>
          <w:rFonts w:ascii="Arial" w:hAnsi="Arial" w:cs="Arial"/>
          <w:sz w:val="16"/>
          <w:szCs w:val="16"/>
        </w:rPr>
        <w:t xml:space="preserve"> в МКД </w:t>
      </w:r>
      <w:r w:rsidR="003022C6">
        <w:rPr>
          <w:rFonts w:ascii="Arial" w:hAnsi="Arial" w:cs="Arial"/>
          <w:sz w:val="16"/>
          <w:szCs w:val="16"/>
        </w:rPr>
        <w:t xml:space="preserve">      </w:t>
      </w:r>
      <w:r w:rsidRPr="003022C6">
        <w:rPr>
          <w:rFonts w:ascii="Arial" w:hAnsi="Arial" w:cs="Arial"/>
          <w:sz w:val="16"/>
          <w:szCs w:val="16"/>
        </w:rPr>
        <w:t xml:space="preserve">│ 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│  перевода  </w:t>
      </w:r>
      <w:r w:rsidR="003022C6">
        <w:rPr>
          <w:rFonts w:ascii="Arial" w:hAnsi="Arial" w:cs="Arial"/>
          <w:sz w:val="16"/>
          <w:szCs w:val="16"/>
        </w:rPr>
        <w:t xml:space="preserve">        </w:t>
      </w:r>
      <w:r w:rsidRPr="003022C6">
        <w:rPr>
          <w:rFonts w:ascii="Arial" w:hAnsi="Arial" w:cs="Arial"/>
          <w:sz w:val="16"/>
          <w:szCs w:val="16"/>
        </w:rPr>
        <w:t xml:space="preserve"> │</w:t>
      </w:r>
    </w:p>
    <w:p w:rsidR="006434F0" w:rsidRPr="003022C6" w:rsidRDefault="006434F0" w:rsidP="006434F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022C6">
        <w:rPr>
          <w:rFonts w:ascii="Arial" w:hAnsi="Arial" w:cs="Arial"/>
          <w:sz w:val="16"/>
          <w:szCs w:val="16"/>
        </w:rPr>
        <w:t xml:space="preserve">│                </w:t>
      </w:r>
      <w:r w:rsidR="003022C6">
        <w:rPr>
          <w:rFonts w:ascii="Arial" w:hAnsi="Arial" w:cs="Arial"/>
          <w:sz w:val="16"/>
          <w:szCs w:val="16"/>
        </w:rPr>
        <w:t xml:space="preserve">                           </w:t>
      </w:r>
      <w:r w:rsidRPr="003022C6">
        <w:rPr>
          <w:rFonts w:ascii="Arial" w:hAnsi="Arial" w:cs="Arial"/>
          <w:sz w:val="16"/>
          <w:szCs w:val="16"/>
        </w:rPr>
        <w:t xml:space="preserve">    │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 │          </w:t>
      </w:r>
      <w:r w:rsidR="003022C6">
        <w:rPr>
          <w:rFonts w:ascii="Arial" w:hAnsi="Arial" w:cs="Arial"/>
          <w:sz w:val="16"/>
          <w:szCs w:val="16"/>
        </w:rPr>
        <w:t xml:space="preserve">                   </w:t>
      </w:r>
      <w:r w:rsidRPr="003022C6">
        <w:rPr>
          <w:rFonts w:ascii="Arial" w:hAnsi="Arial" w:cs="Arial"/>
          <w:sz w:val="16"/>
          <w:szCs w:val="16"/>
        </w:rPr>
        <w:t xml:space="preserve">    │ </w:t>
      </w:r>
      <w:r w:rsidR="003E4527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 xml:space="preserve"> │  требованиям</w:t>
      </w:r>
      <w:r w:rsidR="003022C6">
        <w:rPr>
          <w:rFonts w:ascii="Arial" w:hAnsi="Arial" w:cs="Arial"/>
          <w:sz w:val="16"/>
          <w:szCs w:val="16"/>
        </w:rPr>
        <w:t xml:space="preserve">           </w:t>
      </w:r>
      <w:r w:rsidRPr="003022C6">
        <w:rPr>
          <w:rFonts w:ascii="Arial" w:hAnsi="Arial" w:cs="Arial"/>
          <w:sz w:val="16"/>
          <w:szCs w:val="16"/>
        </w:rPr>
        <w:t xml:space="preserve">   │  </w:t>
      </w:r>
      <w:r w:rsidR="003022C6">
        <w:rPr>
          <w:rFonts w:ascii="Arial" w:hAnsi="Arial" w:cs="Arial"/>
          <w:sz w:val="16"/>
          <w:szCs w:val="16"/>
        </w:rPr>
        <w:t xml:space="preserve">  </w:t>
      </w:r>
      <w:r w:rsidRPr="003022C6">
        <w:rPr>
          <w:rFonts w:ascii="Arial" w:hAnsi="Arial" w:cs="Arial"/>
          <w:sz w:val="16"/>
          <w:szCs w:val="16"/>
        </w:rPr>
        <w:t>│</w:t>
      </w:r>
      <w:r w:rsidR="00373294" w:rsidRPr="003022C6">
        <w:rPr>
          <w:rFonts w:ascii="Arial" w:hAnsi="Arial" w:cs="Arial"/>
          <w:sz w:val="16"/>
          <w:szCs w:val="16"/>
        </w:rPr>
        <w:t xml:space="preserve">  помещения</w:t>
      </w:r>
      <w:r w:rsidRPr="003022C6">
        <w:rPr>
          <w:rFonts w:ascii="Arial" w:hAnsi="Arial" w:cs="Arial"/>
          <w:sz w:val="16"/>
          <w:szCs w:val="16"/>
        </w:rPr>
        <w:t xml:space="preserve"> </w:t>
      </w:r>
      <w:r w:rsidR="003022C6">
        <w:rPr>
          <w:rFonts w:ascii="Arial" w:hAnsi="Arial" w:cs="Arial"/>
          <w:sz w:val="16"/>
          <w:szCs w:val="16"/>
        </w:rPr>
        <w:t xml:space="preserve">     </w:t>
      </w:r>
      <w:r w:rsidRPr="003022C6">
        <w:rPr>
          <w:rFonts w:ascii="Arial" w:hAnsi="Arial" w:cs="Arial"/>
          <w:sz w:val="16"/>
          <w:szCs w:val="16"/>
        </w:rPr>
        <w:t xml:space="preserve"> │</w:t>
      </w:r>
    </w:p>
    <w:p w:rsidR="006434F0" w:rsidRPr="003022C6" w:rsidRDefault="006434F0" w:rsidP="006434F0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022C6">
        <w:rPr>
          <w:rFonts w:ascii="Arial" w:hAnsi="Arial" w:cs="Arial"/>
          <w:sz w:val="16"/>
          <w:szCs w:val="16"/>
        </w:rPr>
        <w:t xml:space="preserve">│               </w:t>
      </w:r>
      <w:r w:rsidR="003022C6">
        <w:rPr>
          <w:rFonts w:ascii="Arial" w:hAnsi="Arial" w:cs="Arial"/>
          <w:sz w:val="16"/>
          <w:szCs w:val="16"/>
        </w:rPr>
        <w:t xml:space="preserve">                           </w:t>
      </w:r>
      <w:r w:rsidRPr="003022C6">
        <w:rPr>
          <w:rFonts w:ascii="Arial" w:hAnsi="Arial" w:cs="Arial"/>
          <w:sz w:val="16"/>
          <w:szCs w:val="16"/>
        </w:rPr>
        <w:t xml:space="preserve">     │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 │           </w:t>
      </w:r>
      <w:r w:rsidR="003022C6">
        <w:rPr>
          <w:rFonts w:ascii="Arial" w:hAnsi="Arial" w:cs="Arial"/>
          <w:sz w:val="16"/>
          <w:szCs w:val="16"/>
        </w:rPr>
        <w:t xml:space="preserve">                   </w:t>
      </w:r>
      <w:r w:rsidRPr="003022C6">
        <w:rPr>
          <w:rFonts w:ascii="Arial" w:hAnsi="Arial" w:cs="Arial"/>
          <w:sz w:val="16"/>
          <w:szCs w:val="16"/>
        </w:rPr>
        <w:t xml:space="preserve">   │  </w:t>
      </w:r>
      <w:r w:rsidR="003E4527">
        <w:rPr>
          <w:rFonts w:ascii="Arial" w:hAnsi="Arial" w:cs="Arial"/>
          <w:sz w:val="16"/>
          <w:szCs w:val="16"/>
        </w:rPr>
        <w:t xml:space="preserve"> </w:t>
      </w:r>
      <w:r w:rsidRPr="003022C6">
        <w:rPr>
          <w:rFonts w:ascii="Arial" w:hAnsi="Arial" w:cs="Arial"/>
          <w:sz w:val="16"/>
          <w:szCs w:val="16"/>
        </w:rPr>
        <w:t>│законодательства</w:t>
      </w:r>
      <w:r w:rsidR="003022C6">
        <w:rPr>
          <w:rFonts w:ascii="Arial" w:hAnsi="Arial" w:cs="Arial"/>
          <w:sz w:val="16"/>
          <w:szCs w:val="16"/>
        </w:rPr>
        <w:t xml:space="preserve">        </w:t>
      </w:r>
      <w:r w:rsidRPr="003022C6">
        <w:rPr>
          <w:rFonts w:ascii="Arial" w:hAnsi="Arial" w:cs="Arial"/>
          <w:sz w:val="16"/>
          <w:szCs w:val="16"/>
        </w:rPr>
        <w:t>│</w:t>
      </w:r>
      <w:r w:rsidR="003022C6">
        <w:rPr>
          <w:rFonts w:ascii="Arial" w:hAnsi="Arial" w:cs="Arial"/>
          <w:sz w:val="16"/>
          <w:szCs w:val="16"/>
        </w:rPr>
        <w:t xml:space="preserve">   </w:t>
      </w:r>
      <w:r w:rsidRPr="003022C6">
        <w:rPr>
          <w:rFonts w:ascii="Arial" w:hAnsi="Arial" w:cs="Arial"/>
          <w:sz w:val="16"/>
          <w:szCs w:val="16"/>
        </w:rPr>
        <w:t xml:space="preserve"> │           </w:t>
      </w:r>
      <w:r w:rsidR="003022C6">
        <w:rPr>
          <w:rFonts w:ascii="Arial" w:hAnsi="Arial" w:cs="Arial"/>
          <w:sz w:val="16"/>
          <w:szCs w:val="16"/>
        </w:rPr>
        <w:t xml:space="preserve">                </w:t>
      </w:r>
      <w:r w:rsidRPr="003022C6">
        <w:rPr>
          <w:rFonts w:ascii="Arial" w:hAnsi="Arial" w:cs="Arial"/>
          <w:sz w:val="16"/>
          <w:szCs w:val="16"/>
        </w:rPr>
        <w:t xml:space="preserve">  │</w:t>
      </w:r>
    </w:p>
    <w:p w:rsidR="006434F0" w:rsidRDefault="006434F0" w:rsidP="006434F0">
      <w:pPr>
        <w:pStyle w:val="ConsPlusNonformat"/>
        <w:jc w:val="both"/>
      </w:pPr>
      <w:r w:rsidRPr="003022C6">
        <w:rPr>
          <w:rFonts w:ascii="Arial" w:hAnsi="Arial" w:cs="Arial"/>
          <w:sz w:val="16"/>
          <w:szCs w:val="16"/>
        </w:rPr>
        <w:t>└───────────┬────────┘</w:t>
      </w:r>
      <w:r>
        <w:rPr>
          <w:sz w:val="16"/>
        </w:rPr>
        <w:t>──────────────┘  └────────────────┘  └─────┬───────┘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 │                                    ┌──────────────────┴──────────┐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          \/                                   \/                            \/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┌───────────────────────┐       ┌──────────────────────────────────┐  ┌───────────────┐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│1. Заявление           │       │Перевод жилого помещения в нежилое│  │Перевод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│о переводе.            │       │не допускается, когда:            │  │квартиры в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│2. Правоустанавливающие│       │1. Доступ к переводимому помещению│  │многоквартирном│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│документы              │       │невозможен без использования      │  │доме в нежилое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│на переводимое         │       │помещений, обеспечивающих доступ  │  │помещение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│помещение.             │       │к жилым помещениям.               │  │допускается,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│3. План переводимого   │       │Отсутствует техническая           │  │если: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│помещения (технический │       │возможность оборудовать такой     │  │1. Квартира    │</w:t>
      </w:r>
    </w:p>
    <w:p w:rsidR="006434F0" w:rsidRDefault="00436830" w:rsidP="006434F0">
      <w:pPr>
        <w:pStyle w:val="ConsPlusNonformat"/>
        <w:jc w:val="both"/>
      </w:pPr>
      <w:r>
        <w:rPr>
          <w:sz w:val="16"/>
        </w:rPr>
        <w:t>│паспорт)</w:t>
      </w:r>
      <w:r w:rsidR="006434F0">
        <w:rPr>
          <w:sz w:val="16"/>
        </w:rPr>
        <w:t>.              │       │доступ.                           │  │расположена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│4. Поэтажный план дома.│       │2. Переводимое помещение является │  │на 1-м этаже.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│5. Проект              │       │частью жилого помещения.          │  │2. Расположена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│переустройства         │       │Используется в качестве места     │  │выше 1-го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>│и (или) перепланировки │       │постоянного проживания            │  │этажа, но под  │</w:t>
      </w:r>
    </w:p>
    <w:p w:rsidR="006434F0" w:rsidRDefault="00436830" w:rsidP="006434F0">
      <w:pPr>
        <w:pStyle w:val="ConsPlusNonformat"/>
        <w:jc w:val="both"/>
      </w:pPr>
      <w:r>
        <w:rPr>
          <w:sz w:val="16"/>
        </w:rPr>
        <w:t xml:space="preserve"> 6.Протокол общего собра </w:t>
      </w:r>
      <w:r w:rsidR="006434F0">
        <w:rPr>
          <w:sz w:val="16"/>
        </w:rPr>
        <w:t xml:space="preserve">       │3. Помещение имеет обременения.   │  │ней находится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36830">
        <w:rPr>
          <w:sz w:val="16"/>
        </w:rPr>
        <w:t>ния собственников поме-</w:t>
      </w:r>
      <w:r>
        <w:rPr>
          <w:sz w:val="16"/>
        </w:rPr>
        <w:t xml:space="preserve">        │                                  │  │нежилое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36830">
        <w:rPr>
          <w:sz w:val="16"/>
        </w:rPr>
        <w:t>щения в многоквартир-</w:t>
      </w:r>
      <w:r>
        <w:rPr>
          <w:sz w:val="16"/>
        </w:rPr>
        <w:t xml:space="preserve">          │Перевод нежилого помещения в жилое│  │помещение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36830">
        <w:rPr>
          <w:sz w:val="16"/>
        </w:rPr>
        <w:t>ном доме,содержащий ре</w:t>
      </w:r>
      <w:r w:rsidR="004B2C46">
        <w:rPr>
          <w:sz w:val="16"/>
        </w:rPr>
        <w:t>-</w:t>
      </w:r>
      <w:r>
        <w:rPr>
          <w:sz w:val="16"/>
        </w:rPr>
        <w:t xml:space="preserve">        │не допускается, если:             │  └───────────────┘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B2C46">
        <w:rPr>
          <w:sz w:val="16"/>
        </w:rPr>
        <w:t>шение об их согласии на</w:t>
      </w:r>
      <w:r>
        <w:rPr>
          <w:sz w:val="16"/>
        </w:rPr>
        <w:t xml:space="preserve">        │- оно не отвечает установленным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B2C46">
        <w:rPr>
          <w:sz w:val="16"/>
        </w:rPr>
        <w:t>перевод жилого помеще-</w:t>
      </w:r>
      <w:r>
        <w:rPr>
          <w:sz w:val="16"/>
        </w:rPr>
        <w:t xml:space="preserve">         │требованиям либо когда его нельзя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B2C46">
        <w:rPr>
          <w:sz w:val="16"/>
        </w:rPr>
        <w:t>ния в нежилое помещение</w:t>
      </w:r>
      <w:r>
        <w:rPr>
          <w:sz w:val="16"/>
        </w:rPr>
        <w:t xml:space="preserve">        │привести к установленным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B2C46">
        <w:rPr>
          <w:sz w:val="16"/>
        </w:rPr>
        <w:t>7. Согласие каждого со-</w:t>
      </w:r>
      <w:r>
        <w:rPr>
          <w:sz w:val="16"/>
        </w:rPr>
        <w:t xml:space="preserve">        │требованиям;            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B2C46">
        <w:rPr>
          <w:sz w:val="16"/>
        </w:rPr>
        <w:t>бственника всех помеще-</w:t>
      </w:r>
      <w:r>
        <w:rPr>
          <w:sz w:val="16"/>
        </w:rPr>
        <w:t xml:space="preserve">        │- имеет обременения               │</w:t>
      </w:r>
    </w:p>
    <w:p w:rsidR="006434F0" w:rsidRDefault="006434F0" w:rsidP="006434F0">
      <w:pPr>
        <w:pStyle w:val="ConsPlusNonformat"/>
        <w:jc w:val="both"/>
      </w:pPr>
      <w:r>
        <w:rPr>
          <w:sz w:val="16"/>
        </w:rPr>
        <w:t xml:space="preserve"> </w:t>
      </w:r>
      <w:r w:rsidR="004B2C46">
        <w:rPr>
          <w:sz w:val="16"/>
        </w:rPr>
        <w:t>ний, примыкающих к</w:t>
      </w:r>
      <w:r>
        <w:rPr>
          <w:sz w:val="16"/>
        </w:rPr>
        <w:t xml:space="preserve"> </w:t>
      </w:r>
      <w:r w:rsidR="004B2C46">
        <w:rPr>
          <w:sz w:val="16"/>
        </w:rPr>
        <w:t>пере</w:t>
      </w:r>
      <w:r>
        <w:rPr>
          <w:sz w:val="16"/>
        </w:rPr>
        <w:t xml:space="preserve">        └──────────────────────────────────┘</w:t>
      </w:r>
    </w:p>
    <w:p w:rsidR="006434F0" w:rsidRDefault="004B2C46" w:rsidP="004B2C46">
      <w:pPr>
        <w:pStyle w:val="ConsPlusNormal"/>
        <w:ind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4B2C46">
        <w:rPr>
          <w:rFonts w:ascii="Courier New" w:hAnsi="Courier New" w:cs="Courier New"/>
          <w:sz w:val="16"/>
          <w:szCs w:val="16"/>
        </w:rPr>
        <w:t>водимому помещению</w:t>
      </w:r>
      <w:r>
        <w:rPr>
          <w:rFonts w:ascii="Courier New" w:hAnsi="Courier New" w:cs="Courier New"/>
          <w:sz w:val="16"/>
          <w:szCs w:val="16"/>
        </w:rPr>
        <w:t>, на</w:t>
      </w:r>
    </w:p>
    <w:p w:rsidR="004B2C46" w:rsidRDefault="004B2C46" w:rsidP="004B2C46">
      <w:pPr>
        <w:pStyle w:val="ConsPlusNormal"/>
        <w:ind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перевод жилого помеще-</w:t>
      </w:r>
    </w:p>
    <w:p w:rsidR="004B2C46" w:rsidRDefault="004B2C46" w:rsidP="004B2C46">
      <w:pPr>
        <w:pStyle w:val="ConsPlusNormal"/>
        <w:ind w:firstLine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ния в нежилое помеще-</w:t>
      </w:r>
    </w:p>
    <w:p w:rsidR="002F641C" w:rsidRDefault="004B2C46" w:rsidP="002F641C">
      <w:pPr>
        <w:rPr>
          <w:rFonts w:ascii="Courier New" w:hAnsi="Courier New" w:cs="Courier New"/>
          <w:sz w:val="16"/>
          <w:szCs w:val="16"/>
        </w:rPr>
      </w:pPr>
      <w:r>
        <w:t xml:space="preserve">  </w:t>
      </w:r>
      <w:r>
        <w:rPr>
          <w:rFonts w:ascii="Courier New" w:hAnsi="Courier New" w:cs="Courier New"/>
          <w:sz w:val="16"/>
          <w:szCs w:val="16"/>
        </w:rPr>
        <w:t>ние</w:t>
      </w:r>
      <w:r w:rsidR="002F641C">
        <w:rPr>
          <w:rFonts w:ascii="Courier New" w:hAnsi="Courier New" w:cs="Courier New"/>
          <w:sz w:val="16"/>
          <w:szCs w:val="16"/>
        </w:rPr>
        <w:t>.</w:t>
      </w:r>
    </w:p>
    <w:p w:rsidR="006434F0" w:rsidRPr="002F641C" w:rsidRDefault="002F641C" w:rsidP="002F641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r w:rsidRPr="002F641C">
        <w:t>__________________</w:t>
      </w:r>
    </w:p>
    <w:p w:rsidR="002F641C" w:rsidRPr="002F641C" w:rsidRDefault="009C17AC" w:rsidP="009C17AC">
      <w:pPr>
        <w:pStyle w:val="ConsPlusTitle"/>
        <w:widowControl/>
        <w:ind w:left="360"/>
        <w:jc w:val="both"/>
        <w:rPr>
          <w:b w:val="0"/>
        </w:rPr>
      </w:pPr>
      <w:r w:rsidRPr="002F641C">
        <w:rPr>
          <w:b w:val="0"/>
        </w:rPr>
        <w:t xml:space="preserve">   </w:t>
      </w:r>
    </w:p>
    <w:p w:rsidR="002F641C" w:rsidRDefault="002F641C" w:rsidP="009C17AC">
      <w:pPr>
        <w:pStyle w:val="ConsPlusTitle"/>
        <w:widowControl/>
        <w:ind w:left="360"/>
        <w:jc w:val="both"/>
        <w:rPr>
          <w:b w:val="0"/>
          <w:color w:val="FF0000"/>
        </w:rPr>
      </w:pPr>
    </w:p>
    <w:p w:rsidR="009C17AC" w:rsidRPr="003022C6" w:rsidRDefault="009C17AC" w:rsidP="003022C6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3022C6">
        <w:rPr>
          <w:rFonts w:ascii="Arial" w:hAnsi="Arial" w:cs="Arial"/>
          <w:b w:val="0"/>
        </w:rPr>
        <w:t xml:space="preserve">1.3. </w:t>
      </w:r>
      <w:r w:rsidR="00602464" w:rsidRPr="003022C6">
        <w:rPr>
          <w:rFonts w:ascii="Arial" w:hAnsi="Arial" w:cs="Arial"/>
          <w:b w:val="0"/>
        </w:rPr>
        <w:t>Пункт</w:t>
      </w:r>
      <w:r w:rsidRPr="003022C6">
        <w:rPr>
          <w:rFonts w:ascii="Arial" w:hAnsi="Arial" w:cs="Arial"/>
          <w:b w:val="0"/>
        </w:rPr>
        <w:t xml:space="preserve"> </w:t>
      </w:r>
      <w:r w:rsidR="002D2F3F" w:rsidRPr="003022C6">
        <w:rPr>
          <w:rFonts w:ascii="Arial" w:hAnsi="Arial" w:cs="Arial"/>
          <w:b w:val="0"/>
        </w:rPr>
        <w:t>4.3.</w:t>
      </w:r>
      <w:r w:rsidRPr="003022C6">
        <w:rPr>
          <w:rFonts w:ascii="Arial" w:hAnsi="Arial" w:cs="Arial"/>
          <w:b w:val="0"/>
        </w:rPr>
        <w:t xml:space="preserve"> </w:t>
      </w:r>
      <w:r w:rsidR="002D2F3F" w:rsidRPr="003022C6">
        <w:rPr>
          <w:rFonts w:ascii="Arial" w:hAnsi="Arial" w:cs="Arial"/>
          <w:b w:val="0"/>
        </w:rPr>
        <w:t>р</w:t>
      </w:r>
      <w:r w:rsidRPr="003022C6">
        <w:rPr>
          <w:rFonts w:ascii="Arial" w:hAnsi="Arial" w:cs="Arial"/>
          <w:b w:val="0"/>
        </w:rPr>
        <w:t xml:space="preserve">аздела </w:t>
      </w:r>
      <w:r w:rsidR="002D2F3F" w:rsidRPr="003022C6">
        <w:rPr>
          <w:rFonts w:ascii="Arial" w:hAnsi="Arial" w:cs="Arial"/>
          <w:b w:val="0"/>
        </w:rPr>
        <w:t>4</w:t>
      </w:r>
      <w:r w:rsidRPr="003022C6">
        <w:rPr>
          <w:rFonts w:ascii="Arial" w:hAnsi="Arial" w:cs="Arial"/>
          <w:b w:val="0"/>
        </w:rPr>
        <w:t xml:space="preserve"> административного регламента </w:t>
      </w:r>
      <w:r w:rsidR="00602464" w:rsidRPr="003022C6">
        <w:rPr>
          <w:rFonts w:ascii="Arial" w:hAnsi="Arial" w:cs="Arial"/>
          <w:b w:val="0"/>
        </w:rPr>
        <w:t>дополнить</w:t>
      </w:r>
      <w:r w:rsidRPr="003022C6">
        <w:rPr>
          <w:rFonts w:ascii="Arial" w:hAnsi="Arial" w:cs="Arial"/>
          <w:b w:val="0"/>
        </w:rPr>
        <w:t xml:space="preserve"> </w:t>
      </w:r>
      <w:r w:rsidR="002D2F3F" w:rsidRPr="003022C6">
        <w:rPr>
          <w:rFonts w:ascii="Arial" w:hAnsi="Arial" w:cs="Arial"/>
          <w:b w:val="0"/>
        </w:rPr>
        <w:t>подпункт</w:t>
      </w:r>
      <w:r w:rsidR="00602464" w:rsidRPr="003022C6">
        <w:rPr>
          <w:rFonts w:ascii="Arial" w:hAnsi="Arial" w:cs="Arial"/>
          <w:b w:val="0"/>
        </w:rPr>
        <w:t>ом 4.3.1</w:t>
      </w:r>
      <w:r w:rsidR="00526D1C" w:rsidRPr="003022C6">
        <w:rPr>
          <w:rFonts w:ascii="Arial" w:hAnsi="Arial" w:cs="Arial"/>
          <w:b w:val="0"/>
        </w:rPr>
        <w:t>:</w:t>
      </w:r>
    </w:p>
    <w:p w:rsidR="005E0321" w:rsidRPr="003022C6" w:rsidRDefault="005E0321" w:rsidP="003022C6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526D1C" w:rsidRPr="003022C6" w:rsidRDefault="00602464" w:rsidP="003022C6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3022C6">
        <w:rPr>
          <w:rFonts w:ascii="Arial" w:hAnsi="Arial" w:cs="Arial"/>
          <w:b w:val="0"/>
        </w:rPr>
        <w:t>«</w:t>
      </w:r>
      <w:r w:rsidR="00526D1C" w:rsidRPr="003022C6">
        <w:rPr>
          <w:rFonts w:ascii="Arial" w:hAnsi="Arial" w:cs="Arial"/>
          <w:b w:val="0"/>
        </w:rPr>
        <w:t>4.3.1.</w:t>
      </w:r>
      <w:r w:rsidR="00526D1C" w:rsidRPr="003022C6">
        <w:rPr>
          <w:rFonts w:ascii="Arial" w:hAnsi="Arial" w:cs="Arial"/>
        </w:rPr>
        <w:t xml:space="preserve"> </w:t>
      </w:r>
      <w:r w:rsidR="00526D1C" w:rsidRPr="003022C6">
        <w:rPr>
          <w:rFonts w:ascii="Arial" w:hAnsi="Arial" w:cs="Arial"/>
          <w:b w:val="0"/>
        </w:rPr>
        <w:t>Основаниями для проведения внеплановой проверки наряду с основаниями, указанными в </w:t>
      </w:r>
      <w:hyperlink r:id="rId11" w:anchor="/document/12164247/entry/1002" w:history="1">
        <w:r w:rsidR="00526D1C" w:rsidRPr="003022C6">
          <w:rPr>
            <w:rStyle w:val="a3"/>
            <w:rFonts w:ascii="Arial" w:hAnsi="Arial" w:cs="Arial"/>
            <w:b w:val="0"/>
            <w:color w:val="auto"/>
          </w:rPr>
          <w:t>части 2 статьи 10</w:t>
        </w:r>
      </w:hyperlink>
      <w:r w:rsidR="00526D1C" w:rsidRPr="003022C6">
        <w:rPr>
          <w:rFonts w:ascii="Arial" w:hAnsi="Arial" w:cs="Arial"/>
          <w:b w:val="0"/>
        </w:rPr>
        <w:t xml:space="preserve"> Федерального закона от 26 декабря 2008 года </w:t>
      </w:r>
      <w:r w:rsidR="00277688" w:rsidRPr="003022C6">
        <w:rPr>
          <w:rFonts w:ascii="Arial" w:hAnsi="Arial" w:cs="Arial"/>
          <w:b w:val="0"/>
        </w:rPr>
        <w:t>№</w:t>
      </w:r>
      <w:r w:rsidR="00526D1C" w:rsidRPr="003022C6">
        <w:rPr>
          <w:rFonts w:ascii="Arial" w:hAnsi="Arial" w:cs="Arial"/>
          <w:b w:val="0"/>
        </w:rPr>
        <w:t xml:space="preserve"> 294-ФЗ "О защите прав юридических лиц и индивидуальных </w:t>
      </w:r>
      <w:r w:rsidR="00526D1C" w:rsidRPr="003022C6">
        <w:rPr>
          <w:rFonts w:ascii="Arial" w:hAnsi="Arial" w:cs="Arial"/>
          <w:b w:val="0"/>
        </w:rPr>
        <w:lastRenderedPageBreak/>
        <w:t>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5E0321" w:rsidRPr="003022C6">
        <w:rPr>
          <w:rFonts w:ascii="Arial" w:hAnsi="Arial" w:cs="Arial"/>
          <w:b w:val="0"/>
        </w:rPr>
        <w:t>»</w:t>
      </w:r>
    </w:p>
    <w:p w:rsidR="005E0321" w:rsidRPr="003022C6" w:rsidRDefault="005E0321" w:rsidP="00097399">
      <w:pPr>
        <w:pStyle w:val="ConsPlusTitle"/>
        <w:widowControl/>
        <w:ind w:left="360"/>
        <w:jc w:val="both"/>
        <w:rPr>
          <w:rFonts w:ascii="Arial" w:hAnsi="Arial" w:cs="Arial"/>
          <w:b w:val="0"/>
        </w:rPr>
      </w:pPr>
    </w:p>
    <w:p w:rsidR="008E6B97" w:rsidRDefault="00E92D7A" w:rsidP="003022C6">
      <w:pPr>
        <w:pStyle w:val="ConsPlusNormal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3022C6">
        <w:rPr>
          <w:sz w:val="24"/>
          <w:szCs w:val="24"/>
        </w:rPr>
        <w:t xml:space="preserve">Настоящее </w:t>
      </w:r>
      <w:r w:rsidR="001B4CAB" w:rsidRPr="003022C6">
        <w:rPr>
          <w:sz w:val="24"/>
          <w:szCs w:val="24"/>
        </w:rPr>
        <w:t>постановление вступает</w:t>
      </w:r>
      <w:r w:rsidRPr="003022C6">
        <w:rPr>
          <w:sz w:val="24"/>
          <w:szCs w:val="24"/>
        </w:rPr>
        <w:t xml:space="preserve"> </w:t>
      </w:r>
      <w:r w:rsidR="001B4CAB" w:rsidRPr="003022C6">
        <w:rPr>
          <w:sz w:val="24"/>
          <w:szCs w:val="24"/>
        </w:rPr>
        <w:t>в силу с момента подписания, подлежит официальному опубликованию в информационном бюллетене «Вестник Иловл</w:t>
      </w:r>
      <w:r w:rsidRPr="003022C6">
        <w:rPr>
          <w:sz w:val="24"/>
          <w:szCs w:val="24"/>
        </w:rPr>
        <w:t xml:space="preserve">инского городского поселения» и </w:t>
      </w:r>
      <w:r w:rsidR="001B4CAB" w:rsidRPr="003022C6">
        <w:rPr>
          <w:sz w:val="24"/>
          <w:szCs w:val="24"/>
        </w:rPr>
        <w:t>размещению на официальном сайте администрации Ил</w:t>
      </w:r>
      <w:r w:rsidR="005E0321" w:rsidRPr="003022C6">
        <w:rPr>
          <w:sz w:val="24"/>
          <w:szCs w:val="24"/>
        </w:rPr>
        <w:t>овлинского городского поселения</w:t>
      </w:r>
      <w:r w:rsidR="001B4CAB" w:rsidRPr="003022C6">
        <w:rPr>
          <w:sz w:val="24"/>
          <w:szCs w:val="24"/>
        </w:rPr>
        <w:t xml:space="preserve"> </w:t>
      </w:r>
      <w:hyperlink r:id="rId12" w:history="1">
        <w:r w:rsidR="001B4CAB" w:rsidRPr="003022C6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B4CAB" w:rsidRPr="003022C6">
          <w:rPr>
            <w:rStyle w:val="a3"/>
            <w:color w:val="auto"/>
            <w:sz w:val="24"/>
            <w:szCs w:val="24"/>
            <w:u w:val="none"/>
          </w:rPr>
          <w:t>.</w:t>
        </w:r>
        <w:r w:rsidR="001B4CAB" w:rsidRPr="003022C6">
          <w:rPr>
            <w:rStyle w:val="a3"/>
            <w:color w:val="auto"/>
            <w:sz w:val="24"/>
            <w:szCs w:val="24"/>
            <w:u w:val="none"/>
            <w:lang w:val="en-US"/>
          </w:rPr>
          <w:t>ilovgoradmin</w:t>
        </w:r>
        <w:r w:rsidR="001B4CAB" w:rsidRPr="003022C6">
          <w:rPr>
            <w:rStyle w:val="a3"/>
            <w:color w:val="auto"/>
            <w:sz w:val="24"/>
            <w:szCs w:val="24"/>
            <w:u w:val="none"/>
          </w:rPr>
          <w:t>.</w:t>
        </w:r>
        <w:r w:rsidR="001B4CAB" w:rsidRPr="003022C6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1B4CAB" w:rsidRPr="003022C6">
        <w:rPr>
          <w:sz w:val="24"/>
          <w:szCs w:val="24"/>
        </w:rPr>
        <w:t xml:space="preserve"> в сети «Интернет</w:t>
      </w:r>
      <w:r w:rsidR="008E6B97" w:rsidRPr="003022C6">
        <w:rPr>
          <w:color w:val="000000"/>
          <w:sz w:val="24"/>
          <w:szCs w:val="24"/>
        </w:rPr>
        <w:t xml:space="preserve"> и в региональном реестре государственных</w:t>
      </w:r>
      <w:r w:rsidR="008E6B97" w:rsidRPr="003022C6">
        <w:rPr>
          <w:sz w:val="24"/>
          <w:szCs w:val="24"/>
        </w:rPr>
        <w:t xml:space="preserve"> и муниципальных услуг (функций) Волгоградской области. </w:t>
      </w:r>
    </w:p>
    <w:p w:rsidR="003022C6" w:rsidRPr="003022C6" w:rsidRDefault="003022C6" w:rsidP="003022C6">
      <w:pPr>
        <w:pStyle w:val="ConsPlusNormal"/>
        <w:ind w:firstLine="0"/>
        <w:jc w:val="both"/>
        <w:rPr>
          <w:sz w:val="24"/>
          <w:szCs w:val="24"/>
          <w:highlight w:val="yellow"/>
        </w:rPr>
      </w:pPr>
    </w:p>
    <w:p w:rsidR="004838AF" w:rsidRPr="003022C6" w:rsidRDefault="004838AF" w:rsidP="003022C6">
      <w:pPr>
        <w:pStyle w:val="ConsPlusNormal"/>
        <w:widowControl/>
        <w:numPr>
          <w:ilvl w:val="0"/>
          <w:numId w:val="18"/>
        </w:numPr>
        <w:ind w:left="0" w:right="-16" w:firstLine="0"/>
        <w:jc w:val="both"/>
        <w:rPr>
          <w:sz w:val="24"/>
          <w:szCs w:val="24"/>
        </w:rPr>
      </w:pPr>
      <w:r w:rsidRPr="003022C6">
        <w:rPr>
          <w:sz w:val="24"/>
          <w:szCs w:val="24"/>
        </w:rPr>
        <w:t>Контроль  исполнени</w:t>
      </w:r>
      <w:r w:rsidR="00D10C34" w:rsidRPr="003022C6">
        <w:rPr>
          <w:sz w:val="24"/>
          <w:szCs w:val="24"/>
        </w:rPr>
        <w:t>я</w:t>
      </w:r>
      <w:r w:rsidR="001B4CAB" w:rsidRPr="003022C6">
        <w:rPr>
          <w:sz w:val="24"/>
          <w:szCs w:val="24"/>
        </w:rPr>
        <w:t xml:space="preserve"> </w:t>
      </w:r>
      <w:r w:rsidRPr="003022C6">
        <w:rPr>
          <w:sz w:val="24"/>
          <w:szCs w:val="24"/>
        </w:rPr>
        <w:t xml:space="preserve"> настоящего</w:t>
      </w:r>
      <w:r w:rsidR="001B4CAB" w:rsidRPr="003022C6">
        <w:rPr>
          <w:sz w:val="24"/>
          <w:szCs w:val="24"/>
        </w:rPr>
        <w:t xml:space="preserve"> </w:t>
      </w:r>
      <w:r w:rsidRPr="003022C6">
        <w:rPr>
          <w:sz w:val="24"/>
          <w:szCs w:val="24"/>
        </w:rPr>
        <w:t xml:space="preserve"> постановления </w:t>
      </w:r>
      <w:r w:rsidR="001B4CAB" w:rsidRPr="003022C6">
        <w:rPr>
          <w:sz w:val="24"/>
          <w:szCs w:val="24"/>
        </w:rPr>
        <w:t xml:space="preserve"> </w:t>
      </w:r>
      <w:r w:rsidRPr="003022C6">
        <w:rPr>
          <w:sz w:val="24"/>
          <w:szCs w:val="24"/>
        </w:rPr>
        <w:t xml:space="preserve">оставляю </w:t>
      </w:r>
      <w:r w:rsidR="001B4CAB" w:rsidRPr="003022C6">
        <w:rPr>
          <w:sz w:val="24"/>
          <w:szCs w:val="24"/>
        </w:rPr>
        <w:t xml:space="preserve"> </w:t>
      </w:r>
      <w:r w:rsidRPr="003022C6">
        <w:rPr>
          <w:sz w:val="24"/>
          <w:szCs w:val="24"/>
        </w:rPr>
        <w:t xml:space="preserve">за </w:t>
      </w:r>
      <w:r w:rsidR="001B4CAB" w:rsidRPr="003022C6">
        <w:rPr>
          <w:sz w:val="24"/>
          <w:szCs w:val="24"/>
        </w:rPr>
        <w:t xml:space="preserve"> </w:t>
      </w:r>
      <w:r w:rsidRPr="003022C6">
        <w:rPr>
          <w:sz w:val="24"/>
          <w:szCs w:val="24"/>
        </w:rPr>
        <w:t>собой.</w:t>
      </w:r>
    </w:p>
    <w:p w:rsidR="003408CA" w:rsidRPr="003022C6" w:rsidRDefault="003408CA" w:rsidP="003022C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6393" w:rsidRPr="003022C6" w:rsidRDefault="00FC6393" w:rsidP="00D10C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D7A45" w:rsidRPr="003022C6" w:rsidRDefault="006D7A45" w:rsidP="00D10C3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C6393" w:rsidRPr="003022C6" w:rsidRDefault="00FC6393" w:rsidP="00D10C34">
      <w:pPr>
        <w:pStyle w:val="ConsPlusNormal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782C8C" w:rsidRPr="003022C6" w:rsidRDefault="004838AF" w:rsidP="004F21E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22C6">
        <w:rPr>
          <w:sz w:val="24"/>
          <w:szCs w:val="24"/>
        </w:rPr>
        <w:t xml:space="preserve">Глава </w:t>
      </w:r>
      <w:r w:rsidR="00D10C34" w:rsidRPr="003022C6">
        <w:rPr>
          <w:sz w:val="24"/>
          <w:szCs w:val="24"/>
        </w:rPr>
        <w:t>Иловлинского</w:t>
      </w:r>
    </w:p>
    <w:p w:rsidR="00A72B0C" w:rsidRPr="003022C6" w:rsidRDefault="00D10C34" w:rsidP="004F21E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022C6">
        <w:rPr>
          <w:sz w:val="24"/>
          <w:szCs w:val="24"/>
        </w:rPr>
        <w:t>городского</w:t>
      </w:r>
      <w:r w:rsidR="004838AF" w:rsidRPr="003022C6">
        <w:rPr>
          <w:sz w:val="24"/>
          <w:szCs w:val="24"/>
        </w:rPr>
        <w:t xml:space="preserve"> поселения   </w:t>
      </w:r>
      <w:r w:rsidR="004838AF" w:rsidRPr="003022C6">
        <w:rPr>
          <w:sz w:val="24"/>
          <w:szCs w:val="24"/>
        </w:rPr>
        <w:tab/>
      </w:r>
      <w:r w:rsidR="00F43168" w:rsidRPr="003022C6">
        <w:rPr>
          <w:sz w:val="24"/>
          <w:szCs w:val="24"/>
        </w:rPr>
        <w:t xml:space="preserve">         </w:t>
      </w:r>
      <w:r w:rsidR="00782C8C" w:rsidRPr="003022C6">
        <w:rPr>
          <w:sz w:val="24"/>
          <w:szCs w:val="24"/>
        </w:rPr>
        <w:t xml:space="preserve">                                           </w:t>
      </w:r>
      <w:r w:rsidR="00632D32" w:rsidRPr="003022C6">
        <w:rPr>
          <w:sz w:val="24"/>
          <w:szCs w:val="24"/>
        </w:rPr>
        <w:t xml:space="preserve">     </w:t>
      </w:r>
      <w:r w:rsidR="008E6B97" w:rsidRPr="003022C6">
        <w:rPr>
          <w:sz w:val="24"/>
          <w:szCs w:val="24"/>
        </w:rPr>
        <w:t xml:space="preserve">     </w:t>
      </w:r>
      <w:r w:rsidR="00632D32" w:rsidRPr="003022C6">
        <w:rPr>
          <w:sz w:val="24"/>
          <w:szCs w:val="24"/>
        </w:rPr>
        <w:t xml:space="preserve">              </w:t>
      </w:r>
      <w:r w:rsidR="00F43168" w:rsidRPr="003022C6">
        <w:rPr>
          <w:sz w:val="24"/>
          <w:szCs w:val="24"/>
        </w:rPr>
        <w:t>С.А.</w:t>
      </w:r>
      <w:r w:rsidR="00C13D4D" w:rsidRPr="003022C6">
        <w:rPr>
          <w:sz w:val="24"/>
          <w:szCs w:val="24"/>
        </w:rPr>
        <w:t xml:space="preserve"> </w:t>
      </w:r>
      <w:r w:rsidR="00F43168" w:rsidRPr="003022C6">
        <w:rPr>
          <w:sz w:val="24"/>
          <w:szCs w:val="24"/>
        </w:rPr>
        <w:t>Пушкин</w:t>
      </w:r>
    </w:p>
    <w:sectPr w:rsidR="00A72B0C" w:rsidRPr="003022C6" w:rsidSect="00706DAD">
      <w:headerReference w:type="even" r:id="rId13"/>
      <w:headerReference w:type="default" r:id="rId14"/>
      <w:footerReference w:type="even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14" w:rsidRDefault="00371714">
      <w:r>
        <w:separator/>
      </w:r>
    </w:p>
  </w:endnote>
  <w:endnote w:type="continuationSeparator" w:id="1">
    <w:p w:rsidR="00371714" w:rsidRDefault="0037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F0" w:rsidRDefault="00177C86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4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4F0" w:rsidRDefault="006434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14" w:rsidRDefault="00371714">
      <w:r>
        <w:separator/>
      </w:r>
    </w:p>
  </w:footnote>
  <w:footnote w:type="continuationSeparator" w:id="1">
    <w:p w:rsidR="00371714" w:rsidRDefault="0037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F0" w:rsidRDefault="00177C86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4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4F0" w:rsidRDefault="006434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F0" w:rsidRDefault="00177C86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434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04E0">
      <w:rPr>
        <w:rStyle w:val="a7"/>
        <w:noProof/>
      </w:rPr>
      <w:t>2</w:t>
    </w:r>
    <w:r>
      <w:rPr>
        <w:rStyle w:val="a7"/>
      </w:rPr>
      <w:fldChar w:fldCharType="end"/>
    </w:r>
  </w:p>
  <w:p w:rsidR="006434F0" w:rsidRPr="006C0C54" w:rsidRDefault="006434F0">
    <w:pPr>
      <w:pStyle w:val="a9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AC7685"/>
    <w:multiLevelType w:val="hybridMultilevel"/>
    <w:tmpl w:val="727C793E"/>
    <w:lvl w:ilvl="0" w:tplc="B69288E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316D84"/>
    <w:multiLevelType w:val="multilevel"/>
    <w:tmpl w:val="908AA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35333B"/>
    <w:multiLevelType w:val="multilevel"/>
    <w:tmpl w:val="522835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EA4B7C"/>
    <w:multiLevelType w:val="hybridMultilevel"/>
    <w:tmpl w:val="E3EC7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A60CD6"/>
    <w:multiLevelType w:val="hybridMultilevel"/>
    <w:tmpl w:val="58029F7E"/>
    <w:lvl w:ilvl="0" w:tplc="0BB47B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13"/>
  </w:num>
  <w:num w:numId="15">
    <w:abstractNumId w:val="8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3128D"/>
    <w:rsid w:val="00005AB1"/>
    <w:rsid w:val="00007A8F"/>
    <w:rsid w:val="000127E5"/>
    <w:rsid w:val="00014E1C"/>
    <w:rsid w:val="0001505C"/>
    <w:rsid w:val="00021E5D"/>
    <w:rsid w:val="000221C4"/>
    <w:rsid w:val="00024B3B"/>
    <w:rsid w:val="0003296E"/>
    <w:rsid w:val="00032A9B"/>
    <w:rsid w:val="00032FA2"/>
    <w:rsid w:val="000367E4"/>
    <w:rsid w:val="00041662"/>
    <w:rsid w:val="00042F6E"/>
    <w:rsid w:val="00050626"/>
    <w:rsid w:val="0005187F"/>
    <w:rsid w:val="000545E0"/>
    <w:rsid w:val="000570E9"/>
    <w:rsid w:val="000659EB"/>
    <w:rsid w:val="00065C9A"/>
    <w:rsid w:val="00065CE3"/>
    <w:rsid w:val="000669F9"/>
    <w:rsid w:val="00066BBF"/>
    <w:rsid w:val="00067BA7"/>
    <w:rsid w:val="0007275A"/>
    <w:rsid w:val="00075DB0"/>
    <w:rsid w:val="00082865"/>
    <w:rsid w:val="000837E2"/>
    <w:rsid w:val="00083D8F"/>
    <w:rsid w:val="0008475C"/>
    <w:rsid w:val="00084879"/>
    <w:rsid w:val="00087DE4"/>
    <w:rsid w:val="000929E6"/>
    <w:rsid w:val="00096540"/>
    <w:rsid w:val="00096F13"/>
    <w:rsid w:val="00097399"/>
    <w:rsid w:val="000A58BD"/>
    <w:rsid w:val="000A6D90"/>
    <w:rsid w:val="000B4ED1"/>
    <w:rsid w:val="000B6856"/>
    <w:rsid w:val="000C1F8F"/>
    <w:rsid w:val="000C20FA"/>
    <w:rsid w:val="000C297C"/>
    <w:rsid w:val="000C7584"/>
    <w:rsid w:val="000D2E91"/>
    <w:rsid w:val="000D4702"/>
    <w:rsid w:val="000D4E98"/>
    <w:rsid w:val="000D57ED"/>
    <w:rsid w:val="000D5D20"/>
    <w:rsid w:val="000E15AB"/>
    <w:rsid w:val="000E499A"/>
    <w:rsid w:val="000F01D9"/>
    <w:rsid w:val="000F08CE"/>
    <w:rsid w:val="000F2E44"/>
    <w:rsid w:val="000F2F5A"/>
    <w:rsid w:val="000F3987"/>
    <w:rsid w:val="000F3BB5"/>
    <w:rsid w:val="000F4855"/>
    <w:rsid w:val="0010729B"/>
    <w:rsid w:val="00110537"/>
    <w:rsid w:val="00113882"/>
    <w:rsid w:val="0011435D"/>
    <w:rsid w:val="0011555F"/>
    <w:rsid w:val="0011669F"/>
    <w:rsid w:val="00116B24"/>
    <w:rsid w:val="00117AEF"/>
    <w:rsid w:val="00124CEA"/>
    <w:rsid w:val="001252DB"/>
    <w:rsid w:val="0012786E"/>
    <w:rsid w:val="00133E58"/>
    <w:rsid w:val="001340A8"/>
    <w:rsid w:val="00134F00"/>
    <w:rsid w:val="001446E5"/>
    <w:rsid w:val="00147E80"/>
    <w:rsid w:val="00150A67"/>
    <w:rsid w:val="00152D2E"/>
    <w:rsid w:val="00154BA0"/>
    <w:rsid w:val="00160670"/>
    <w:rsid w:val="00164C4A"/>
    <w:rsid w:val="001705A9"/>
    <w:rsid w:val="00171CA9"/>
    <w:rsid w:val="00172A99"/>
    <w:rsid w:val="0017382B"/>
    <w:rsid w:val="001739FD"/>
    <w:rsid w:val="00177C86"/>
    <w:rsid w:val="00190AF6"/>
    <w:rsid w:val="001934E8"/>
    <w:rsid w:val="00197E36"/>
    <w:rsid w:val="001A0D91"/>
    <w:rsid w:val="001A2469"/>
    <w:rsid w:val="001A2F8D"/>
    <w:rsid w:val="001A3165"/>
    <w:rsid w:val="001A463C"/>
    <w:rsid w:val="001A6EC0"/>
    <w:rsid w:val="001A7463"/>
    <w:rsid w:val="001B45E1"/>
    <w:rsid w:val="001B4CAB"/>
    <w:rsid w:val="001B501F"/>
    <w:rsid w:val="001B6418"/>
    <w:rsid w:val="001C0E83"/>
    <w:rsid w:val="001C72FD"/>
    <w:rsid w:val="001E092F"/>
    <w:rsid w:val="001E2E9D"/>
    <w:rsid w:val="001E31BE"/>
    <w:rsid w:val="001E6C22"/>
    <w:rsid w:val="001F39B4"/>
    <w:rsid w:val="001F7C82"/>
    <w:rsid w:val="001F7E4C"/>
    <w:rsid w:val="00201065"/>
    <w:rsid w:val="00202903"/>
    <w:rsid w:val="00202B3B"/>
    <w:rsid w:val="00205555"/>
    <w:rsid w:val="002061ED"/>
    <w:rsid w:val="0020773A"/>
    <w:rsid w:val="00211A64"/>
    <w:rsid w:val="00211D3D"/>
    <w:rsid w:val="0021749B"/>
    <w:rsid w:val="00217EA4"/>
    <w:rsid w:val="00225162"/>
    <w:rsid w:val="0023143A"/>
    <w:rsid w:val="002339A5"/>
    <w:rsid w:val="00233B71"/>
    <w:rsid w:val="00240E38"/>
    <w:rsid w:val="00242247"/>
    <w:rsid w:val="00244FA1"/>
    <w:rsid w:val="002456D4"/>
    <w:rsid w:val="002473CF"/>
    <w:rsid w:val="00247CD9"/>
    <w:rsid w:val="00252550"/>
    <w:rsid w:val="00255FD2"/>
    <w:rsid w:val="00256798"/>
    <w:rsid w:val="0026054B"/>
    <w:rsid w:val="002709D7"/>
    <w:rsid w:val="00276ED3"/>
    <w:rsid w:val="00277688"/>
    <w:rsid w:val="00277C30"/>
    <w:rsid w:val="00280741"/>
    <w:rsid w:val="002854D2"/>
    <w:rsid w:val="00286015"/>
    <w:rsid w:val="00291820"/>
    <w:rsid w:val="0029426D"/>
    <w:rsid w:val="00295BE7"/>
    <w:rsid w:val="002A0AF5"/>
    <w:rsid w:val="002A2D0A"/>
    <w:rsid w:val="002A3F28"/>
    <w:rsid w:val="002B2E03"/>
    <w:rsid w:val="002B765D"/>
    <w:rsid w:val="002C03CE"/>
    <w:rsid w:val="002C5DD3"/>
    <w:rsid w:val="002D0E91"/>
    <w:rsid w:val="002D2AD1"/>
    <w:rsid w:val="002D2F3F"/>
    <w:rsid w:val="002D3B80"/>
    <w:rsid w:val="002E04E2"/>
    <w:rsid w:val="002E2CA4"/>
    <w:rsid w:val="002F396E"/>
    <w:rsid w:val="002F4C70"/>
    <w:rsid w:val="002F641C"/>
    <w:rsid w:val="002F693B"/>
    <w:rsid w:val="003022C6"/>
    <w:rsid w:val="00307DEF"/>
    <w:rsid w:val="00307E2A"/>
    <w:rsid w:val="0031128B"/>
    <w:rsid w:val="00313C80"/>
    <w:rsid w:val="003159F7"/>
    <w:rsid w:val="0031622A"/>
    <w:rsid w:val="003225C6"/>
    <w:rsid w:val="0032490A"/>
    <w:rsid w:val="0033128D"/>
    <w:rsid w:val="00332FCC"/>
    <w:rsid w:val="003369AE"/>
    <w:rsid w:val="003408CA"/>
    <w:rsid w:val="003456FD"/>
    <w:rsid w:val="00345E87"/>
    <w:rsid w:val="003465B7"/>
    <w:rsid w:val="00352906"/>
    <w:rsid w:val="0035346F"/>
    <w:rsid w:val="00363DA2"/>
    <w:rsid w:val="00371714"/>
    <w:rsid w:val="00373294"/>
    <w:rsid w:val="00373462"/>
    <w:rsid w:val="00373954"/>
    <w:rsid w:val="003744CD"/>
    <w:rsid w:val="003750D6"/>
    <w:rsid w:val="003801E6"/>
    <w:rsid w:val="003812E9"/>
    <w:rsid w:val="00383FBF"/>
    <w:rsid w:val="003850F5"/>
    <w:rsid w:val="0038597B"/>
    <w:rsid w:val="00386BA3"/>
    <w:rsid w:val="00392794"/>
    <w:rsid w:val="003934EE"/>
    <w:rsid w:val="003973AD"/>
    <w:rsid w:val="003A277F"/>
    <w:rsid w:val="003A2FB3"/>
    <w:rsid w:val="003A570E"/>
    <w:rsid w:val="003A57E8"/>
    <w:rsid w:val="003B09D6"/>
    <w:rsid w:val="003B2DD7"/>
    <w:rsid w:val="003B4F75"/>
    <w:rsid w:val="003B5A95"/>
    <w:rsid w:val="003C0D40"/>
    <w:rsid w:val="003C3518"/>
    <w:rsid w:val="003C59E7"/>
    <w:rsid w:val="003C68F5"/>
    <w:rsid w:val="003C6E69"/>
    <w:rsid w:val="003D33C0"/>
    <w:rsid w:val="003E4527"/>
    <w:rsid w:val="003E57EA"/>
    <w:rsid w:val="003E6743"/>
    <w:rsid w:val="003E7343"/>
    <w:rsid w:val="003F101B"/>
    <w:rsid w:val="003F4987"/>
    <w:rsid w:val="003F5304"/>
    <w:rsid w:val="003F55CE"/>
    <w:rsid w:val="003F5CFF"/>
    <w:rsid w:val="003F655A"/>
    <w:rsid w:val="003F75EB"/>
    <w:rsid w:val="00402A66"/>
    <w:rsid w:val="00404FE2"/>
    <w:rsid w:val="00405E35"/>
    <w:rsid w:val="004068E5"/>
    <w:rsid w:val="00406C9B"/>
    <w:rsid w:val="00410249"/>
    <w:rsid w:val="004138A4"/>
    <w:rsid w:val="004216ED"/>
    <w:rsid w:val="00421BDA"/>
    <w:rsid w:val="00424895"/>
    <w:rsid w:val="00424F3D"/>
    <w:rsid w:val="00432F4D"/>
    <w:rsid w:val="004334DD"/>
    <w:rsid w:val="00436830"/>
    <w:rsid w:val="0044238C"/>
    <w:rsid w:val="004431E8"/>
    <w:rsid w:val="004459BF"/>
    <w:rsid w:val="004607AE"/>
    <w:rsid w:val="004616BC"/>
    <w:rsid w:val="004616D1"/>
    <w:rsid w:val="004629B7"/>
    <w:rsid w:val="00463CD9"/>
    <w:rsid w:val="004655F9"/>
    <w:rsid w:val="004665BD"/>
    <w:rsid w:val="00470043"/>
    <w:rsid w:val="0047147E"/>
    <w:rsid w:val="00473C97"/>
    <w:rsid w:val="00481EBF"/>
    <w:rsid w:val="004838AF"/>
    <w:rsid w:val="004845F8"/>
    <w:rsid w:val="0048490D"/>
    <w:rsid w:val="00486F97"/>
    <w:rsid w:val="0049009C"/>
    <w:rsid w:val="00493584"/>
    <w:rsid w:val="00493A63"/>
    <w:rsid w:val="00494BC7"/>
    <w:rsid w:val="004A48C9"/>
    <w:rsid w:val="004B2C46"/>
    <w:rsid w:val="004B4497"/>
    <w:rsid w:val="004C1A9A"/>
    <w:rsid w:val="004C1C2D"/>
    <w:rsid w:val="004C233D"/>
    <w:rsid w:val="004C6ED7"/>
    <w:rsid w:val="004D2838"/>
    <w:rsid w:val="004D5C77"/>
    <w:rsid w:val="004E228A"/>
    <w:rsid w:val="004E4C90"/>
    <w:rsid w:val="004F032F"/>
    <w:rsid w:val="004F21E1"/>
    <w:rsid w:val="004F27E4"/>
    <w:rsid w:val="004F4976"/>
    <w:rsid w:val="004F7D4D"/>
    <w:rsid w:val="00500D04"/>
    <w:rsid w:val="00503235"/>
    <w:rsid w:val="0050381D"/>
    <w:rsid w:val="00503910"/>
    <w:rsid w:val="00503FC4"/>
    <w:rsid w:val="00520342"/>
    <w:rsid w:val="00522851"/>
    <w:rsid w:val="00524099"/>
    <w:rsid w:val="005243F1"/>
    <w:rsid w:val="00526D1C"/>
    <w:rsid w:val="0053236D"/>
    <w:rsid w:val="00536A17"/>
    <w:rsid w:val="0053719A"/>
    <w:rsid w:val="0053757F"/>
    <w:rsid w:val="00543378"/>
    <w:rsid w:val="005441AA"/>
    <w:rsid w:val="005453B3"/>
    <w:rsid w:val="00552252"/>
    <w:rsid w:val="00553E9D"/>
    <w:rsid w:val="00555EF6"/>
    <w:rsid w:val="00557066"/>
    <w:rsid w:val="00561B49"/>
    <w:rsid w:val="00562419"/>
    <w:rsid w:val="0056356F"/>
    <w:rsid w:val="00563EEC"/>
    <w:rsid w:val="005664C6"/>
    <w:rsid w:val="0056689D"/>
    <w:rsid w:val="005753C3"/>
    <w:rsid w:val="005758AA"/>
    <w:rsid w:val="0058253B"/>
    <w:rsid w:val="00582FA7"/>
    <w:rsid w:val="00585623"/>
    <w:rsid w:val="00585C25"/>
    <w:rsid w:val="00587357"/>
    <w:rsid w:val="0059065E"/>
    <w:rsid w:val="0059329F"/>
    <w:rsid w:val="00593BAB"/>
    <w:rsid w:val="00593D6A"/>
    <w:rsid w:val="00595B12"/>
    <w:rsid w:val="00595EA7"/>
    <w:rsid w:val="00596B71"/>
    <w:rsid w:val="005A2725"/>
    <w:rsid w:val="005A3AA4"/>
    <w:rsid w:val="005B04E0"/>
    <w:rsid w:val="005B0AF8"/>
    <w:rsid w:val="005B168E"/>
    <w:rsid w:val="005B232F"/>
    <w:rsid w:val="005B535A"/>
    <w:rsid w:val="005B5652"/>
    <w:rsid w:val="005B72B2"/>
    <w:rsid w:val="005C07AD"/>
    <w:rsid w:val="005C1058"/>
    <w:rsid w:val="005C1D19"/>
    <w:rsid w:val="005C61F2"/>
    <w:rsid w:val="005D3656"/>
    <w:rsid w:val="005D4E3A"/>
    <w:rsid w:val="005D52B7"/>
    <w:rsid w:val="005D7D07"/>
    <w:rsid w:val="005E0321"/>
    <w:rsid w:val="005E1951"/>
    <w:rsid w:val="005E2C9F"/>
    <w:rsid w:val="005E56AA"/>
    <w:rsid w:val="005E64FE"/>
    <w:rsid w:val="005E6D0C"/>
    <w:rsid w:val="005E74A7"/>
    <w:rsid w:val="005F0505"/>
    <w:rsid w:val="005F203A"/>
    <w:rsid w:val="005F325A"/>
    <w:rsid w:val="005F7744"/>
    <w:rsid w:val="00602464"/>
    <w:rsid w:val="00605ECA"/>
    <w:rsid w:val="00606BAB"/>
    <w:rsid w:val="006071AE"/>
    <w:rsid w:val="00613617"/>
    <w:rsid w:val="00613F80"/>
    <w:rsid w:val="00620AA2"/>
    <w:rsid w:val="00632D32"/>
    <w:rsid w:val="006370DF"/>
    <w:rsid w:val="006434F0"/>
    <w:rsid w:val="0064496A"/>
    <w:rsid w:val="006462CA"/>
    <w:rsid w:val="00646B5C"/>
    <w:rsid w:val="00650943"/>
    <w:rsid w:val="00652744"/>
    <w:rsid w:val="00652935"/>
    <w:rsid w:val="00653BF3"/>
    <w:rsid w:val="006576B4"/>
    <w:rsid w:val="00657B83"/>
    <w:rsid w:val="006629C4"/>
    <w:rsid w:val="006656A8"/>
    <w:rsid w:val="00667069"/>
    <w:rsid w:val="00667503"/>
    <w:rsid w:val="00667B7B"/>
    <w:rsid w:val="00673F22"/>
    <w:rsid w:val="00674963"/>
    <w:rsid w:val="00675834"/>
    <w:rsid w:val="00676713"/>
    <w:rsid w:val="00683DA5"/>
    <w:rsid w:val="0069176E"/>
    <w:rsid w:val="006A28A4"/>
    <w:rsid w:val="006A3AFA"/>
    <w:rsid w:val="006A4CF1"/>
    <w:rsid w:val="006B0448"/>
    <w:rsid w:val="006B21B1"/>
    <w:rsid w:val="006B4B6C"/>
    <w:rsid w:val="006C0C54"/>
    <w:rsid w:val="006C40EA"/>
    <w:rsid w:val="006D0970"/>
    <w:rsid w:val="006D16C2"/>
    <w:rsid w:val="006D233B"/>
    <w:rsid w:val="006D4526"/>
    <w:rsid w:val="006D7A45"/>
    <w:rsid w:val="006E1C96"/>
    <w:rsid w:val="006E37FB"/>
    <w:rsid w:val="006F300F"/>
    <w:rsid w:val="006F7B49"/>
    <w:rsid w:val="007014C7"/>
    <w:rsid w:val="007017AE"/>
    <w:rsid w:val="00703F4F"/>
    <w:rsid w:val="00704A6E"/>
    <w:rsid w:val="00706DAD"/>
    <w:rsid w:val="00707E7F"/>
    <w:rsid w:val="007137D4"/>
    <w:rsid w:val="00713D8E"/>
    <w:rsid w:val="00716140"/>
    <w:rsid w:val="00716F8E"/>
    <w:rsid w:val="007200C8"/>
    <w:rsid w:val="007221A2"/>
    <w:rsid w:val="007226FB"/>
    <w:rsid w:val="0072416B"/>
    <w:rsid w:val="007254E1"/>
    <w:rsid w:val="007256B8"/>
    <w:rsid w:val="007261BF"/>
    <w:rsid w:val="007275E4"/>
    <w:rsid w:val="00747DEE"/>
    <w:rsid w:val="007509B9"/>
    <w:rsid w:val="00752F24"/>
    <w:rsid w:val="00756E24"/>
    <w:rsid w:val="007571BA"/>
    <w:rsid w:val="0076056A"/>
    <w:rsid w:val="0076206C"/>
    <w:rsid w:val="007626EB"/>
    <w:rsid w:val="007658F2"/>
    <w:rsid w:val="00765EF9"/>
    <w:rsid w:val="007720BF"/>
    <w:rsid w:val="00772D24"/>
    <w:rsid w:val="0077366B"/>
    <w:rsid w:val="007753C7"/>
    <w:rsid w:val="00776980"/>
    <w:rsid w:val="00776E9A"/>
    <w:rsid w:val="00782C8C"/>
    <w:rsid w:val="00783AB5"/>
    <w:rsid w:val="007852F5"/>
    <w:rsid w:val="00794440"/>
    <w:rsid w:val="0079746E"/>
    <w:rsid w:val="0079753A"/>
    <w:rsid w:val="007A20C9"/>
    <w:rsid w:val="007A6028"/>
    <w:rsid w:val="007B3F02"/>
    <w:rsid w:val="007B63BA"/>
    <w:rsid w:val="007B7F4F"/>
    <w:rsid w:val="007C780E"/>
    <w:rsid w:val="007D29D1"/>
    <w:rsid w:val="007D730D"/>
    <w:rsid w:val="007E04CB"/>
    <w:rsid w:val="007E06E3"/>
    <w:rsid w:val="007E6853"/>
    <w:rsid w:val="007F16EB"/>
    <w:rsid w:val="007F3CA6"/>
    <w:rsid w:val="007F5EB3"/>
    <w:rsid w:val="007F678E"/>
    <w:rsid w:val="0080177E"/>
    <w:rsid w:val="00802B50"/>
    <w:rsid w:val="00806D5A"/>
    <w:rsid w:val="008076C6"/>
    <w:rsid w:val="00812CD5"/>
    <w:rsid w:val="008133EC"/>
    <w:rsid w:val="0081430B"/>
    <w:rsid w:val="00814D00"/>
    <w:rsid w:val="008169DD"/>
    <w:rsid w:val="00820314"/>
    <w:rsid w:val="008265E5"/>
    <w:rsid w:val="00830D0E"/>
    <w:rsid w:val="008334B3"/>
    <w:rsid w:val="00833E38"/>
    <w:rsid w:val="008436D9"/>
    <w:rsid w:val="00843DAB"/>
    <w:rsid w:val="008458C7"/>
    <w:rsid w:val="00855C48"/>
    <w:rsid w:val="00862A1B"/>
    <w:rsid w:val="00867ED1"/>
    <w:rsid w:val="008761CD"/>
    <w:rsid w:val="00876CA9"/>
    <w:rsid w:val="00885682"/>
    <w:rsid w:val="00885C1E"/>
    <w:rsid w:val="0088725E"/>
    <w:rsid w:val="00890C79"/>
    <w:rsid w:val="00891746"/>
    <w:rsid w:val="0089395D"/>
    <w:rsid w:val="008972CC"/>
    <w:rsid w:val="00897B38"/>
    <w:rsid w:val="008A1A24"/>
    <w:rsid w:val="008A28DD"/>
    <w:rsid w:val="008A6E69"/>
    <w:rsid w:val="008C02E6"/>
    <w:rsid w:val="008D1E9C"/>
    <w:rsid w:val="008E0AD3"/>
    <w:rsid w:val="008E224D"/>
    <w:rsid w:val="008E23A8"/>
    <w:rsid w:val="008E4BA4"/>
    <w:rsid w:val="008E6B97"/>
    <w:rsid w:val="008E7D99"/>
    <w:rsid w:val="008F0DA3"/>
    <w:rsid w:val="008F12A3"/>
    <w:rsid w:val="008F31E7"/>
    <w:rsid w:val="008F6C80"/>
    <w:rsid w:val="00900900"/>
    <w:rsid w:val="00901AC9"/>
    <w:rsid w:val="00902745"/>
    <w:rsid w:val="00910EC6"/>
    <w:rsid w:val="00914E68"/>
    <w:rsid w:val="00916370"/>
    <w:rsid w:val="009166FF"/>
    <w:rsid w:val="00917453"/>
    <w:rsid w:val="00923C51"/>
    <w:rsid w:val="009256B9"/>
    <w:rsid w:val="00930B16"/>
    <w:rsid w:val="00935766"/>
    <w:rsid w:val="00935A4A"/>
    <w:rsid w:val="00936016"/>
    <w:rsid w:val="00941B93"/>
    <w:rsid w:val="009432D3"/>
    <w:rsid w:val="0094481B"/>
    <w:rsid w:val="009477B2"/>
    <w:rsid w:val="009524E0"/>
    <w:rsid w:val="0095656E"/>
    <w:rsid w:val="00963C70"/>
    <w:rsid w:val="00986342"/>
    <w:rsid w:val="009A0E37"/>
    <w:rsid w:val="009A6314"/>
    <w:rsid w:val="009A69E4"/>
    <w:rsid w:val="009A69E9"/>
    <w:rsid w:val="009A70FD"/>
    <w:rsid w:val="009B3DDB"/>
    <w:rsid w:val="009B3E0E"/>
    <w:rsid w:val="009C00C6"/>
    <w:rsid w:val="009C17AC"/>
    <w:rsid w:val="009C6EE8"/>
    <w:rsid w:val="009C7745"/>
    <w:rsid w:val="009D09DF"/>
    <w:rsid w:val="009D0CC8"/>
    <w:rsid w:val="009D1139"/>
    <w:rsid w:val="009D409B"/>
    <w:rsid w:val="009E45D1"/>
    <w:rsid w:val="009E5B2C"/>
    <w:rsid w:val="009E76EA"/>
    <w:rsid w:val="009F0FDD"/>
    <w:rsid w:val="009F1022"/>
    <w:rsid w:val="009F1553"/>
    <w:rsid w:val="009F1D61"/>
    <w:rsid w:val="009F40E1"/>
    <w:rsid w:val="009F6D3C"/>
    <w:rsid w:val="00A004A2"/>
    <w:rsid w:val="00A00A69"/>
    <w:rsid w:val="00A055C1"/>
    <w:rsid w:val="00A121C8"/>
    <w:rsid w:val="00A15C47"/>
    <w:rsid w:val="00A17507"/>
    <w:rsid w:val="00A17589"/>
    <w:rsid w:val="00A21103"/>
    <w:rsid w:val="00A21D5A"/>
    <w:rsid w:val="00A21DFF"/>
    <w:rsid w:val="00A2279D"/>
    <w:rsid w:val="00A37CB4"/>
    <w:rsid w:val="00A37EC3"/>
    <w:rsid w:val="00A41763"/>
    <w:rsid w:val="00A42424"/>
    <w:rsid w:val="00A425F9"/>
    <w:rsid w:val="00A45BB4"/>
    <w:rsid w:val="00A51562"/>
    <w:rsid w:val="00A51BF9"/>
    <w:rsid w:val="00A5214C"/>
    <w:rsid w:val="00A5260C"/>
    <w:rsid w:val="00A56E04"/>
    <w:rsid w:val="00A57D05"/>
    <w:rsid w:val="00A57FA6"/>
    <w:rsid w:val="00A613C4"/>
    <w:rsid w:val="00A61E29"/>
    <w:rsid w:val="00A632A1"/>
    <w:rsid w:val="00A63C70"/>
    <w:rsid w:val="00A64657"/>
    <w:rsid w:val="00A65482"/>
    <w:rsid w:val="00A657B3"/>
    <w:rsid w:val="00A6634B"/>
    <w:rsid w:val="00A6640E"/>
    <w:rsid w:val="00A710C3"/>
    <w:rsid w:val="00A72B0C"/>
    <w:rsid w:val="00A74C55"/>
    <w:rsid w:val="00A75ED2"/>
    <w:rsid w:val="00A94070"/>
    <w:rsid w:val="00A946E4"/>
    <w:rsid w:val="00A95BB6"/>
    <w:rsid w:val="00A969E7"/>
    <w:rsid w:val="00AA05C2"/>
    <w:rsid w:val="00AA094C"/>
    <w:rsid w:val="00AA10B7"/>
    <w:rsid w:val="00AA338C"/>
    <w:rsid w:val="00AA748F"/>
    <w:rsid w:val="00AB7022"/>
    <w:rsid w:val="00AB7E53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3A09"/>
    <w:rsid w:val="00B02424"/>
    <w:rsid w:val="00B15D03"/>
    <w:rsid w:val="00B16863"/>
    <w:rsid w:val="00B20C7C"/>
    <w:rsid w:val="00B236B0"/>
    <w:rsid w:val="00B24456"/>
    <w:rsid w:val="00B257CA"/>
    <w:rsid w:val="00B309F0"/>
    <w:rsid w:val="00B3290E"/>
    <w:rsid w:val="00B33C01"/>
    <w:rsid w:val="00B3489A"/>
    <w:rsid w:val="00B3795E"/>
    <w:rsid w:val="00B4093E"/>
    <w:rsid w:val="00B423B9"/>
    <w:rsid w:val="00B531E1"/>
    <w:rsid w:val="00B53309"/>
    <w:rsid w:val="00B5534C"/>
    <w:rsid w:val="00B56F61"/>
    <w:rsid w:val="00B57F07"/>
    <w:rsid w:val="00B6334F"/>
    <w:rsid w:val="00B63C11"/>
    <w:rsid w:val="00B645D4"/>
    <w:rsid w:val="00B65A18"/>
    <w:rsid w:val="00B7400C"/>
    <w:rsid w:val="00B74F46"/>
    <w:rsid w:val="00B77C59"/>
    <w:rsid w:val="00B834D8"/>
    <w:rsid w:val="00B8383B"/>
    <w:rsid w:val="00B83F20"/>
    <w:rsid w:val="00B84F56"/>
    <w:rsid w:val="00B8712F"/>
    <w:rsid w:val="00B873FC"/>
    <w:rsid w:val="00B90437"/>
    <w:rsid w:val="00B9359E"/>
    <w:rsid w:val="00B96F79"/>
    <w:rsid w:val="00BA3918"/>
    <w:rsid w:val="00BA3B6D"/>
    <w:rsid w:val="00BA4AC2"/>
    <w:rsid w:val="00BA5537"/>
    <w:rsid w:val="00BA70CE"/>
    <w:rsid w:val="00BB09D6"/>
    <w:rsid w:val="00BB259C"/>
    <w:rsid w:val="00BB2987"/>
    <w:rsid w:val="00BB6D1D"/>
    <w:rsid w:val="00BC0277"/>
    <w:rsid w:val="00BD4A2C"/>
    <w:rsid w:val="00BD5590"/>
    <w:rsid w:val="00BD6FD3"/>
    <w:rsid w:val="00BE05F2"/>
    <w:rsid w:val="00BE1015"/>
    <w:rsid w:val="00BE1465"/>
    <w:rsid w:val="00BE167D"/>
    <w:rsid w:val="00BE66D6"/>
    <w:rsid w:val="00BF2C1B"/>
    <w:rsid w:val="00BF448A"/>
    <w:rsid w:val="00BF7E6D"/>
    <w:rsid w:val="00C00751"/>
    <w:rsid w:val="00C04C65"/>
    <w:rsid w:val="00C05164"/>
    <w:rsid w:val="00C136B9"/>
    <w:rsid w:val="00C13822"/>
    <w:rsid w:val="00C1386B"/>
    <w:rsid w:val="00C13D4D"/>
    <w:rsid w:val="00C154FA"/>
    <w:rsid w:val="00C15BC4"/>
    <w:rsid w:val="00C175E9"/>
    <w:rsid w:val="00C20892"/>
    <w:rsid w:val="00C21474"/>
    <w:rsid w:val="00C2676B"/>
    <w:rsid w:val="00C329F8"/>
    <w:rsid w:val="00C46C21"/>
    <w:rsid w:val="00C529A9"/>
    <w:rsid w:val="00C617AE"/>
    <w:rsid w:val="00C8182D"/>
    <w:rsid w:val="00C87D42"/>
    <w:rsid w:val="00C91BE8"/>
    <w:rsid w:val="00C95E22"/>
    <w:rsid w:val="00CA327B"/>
    <w:rsid w:val="00CA4CE1"/>
    <w:rsid w:val="00CA4D69"/>
    <w:rsid w:val="00CB0773"/>
    <w:rsid w:val="00CB5D34"/>
    <w:rsid w:val="00CB61A9"/>
    <w:rsid w:val="00CB70D3"/>
    <w:rsid w:val="00CB787D"/>
    <w:rsid w:val="00CC48D2"/>
    <w:rsid w:val="00CC5712"/>
    <w:rsid w:val="00CC72B4"/>
    <w:rsid w:val="00CD094A"/>
    <w:rsid w:val="00CD245F"/>
    <w:rsid w:val="00CD2707"/>
    <w:rsid w:val="00CD280F"/>
    <w:rsid w:val="00CD5673"/>
    <w:rsid w:val="00CD5A2C"/>
    <w:rsid w:val="00CD6863"/>
    <w:rsid w:val="00CE27B0"/>
    <w:rsid w:val="00CE3FD9"/>
    <w:rsid w:val="00CE5F82"/>
    <w:rsid w:val="00CE6031"/>
    <w:rsid w:val="00CF0237"/>
    <w:rsid w:val="00CF0789"/>
    <w:rsid w:val="00CF0C18"/>
    <w:rsid w:val="00CF1837"/>
    <w:rsid w:val="00CF2910"/>
    <w:rsid w:val="00CF611D"/>
    <w:rsid w:val="00D00BE0"/>
    <w:rsid w:val="00D0181C"/>
    <w:rsid w:val="00D02A61"/>
    <w:rsid w:val="00D06DB5"/>
    <w:rsid w:val="00D103E3"/>
    <w:rsid w:val="00D10C34"/>
    <w:rsid w:val="00D210F5"/>
    <w:rsid w:val="00D234FE"/>
    <w:rsid w:val="00D24129"/>
    <w:rsid w:val="00D26F33"/>
    <w:rsid w:val="00D27138"/>
    <w:rsid w:val="00D30007"/>
    <w:rsid w:val="00D30F9C"/>
    <w:rsid w:val="00D34951"/>
    <w:rsid w:val="00D360DB"/>
    <w:rsid w:val="00D363F4"/>
    <w:rsid w:val="00D368CD"/>
    <w:rsid w:val="00D371E6"/>
    <w:rsid w:val="00D4069C"/>
    <w:rsid w:val="00D420E6"/>
    <w:rsid w:val="00D47BCB"/>
    <w:rsid w:val="00D53D87"/>
    <w:rsid w:val="00D60B32"/>
    <w:rsid w:val="00D65F12"/>
    <w:rsid w:val="00D677BD"/>
    <w:rsid w:val="00D7336E"/>
    <w:rsid w:val="00D753C6"/>
    <w:rsid w:val="00D80307"/>
    <w:rsid w:val="00D82D9A"/>
    <w:rsid w:val="00D850DB"/>
    <w:rsid w:val="00D92AEC"/>
    <w:rsid w:val="00D94730"/>
    <w:rsid w:val="00D94AE7"/>
    <w:rsid w:val="00D94CF1"/>
    <w:rsid w:val="00D96363"/>
    <w:rsid w:val="00DA090B"/>
    <w:rsid w:val="00DB0496"/>
    <w:rsid w:val="00DB4DA4"/>
    <w:rsid w:val="00DB68BB"/>
    <w:rsid w:val="00DC0B11"/>
    <w:rsid w:val="00DD27CD"/>
    <w:rsid w:val="00DD5835"/>
    <w:rsid w:val="00DD5C54"/>
    <w:rsid w:val="00DD633F"/>
    <w:rsid w:val="00DD6B31"/>
    <w:rsid w:val="00DD6C6A"/>
    <w:rsid w:val="00DE0CA3"/>
    <w:rsid w:val="00DE1362"/>
    <w:rsid w:val="00DE22B7"/>
    <w:rsid w:val="00DE27F7"/>
    <w:rsid w:val="00DE2DFC"/>
    <w:rsid w:val="00DE315B"/>
    <w:rsid w:val="00DE67D0"/>
    <w:rsid w:val="00DF238F"/>
    <w:rsid w:val="00DF42A4"/>
    <w:rsid w:val="00E00F9C"/>
    <w:rsid w:val="00E01AAD"/>
    <w:rsid w:val="00E035E9"/>
    <w:rsid w:val="00E07A13"/>
    <w:rsid w:val="00E10A17"/>
    <w:rsid w:val="00E135B9"/>
    <w:rsid w:val="00E13B01"/>
    <w:rsid w:val="00E16CFA"/>
    <w:rsid w:val="00E208E8"/>
    <w:rsid w:val="00E22792"/>
    <w:rsid w:val="00E22C94"/>
    <w:rsid w:val="00E2776C"/>
    <w:rsid w:val="00E27A51"/>
    <w:rsid w:val="00E3103A"/>
    <w:rsid w:val="00E313BB"/>
    <w:rsid w:val="00E4005E"/>
    <w:rsid w:val="00E422BF"/>
    <w:rsid w:val="00E42767"/>
    <w:rsid w:val="00E440FA"/>
    <w:rsid w:val="00E442B9"/>
    <w:rsid w:val="00E465DF"/>
    <w:rsid w:val="00E52141"/>
    <w:rsid w:val="00E63731"/>
    <w:rsid w:val="00E749E8"/>
    <w:rsid w:val="00E754B5"/>
    <w:rsid w:val="00E76369"/>
    <w:rsid w:val="00E76D43"/>
    <w:rsid w:val="00E8561E"/>
    <w:rsid w:val="00E85836"/>
    <w:rsid w:val="00E87CFD"/>
    <w:rsid w:val="00E92D7A"/>
    <w:rsid w:val="00E92E38"/>
    <w:rsid w:val="00E93415"/>
    <w:rsid w:val="00E966C8"/>
    <w:rsid w:val="00E96FF8"/>
    <w:rsid w:val="00EA23A3"/>
    <w:rsid w:val="00EA4958"/>
    <w:rsid w:val="00EA72CB"/>
    <w:rsid w:val="00EA7D33"/>
    <w:rsid w:val="00EB071F"/>
    <w:rsid w:val="00EB0975"/>
    <w:rsid w:val="00EB10BF"/>
    <w:rsid w:val="00EB3181"/>
    <w:rsid w:val="00EB36CE"/>
    <w:rsid w:val="00EB4CC5"/>
    <w:rsid w:val="00EB63D8"/>
    <w:rsid w:val="00EC1CD8"/>
    <w:rsid w:val="00EC4609"/>
    <w:rsid w:val="00ED1581"/>
    <w:rsid w:val="00ED6CA5"/>
    <w:rsid w:val="00EE5A4A"/>
    <w:rsid w:val="00EF233A"/>
    <w:rsid w:val="00EF4C8C"/>
    <w:rsid w:val="00EF5176"/>
    <w:rsid w:val="00EF6DF2"/>
    <w:rsid w:val="00EF754D"/>
    <w:rsid w:val="00F0243F"/>
    <w:rsid w:val="00F121B4"/>
    <w:rsid w:val="00F13CBB"/>
    <w:rsid w:val="00F1737E"/>
    <w:rsid w:val="00F2023A"/>
    <w:rsid w:val="00F2319F"/>
    <w:rsid w:val="00F25A8D"/>
    <w:rsid w:val="00F27215"/>
    <w:rsid w:val="00F27614"/>
    <w:rsid w:val="00F31800"/>
    <w:rsid w:val="00F37038"/>
    <w:rsid w:val="00F40435"/>
    <w:rsid w:val="00F4274B"/>
    <w:rsid w:val="00F43168"/>
    <w:rsid w:val="00F46AAF"/>
    <w:rsid w:val="00F51B33"/>
    <w:rsid w:val="00F520FD"/>
    <w:rsid w:val="00F54B89"/>
    <w:rsid w:val="00F56D33"/>
    <w:rsid w:val="00F61B6D"/>
    <w:rsid w:val="00F621F7"/>
    <w:rsid w:val="00F6599C"/>
    <w:rsid w:val="00F67A58"/>
    <w:rsid w:val="00F67EAC"/>
    <w:rsid w:val="00F70110"/>
    <w:rsid w:val="00F70AC3"/>
    <w:rsid w:val="00F72A9E"/>
    <w:rsid w:val="00F75EB6"/>
    <w:rsid w:val="00F82CC1"/>
    <w:rsid w:val="00F835A3"/>
    <w:rsid w:val="00F84FBF"/>
    <w:rsid w:val="00F868D1"/>
    <w:rsid w:val="00F906EF"/>
    <w:rsid w:val="00F9555C"/>
    <w:rsid w:val="00F963F4"/>
    <w:rsid w:val="00F975AE"/>
    <w:rsid w:val="00F97C3F"/>
    <w:rsid w:val="00FA00F7"/>
    <w:rsid w:val="00FA0A94"/>
    <w:rsid w:val="00FA26D7"/>
    <w:rsid w:val="00FA2EE9"/>
    <w:rsid w:val="00FA5AB3"/>
    <w:rsid w:val="00FB06DB"/>
    <w:rsid w:val="00FB0CA4"/>
    <w:rsid w:val="00FB0E60"/>
    <w:rsid w:val="00FB0F19"/>
    <w:rsid w:val="00FB23F5"/>
    <w:rsid w:val="00FB2870"/>
    <w:rsid w:val="00FB65DF"/>
    <w:rsid w:val="00FB7B02"/>
    <w:rsid w:val="00FC1C97"/>
    <w:rsid w:val="00FC51BC"/>
    <w:rsid w:val="00FC52E6"/>
    <w:rsid w:val="00FC6186"/>
    <w:rsid w:val="00FC6393"/>
    <w:rsid w:val="00FE0143"/>
    <w:rsid w:val="00FE117D"/>
    <w:rsid w:val="00FE2DCC"/>
    <w:rsid w:val="00FE3D06"/>
    <w:rsid w:val="00FE4DC0"/>
    <w:rsid w:val="00FE7A1B"/>
    <w:rsid w:val="00FF3B96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B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5E2C9F"/>
    <w:pPr>
      <w:ind w:left="720"/>
      <w:contextualSpacing/>
    </w:pPr>
  </w:style>
  <w:style w:type="paragraph" w:customStyle="1" w:styleId="s1">
    <w:name w:val="s_1"/>
    <w:basedOn w:val="a"/>
    <w:rsid w:val="00E754B5"/>
    <w:pPr>
      <w:spacing w:before="100" w:beforeAutospacing="1" w:after="100" w:afterAutospacing="1"/>
    </w:pPr>
  </w:style>
  <w:style w:type="paragraph" w:customStyle="1" w:styleId="s22">
    <w:name w:val="s_22"/>
    <w:basedOn w:val="a"/>
    <w:rsid w:val="00E754B5"/>
    <w:pPr>
      <w:spacing w:before="100" w:beforeAutospacing="1" w:after="100" w:afterAutospacing="1"/>
    </w:pPr>
  </w:style>
  <w:style w:type="character" w:customStyle="1" w:styleId="s10">
    <w:name w:val="s_10"/>
    <w:basedOn w:val="a0"/>
    <w:rsid w:val="00526D1C"/>
  </w:style>
  <w:style w:type="character" w:customStyle="1" w:styleId="20">
    <w:name w:val="Заголовок 2 Знак"/>
    <w:basedOn w:val="a0"/>
    <w:link w:val="2"/>
    <w:uiPriority w:val="9"/>
    <w:semiHidden/>
    <w:rsid w:val="008E6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Document Map"/>
    <w:basedOn w:val="a"/>
    <w:link w:val="af0"/>
    <w:uiPriority w:val="99"/>
    <w:semiHidden/>
    <w:unhideWhenUsed/>
    <w:rsid w:val="007E04C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E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4">
    <w:name w:val="heading 4"/>
    <w:basedOn w:val="a"/>
    <w:next w:val="a"/>
    <w:qFormat/>
    <w:rsid w:val="00747DEE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link w:val="ConsPlusNormal0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Список 31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210">
    <w:name w:val="Список 21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1">
    <w:name w:val="Красная строка1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10">
    <w:name w:val="Обычный (веб)1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315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03910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5E2C9F"/>
    <w:pPr>
      <w:ind w:left="720"/>
      <w:contextualSpacing/>
    </w:pPr>
  </w:style>
  <w:style w:type="paragraph" w:customStyle="1" w:styleId="s1">
    <w:name w:val="s_1"/>
    <w:basedOn w:val="a"/>
    <w:rsid w:val="00E754B5"/>
    <w:pPr>
      <w:spacing w:before="100" w:beforeAutospacing="1" w:after="100" w:afterAutospacing="1"/>
    </w:pPr>
  </w:style>
  <w:style w:type="paragraph" w:customStyle="1" w:styleId="s22">
    <w:name w:val="s_22"/>
    <w:basedOn w:val="a"/>
    <w:rsid w:val="00E754B5"/>
    <w:pPr>
      <w:spacing w:before="100" w:beforeAutospacing="1" w:after="100" w:afterAutospacing="1"/>
    </w:pPr>
  </w:style>
  <w:style w:type="character" w:customStyle="1" w:styleId="s10">
    <w:name w:val="s_10"/>
    <w:basedOn w:val="a0"/>
    <w:rsid w:val="00526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06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58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62B69A444A07CAF363092D3022A8D2E3B8028C755F9BAFC79CA06F9E80FD114EB637B84FDDDBCUDU1I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vgoradm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3862B69A444A07CAF363092D3022A8D2E3B8028C755F9BAFC79CA06F9E80FD114EB637B84FDDDBCUDU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9A03-1911-4699-A54C-F9A67E94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25606</CharactersWithSpaces>
  <SharedDoc>false</SharedDoc>
  <HLinks>
    <vt:vector size="120" baseType="variant"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consultantplus://offline/ref=5EDF75CF9350330E20E1188AD7033BF2D2CB5059B4D6D3EF0AC2A0FD7CAF3A8DAF8BB1062B39D340443F5D36UB6BQ</vt:lpwstr>
      </vt:variant>
      <vt:variant>
        <vt:lpwstr/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consultantplus://offline/ref=5EDF75CF9350330E20E1188AD7033BF2D2CB5059B4D6D3EF0AC2A0FD7CAF3A8DAF8BB1062B39D340443F5D36UB6EQ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4063331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consultantplus://offline/ref=0B447076529E2DADE3C59CDD38D9C91F572E2ACBFC6D49C1B5990950CA4BD375E2EC387B2B258C97D4B7CACEE3A8S</vt:lpwstr>
      </vt:variant>
      <vt:variant>
        <vt:lpwstr/>
      </vt:variant>
      <vt:variant>
        <vt:i4>3997759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consultantplus://offline/ref=0B447076529E2DADE3C582D02EB5961A562775C0FB6D4B9EECCF0F07951BD520A2AC3E29E6ABS</vt:lpwstr>
      </vt:variant>
      <vt:variant>
        <vt:lpwstr/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consultantplus://offline/ref=72A62DD1B7C34DC7477FEE80A3EB2A6CD9B5206079BC582099826E11CAg5U0K</vt:lpwstr>
      </vt:variant>
      <vt:variant>
        <vt:lpwstr/>
      </vt:variant>
      <vt:variant>
        <vt:i4>1703943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consultantplus://offline/ref=5EDF75CF9350330E20E10687C16F64F7D3C90950BCD5D1B05394A6AA23UF6FQ</vt:lpwstr>
      </vt:variant>
      <vt:variant>
        <vt:lpwstr/>
      </vt:variant>
      <vt:variant>
        <vt:i4>7405672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consultantplus://offline/ref=5EDF75CF9350330E20E1188AD7033BF2D2CB5059B4D6D3EF0AC2A0FD7CAF3A8DAF8BB1062B39D340443F5C37UB66Q</vt:lpwstr>
      </vt:variant>
      <vt:variant>
        <vt:lpwstr/>
      </vt:variant>
      <vt:variant>
        <vt:i4>720929</vt:i4>
      </vt:variant>
      <vt:variant>
        <vt:i4>18</vt:i4>
      </vt:variant>
      <vt:variant>
        <vt:i4>0</vt:i4>
      </vt:variant>
      <vt:variant>
        <vt:i4>5</vt:i4>
      </vt:variant>
      <vt:variant>
        <vt:lpwstr>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consultantplus://offline/ref=CDD7D9792C3226493042CC2E21ACFE0E626CE2D10130E28AD0F263729BiCR8Q</vt:lpwstr>
      </vt:variant>
      <vt:variant>
        <vt:lpwstr/>
      </vt:variant>
      <vt:variant>
        <vt:i4>7929954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consultantplus://offline/ref=92C1FCF66A4E1A9F6B11ADF5CDF1BFC88BEC55925304C3B14B167BC8A3AC3D8D5C06E673VF74P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consultantplus://offline/ref=D12DCC9CCACF889092715B86A4C5F7DFC41CA50BBDCFF309FAC7424293e96DP</vt:lpwstr>
      </vt:variant>
      <vt:variant>
        <vt:lpwstr/>
      </vt:variant>
      <vt:variant>
        <vt:i4>393300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consultantplus://offline/ref=06D35C70831CE7C41DC7E2DD07C0F787682C98468214DA6E69C99DEF2DiE5FP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consultantplus://offline/ref=1E2B8D1A6389FBBFA35C6A9B1CF4D95A76F5AAF35B5CC2BF401C2F5594l2bBN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consultantplus://offline/ref=1E2B8D1A6389FBBFA35C6A9B1CF4D95A76F5ADF25451C2BF401C2F55942BFD9BD645CDD4l4b9N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creator>MEA</dc:creator>
  <cp:lastModifiedBy>Пользователь</cp:lastModifiedBy>
  <cp:revision>34</cp:revision>
  <cp:lastPrinted>2019-08-19T10:15:00Z</cp:lastPrinted>
  <dcterms:created xsi:type="dcterms:W3CDTF">2019-08-13T07:53:00Z</dcterms:created>
  <dcterms:modified xsi:type="dcterms:W3CDTF">2019-08-19T10:27:00Z</dcterms:modified>
</cp:coreProperties>
</file>