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1D" w:rsidRDefault="00EC751D" w:rsidP="00EC751D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EC751D" w:rsidRDefault="00EC751D" w:rsidP="00EC751D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Иловлинский муниципальный район</w:t>
      </w:r>
    </w:p>
    <w:p w:rsidR="00EC751D" w:rsidRDefault="00EC751D" w:rsidP="00EC751D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Иловлинского городского поселения</w:t>
      </w:r>
    </w:p>
    <w:p w:rsidR="00EC751D" w:rsidRDefault="00EC751D" w:rsidP="00EC751D">
      <w:pPr>
        <w:tabs>
          <w:tab w:val="left" w:pos="180"/>
        </w:tabs>
        <w:jc w:val="center"/>
        <w:rPr>
          <w:b/>
          <w:sz w:val="28"/>
          <w:szCs w:val="28"/>
        </w:rPr>
      </w:pPr>
    </w:p>
    <w:p w:rsidR="00EC751D" w:rsidRPr="008F2B26" w:rsidRDefault="00EC751D" w:rsidP="00EC751D">
      <w:pPr>
        <w:tabs>
          <w:tab w:val="left" w:pos="180"/>
        </w:tabs>
        <w:jc w:val="center"/>
        <w:rPr>
          <w:b/>
          <w:sz w:val="28"/>
          <w:szCs w:val="28"/>
        </w:rPr>
      </w:pPr>
      <w:r w:rsidRPr="008F2B26">
        <w:rPr>
          <w:b/>
          <w:sz w:val="28"/>
          <w:szCs w:val="28"/>
        </w:rPr>
        <w:t>ПОСТАНОВЛЕНИЕ</w:t>
      </w:r>
    </w:p>
    <w:p w:rsidR="00EC751D" w:rsidRDefault="004B0D8B" w:rsidP="00EC751D">
      <w:pPr>
        <w:tabs>
          <w:tab w:val="left" w:pos="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751D" w:rsidRDefault="00EC751D" w:rsidP="00EC751D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236A">
        <w:rPr>
          <w:sz w:val="28"/>
          <w:szCs w:val="28"/>
        </w:rPr>
        <w:t>3</w:t>
      </w:r>
      <w:r w:rsidR="003B4CBA">
        <w:rPr>
          <w:sz w:val="28"/>
          <w:szCs w:val="28"/>
        </w:rPr>
        <w:t>1</w:t>
      </w:r>
      <w:r w:rsidR="006C236A">
        <w:rPr>
          <w:sz w:val="28"/>
          <w:szCs w:val="28"/>
        </w:rPr>
        <w:t>.</w:t>
      </w:r>
      <w:r w:rsidR="003B4CBA">
        <w:rPr>
          <w:sz w:val="28"/>
          <w:szCs w:val="28"/>
        </w:rPr>
        <w:t>12</w:t>
      </w:r>
      <w:r w:rsidR="006C236A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3B4CBA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</w:t>
      </w:r>
      <w:r w:rsidR="006C23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3B4CBA">
        <w:rPr>
          <w:sz w:val="28"/>
          <w:szCs w:val="28"/>
        </w:rPr>
        <w:t>543</w:t>
      </w:r>
      <w:r>
        <w:rPr>
          <w:sz w:val="28"/>
          <w:szCs w:val="28"/>
        </w:rPr>
        <w:t xml:space="preserve">          </w:t>
      </w:r>
      <w:r w:rsidR="004B0D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р.п. Иловля</w:t>
      </w:r>
    </w:p>
    <w:p w:rsidR="00EC751D" w:rsidRDefault="004B0D8B" w:rsidP="00EC751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751D" w:rsidRDefault="00EC751D" w:rsidP="00EC751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комиссии по соблюдению требований </w:t>
      </w:r>
    </w:p>
    <w:p w:rsidR="00EC751D" w:rsidRDefault="00EC751D" w:rsidP="00EC751D">
      <w:pPr>
        <w:rPr>
          <w:sz w:val="28"/>
          <w:szCs w:val="28"/>
        </w:rPr>
      </w:pPr>
      <w:r>
        <w:rPr>
          <w:sz w:val="28"/>
          <w:szCs w:val="28"/>
        </w:rPr>
        <w:t xml:space="preserve">к служебному поведению муниципальных служащих, замещающих </w:t>
      </w:r>
    </w:p>
    <w:p w:rsidR="00EC751D" w:rsidRDefault="00EC751D" w:rsidP="00EC751D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 </w:t>
      </w:r>
      <w:r w:rsidR="003B4CBA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Иловлинского городского поселения</w:t>
      </w:r>
      <w:r w:rsidR="003B4CBA">
        <w:rPr>
          <w:sz w:val="28"/>
          <w:szCs w:val="28"/>
        </w:rPr>
        <w:t xml:space="preserve"> </w:t>
      </w:r>
      <w:r>
        <w:rPr>
          <w:sz w:val="28"/>
          <w:szCs w:val="28"/>
        </w:rPr>
        <w:t>и урегулированию конфликта интересов</w:t>
      </w:r>
    </w:p>
    <w:p w:rsidR="00EC751D" w:rsidRDefault="00EC751D" w:rsidP="00EC75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51D" w:rsidRDefault="00EC751D" w:rsidP="00EC75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3B4CBA">
        <w:rPr>
          <w:sz w:val="28"/>
          <w:szCs w:val="28"/>
        </w:rPr>
        <w:t>В целях привидения в норму действующего законодательства, р</w:t>
      </w:r>
      <w:r>
        <w:rPr>
          <w:sz w:val="28"/>
          <w:szCs w:val="28"/>
        </w:rPr>
        <w:t>уководствуясь пунктом 8 Указа</w:t>
      </w:r>
      <w:r w:rsidR="00CF5CD3">
        <w:rPr>
          <w:sz w:val="28"/>
          <w:szCs w:val="28"/>
        </w:rPr>
        <w:t xml:space="preserve"> Президента </w:t>
      </w:r>
      <w:r>
        <w:rPr>
          <w:sz w:val="28"/>
          <w:szCs w:val="28"/>
        </w:rPr>
        <w:t xml:space="preserve">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3B4CBA">
        <w:rPr>
          <w:sz w:val="28"/>
          <w:szCs w:val="28"/>
        </w:rPr>
        <w:t>Ф</w:t>
      </w:r>
      <w:r w:rsidR="00CF5CD3">
        <w:rPr>
          <w:sz w:val="28"/>
          <w:szCs w:val="28"/>
        </w:rPr>
        <w:t>едеральным законом от 25 декабря 2008 г.</w:t>
      </w:r>
      <w:r w:rsidR="003B4CBA">
        <w:rPr>
          <w:sz w:val="28"/>
          <w:szCs w:val="28"/>
        </w:rPr>
        <w:t xml:space="preserve"> </w:t>
      </w:r>
      <w:r w:rsidR="00CF5CD3">
        <w:rPr>
          <w:sz w:val="28"/>
          <w:szCs w:val="28"/>
        </w:rPr>
        <w:t>№273-ФЗ «О противодействии коррупции», Порядком образования комиссий по соблюдению требований к служебному поведению муниципальных служащих Волгоградской области, утвержденным</w:t>
      </w:r>
      <w:proofErr w:type="gramEnd"/>
      <w:r w:rsidR="00CF5CD3">
        <w:rPr>
          <w:sz w:val="28"/>
          <w:szCs w:val="28"/>
        </w:rPr>
        <w:t xml:space="preserve"> законом Волгоградской области от 6 июля 2012 г. №79-ОД,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</w:t>
      </w:r>
      <w:proofErr w:type="spellStart"/>
      <w:r>
        <w:rPr>
          <w:b/>
          <w:sz w:val="28"/>
          <w:szCs w:val="28"/>
        </w:rPr>
        <w:t>ю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CF5CD3" w:rsidRDefault="00CF5CD3" w:rsidP="00EC75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51D" w:rsidRPr="00CF5CD3" w:rsidRDefault="00CF5CD3" w:rsidP="00CF5CD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4CBA">
        <w:rPr>
          <w:sz w:val="28"/>
          <w:szCs w:val="28"/>
        </w:rPr>
        <w:t xml:space="preserve"> </w:t>
      </w:r>
      <w:r w:rsidR="00EC751D" w:rsidRPr="00CF5CD3">
        <w:rPr>
          <w:sz w:val="28"/>
          <w:szCs w:val="28"/>
        </w:rPr>
        <w:t>Утвердить</w:t>
      </w:r>
      <w:r w:rsidR="003B4CBA">
        <w:rPr>
          <w:sz w:val="28"/>
          <w:szCs w:val="28"/>
        </w:rPr>
        <w:t xml:space="preserve"> прилагаемое </w:t>
      </w:r>
      <w:r w:rsidR="00EC751D" w:rsidRPr="00CF5CD3">
        <w:rPr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служащих, замещающих должности муниципальной службы в </w:t>
      </w:r>
      <w:r w:rsidRPr="00CF5CD3">
        <w:rPr>
          <w:sz w:val="28"/>
          <w:szCs w:val="28"/>
        </w:rPr>
        <w:t xml:space="preserve">администрации </w:t>
      </w:r>
      <w:r w:rsidR="00EC751D" w:rsidRPr="00CF5CD3">
        <w:rPr>
          <w:sz w:val="28"/>
          <w:szCs w:val="28"/>
        </w:rPr>
        <w:t xml:space="preserve"> Иловлинского городского поселения Иловлинского муниципального района Волгоградской области и урегулированию конфликта интересов</w:t>
      </w:r>
      <w:r w:rsidR="003B4CBA">
        <w:rPr>
          <w:sz w:val="28"/>
          <w:szCs w:val="28"/>
        </w:rPr>
        <w:t>.</w:t>
      </w:r>
    </w:p>
    <w:p w:rsidR="00CF5CD3" w:rsidRPr="00CF5CD3" w:rsidRDefault="00CF5CD3" w:rsidP="00CF5CD3">
      <w:pPr>
        <w:pStyle w:val="a4"/>
        <w:ind w:left="360"/>
        <w:jc w:val="both"/>
        <w:rPr>
          <w:sz w:val="28"/>
          <w:szCs w:val="28"/>
        </w:rPr>
      </w:pPr>
    </w:p>
    <w:p w:rsidR="00EC751D" w:rsidRDefault="00EC751D" w:rsidP="003B4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4CBA">
        <w:rPr>
          <w:sz w:val="28"/>
          <w:szCs w:val="28"/>
        </w:rPr>
        <w:t xml:space="preserve">Постановление администрации Иловлинского городского поселения от 30.08.2012 г. №179 «Об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администрации Иловлинского городского поселения, и урегулированию конфликта интересов» считать утратившим силу. </w:t>
      </w:r>
    </w:p>
    <w:p w:rsidR="003B4CBA" w:rsidRDefault="003B4CBA" w:rsidP="003B4CBA">
      <w:pPr>
        <w:jc w:val="both"/>
        <w:rPr>
          <w:sz w:val="28"/>
          <w:szCs w:val="28"/>
        </w:rPr>
      </w:pPr>
    </w:p>
    <w:p w:rsidR="00EC751D" w:rsidRDefault="003B4CBA" w:rsidP="00EC75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Иловлинского городского поселения от 24.06.2013 г. №139 «О внесении изменений в постановление администрации Иловлинского городского поселения от 30.08.2012 г. №179» считать утратившим силу.</w:t>
      </w:r>
    </w:p>
    <w:p w:rsidR="003B4CBA" w:rsidRDefault="003B4CBA" w:rsidP="00EC75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CBA" w:rsidRDefault="003B4CBA" w:rsidP="00EC75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данного постановления возложить на заведующего общим отделом администрации поселения </w:t>
      </w:r>
      <w:r w:rsidRPr="003B4CBA">
        <w:rPr>
          <w:b/>
          <w:sz w:val="28"/>
          <w:szCs w:val="28"/>
        </w:rPr>
        <w:t>Попову Тамару Владимировну</w:t>
      </w:r>
      <w:r>
        <w:rPr>
          <w:sz w:val="28"/>
          <w:szCs w:val="28"/>
        </w:rPr>
        <w:t>.</w:t>
      </w:r>
    </w:p>
    <w:p w:rsidR="00EC751D" w:rsidRDefault="00EC751D" w:rsidP="00EC751D">
      <w:pPr>
        <w:rPr>
          <w:sz w:val="28"/>
          <w:szCs w:val="28"/>
        </w:rPr>
      </w:pPr>
    </w:p>
    <w:p w:rsidR="00CF5CD3" w:rsidRDefault="00CF5CD3" w:rsidP="00EC751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C751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C751D">
        <w:rPr>
          <w:sz w:val="28"/>
          <w:szCs w:val="28"/>
        </w:rPr>
        <w:t xml:space="preserve">Иловлинского </w:t>
      </w:r>
    </w:p>
    <w:p w:rsidR="00EC751D" w:rsidRDefault="00EC751D" w:rsidP="00EC751D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</w:t>
      </w:r>
      <w:r w:rsidR="00CF5CD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CF5CD3">
        <w:rPr>
          <w:sz w:val="28"/>
          <w:szCs w:val="28"/>
        </w:rPr>
        <w:t>С.А.Пушкин</w:t>
      </w:r>
    </w:p>
    <w:p w:rsidR="003B4CBA" w:rsidRDefault="00EC751D" w:rsidP="00EC751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8"/>
          <w:szCs w:val="28"/>
        </w:rPr>
      </w:pPr>
      <w:bookmarkStart w:id="0" w:name="sub_1000"/>
      <w:r>
        <w:rPr>
          <w:b/>
          <w:bCs/>
          <w:color w:val="000080"/>
          <w:sz w:val="28"/>
          <w:szCs w:val="28"/>
        </w:rPr>
        <w:lastRenderedPageBreak/>
        <w:t>Положение</w:t>
      </w:r>
      <w:r>
        <w:rPr>
          <w:b/>
          <w:bCs/>
          <w:color w:val="000080"/>
          <w:sz w:val="28"/>
          <w:szCs w:val="28"/>
        </w:rPr>
        <w:br/>
        <w:t xml:space="preserve">о комиссии по соблюдению требований к служебному поведению муниципальных служащих, замещающих должности муниципальной службы в </w:t>
      </w:r>
      <w:r w:rsidR="00244EBD">
        <w:rPr>
          <w:b/>
          <w:bCs/>
          <w:color w:val="000080"/>
          <w:sz w:val="28"/>
          <w:szCs w:val="28"/>
        </w:rPr>
        <w:t xml:space="preserve">администрации </w:t>
      </w:r>
      <w:r>
        <w:rPr>
          <w:b/>
          <w:bCs/>
          <w:color w:val="000080"/>
          <w:sz w:val="28"/>
          <w:szCs w:val="28"/>
        </w:rPr>
        <w:t>Иловлинского городского поселения Иловлинского муниципального района Волгоградской области и урегулированию конфликта интересов</w:t>
      </w:r>
    </w:p>
    <w:p w:rsidR="00EC751D" w:rsidRDefault="003B4CBA" w:rsidP="00EC751D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(утверждено постановлением администрации Иловлинского городского поселения от 31.12.2015 г. №543)</w:t>
      </w:r>
      <w:r w:rsidR="00EC751D">
        <w:rPr>
          <w:b/>
          <w:bCs/>
          <w:color w:val="000080"/>
          <w:sz w:val="28"/>
          <w:szCs w:val="28"/>
        </w:rPr>
        <w:br/>
      </w:r>
      <w:bookmarkStart w:id="1" w:name="sub_1001"/>
      <w:bookmarkEnd w:id="0"/>
    </w:p>
    <w:bookmarkEnd w:id="1"/>
    <w:p w:rsidR="00EC751D" w:rsidRDefault="00EC751D" w:rsidP="008D79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определяется порядок </w:t>
      </w:r>
      <w:r w:rsidR="00F72743">
        <w:rPr>
          <w:sz w:val="28"/>
          <w:szCs w:val="28"/>
        </w:rPr>
        <w:t xml:space="preserve">формирования и </w:t>
      </w:r>
      <w:r>
        <w:rPr>
          <w:sz w:val="28"/>
          <w:szCs w:val="28"/>
        </w:rPr>
        <w:t xml:space="preserve">деятельности комиссии по соблюдению требований к служебному поведению муниципальных служащих, замещающих должности муниципальной службы в </w:t>
      </w:r>
      <w:r w:rsidR="00244E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Иловлинского городского поселения Иловлинского муниципального района Волгоградской области (далее именуется – администрация поселения) и урегулированию конфликта интересов (далее именуется -  комиссия), образуемой в администрации поселения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sz w:val="28"/>
            <w:szCs w:val="28"/>
          </w:rPr>
          <w:t>2008 г</w:t>
        </w:r>
      </w:smartTag>
      <w:r>
        <w:rPr>
          <w:sz w:val="28"/>
          <w:szCs w:val="28"/>
        </w:rPr>
        <w:t>. N 273-ФЗ "О противодействии коррупции".</w:t>
      </w:r>
      <w:proofErr w:type="gramEnd"/>
    </w:p>
    <w:p w:rsidR="00F72743" w:rsidRDefault="00F72743" w:rsidP="008D79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51D" w:rsidRDefault="00EC751D" w:rsidP="008D79D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002"/>
      <w:r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Волгоградской области, а также настоящим Положением. </w:t>
      </w:r>
      <w:bookmarkStart w:id="3" w:name="sub_10003"/>
      <w:bookmarkEnd w:id="2"/>
    </w:p>
    <w:p w:rsidR="00F72743" w:rsidRDefault="00F72743" w:rsidP="008D79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51D" w:rsidRDefault="00EC751D" w:rsidP="008D79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Основной задачей комиссии является содействие администрации  поселения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EC751D" w:rsidRDefault="008D79D4" w:rsidP="008D79D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0031"/>
      <w:bookmarkEnd w:id="3"/>
      <w:r>
        <w:rPr>
          <w:sz w:val="28"/>
          <w:szCs w:val="28"/>
        </w:rPr>
        <w:t xml:space="preserve"> </w:t>
      </w:r>
      <w:proofErr w:type="gramStart"/>
      <w:r w:rsidR="00EC751D">
        <w:rPr>
          <w:sz w:val="28"/>
          <w:szCs w:val="28"/>
        </w:rPr>
        <w:t>а) в обеспечении соблюдения муниципальными служащими, замещающим должности муниципальной службы</w:t>
      </w:r>
      <w:r>
        <w:rPr>
          <w:sz w:val="28"/>
          <w:szCs w:val="28"/>
        </w:rPr>
        <w:t xml:space="preserve"> в</w:t>
      </w:r>
      <w:r w:rsidR="00EC751D">
        <w:rPr>
          <w:sz w:val="28"/>
          <w:szCs w:val="28"/>
        </w:rPr>
        <w:t xml:space="preserve"> администрации поселения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="00EC751D">
          <w:rPr>
            <w:sz w:val="28"/>
            <w:szCs w:val="28"/>
          </w:rPr>
          <w:t>2008 г</w:t>
        </w:r>
      </w:smartTag>
      <w:r w:rsidR="00EC751D">
        <w:rPr>
          <w:sz w:val="28"/>
          <w:szCs w:val="28"/>
        </w:rPr>
        <w:t>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</w:t>
      </w:r>
      <w:proofErr w:type="gramEnd"/>
      <w:r w:rsidR="00EC751D">
        <w:rPr>
          <w:sz w:val="28"/>
          <w:szCs w:val="28"/>
        </w:rPr>
        <w:t xml:space="preserve"> интересов);</w:t>
      </w:r>
    </w:p>
    <w:p w:rsidR="00EC751D" w:rsidRDefault="008D79D4" w:rsidP="008D79D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10032"/>
      <w:bookmarkEnd w:id="4"/>
      <w:r>
        <w:rPr>
          <w:sz w:val="28"/>
          <w:szCs w:val="28"/>
        </w:rPr>
        <w:t xml:space="preserve"> </w:t>
      </w:r>
      <w:r w:rsidR="00EC751D">
        <w:rPr>
          <w:sz w:val="28"/>
          <w:szCs w:val="28"/>
        </w:rPr>
        <w:t>б) в осуществлении в администрации поселения мер по предупреждению коррупции.</w:t>
      </w:r>
    </w:p>
    <w:p w:rsidR="00F72743" w:rsidRDefault="00F72743" w:rsidP="008D79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51D" w:rsidRDefault="008D79D4" w:rsidP="008D79D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sub_10004"/>
      <w:bookmarkEnd w:id="5"/>
      <w:r>
        <w:rPr>
          <w:sz w:val="28"/>
          <w:szCs w:val="28"/>
        </w:rPr>
        <w:t xml:space="preserve"> </w:t>
      </w:r>
      <w:r w:rsidR="00EC751D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поселения. </w:t>
      </w:r>
      <w:bookmarkStart w:id="7" w:name="sub_1005"/>
      <w:bookmarkEnd w:id="6"/>
    </w:p>
    <w:p w:rsidR="00F72743" w:rsidRDefault="00F72743" w:rsidP="008D79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2743" w:rsidRDefault="008D79D4" w:rsidP="008D79D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1006"/>
      <w:bookmarkEnd w:id="7"/>
      <w:r>
        <w:rPr>
          <w:sz w:val="28"/>
          <w:szCs w:val="28"/>
        </w:rPr>
        <w:t xml:space="preserve"> </w:t>
      </w:r>
      <w:r w:rsidR="00EC751D">
        <w:rPr>
          <w:sz w:val="28"/>
          <w:szCs w:val="28"/>
        </w:rPr>
        <w:t xml:space="preserve">5. </w:t>
      </w:r>
      <w:bookmarkStart w:id="9" w:name="sub_1007"/>
      <w:bookmarkEnd w:id="8"/>
      <w:r w:rsidR="00EC751D">
        <w:rPr>
          <w:sz w:val="28"/>
          <w:szCs w:val="28"/>
        </w:rPr>
        <w:t>Комиссия образуется правовым акт</w:t>
      </w:r>
      <w:r w:rsidR="00F72743">
        <w:rPr>
          <w:sz w:val="28"/>
          <w:szCs w:val="28"/>
        </w:rPr>
        <w:t>о</w:t>
      </w:r>
      <w:r w:rsidR="00EC751D">
        <w:rPr>
          <w:sz w:val="28"/>
          <w:szCs w:val="28"/>
        </w:rPr>
        <w:t>м администрации поселения</w:t>
      </w:r>
      <w:r>
        <w:rPr>
          <w:sz w:val="28"/>
          <w:szCs w:val="28"/>
        </w:rPr>
        <w:t xml:space="preserve"> в соответствии с Порядком образования комиссий по соблюдению требований  </w:t>
      </w:r>
      <w:r>
        <w:rPr>
          <w:sz w:val="28"/>
          <w:szCs w:val="28"/>
        </w:rPr>
        <w:lastRenderedPageBreak/>
        <w:t>к служебному поведению</w:t>
      </w:r>
      <w:r w:rsidR="002B61C5">
        <w:rPr>
          <w:sz w:val="28"/>
          <w:szCs w:val="28"/>
        </w:rPr>
        <w:t xml:space="preserve"> муниципальных служащих Волгоградской области, замещающих должности муниципальной службы в органах местного самоуправления Волгоградской области</w:t>
      </w:r>
      <w:r w:rsidR="00A958AB">
        <w:rPr>
          <w:sz w:val="28"/>
          <w:szCs w:val="28"/>
        </w:rPr>
        <w:t xml:space="preserve"> и </w:t>
      </w:r>
      <w:r w:rsidR="002B61C5">
        <w:rPr>
          <w:sz w:val="28"/>
          <w:szCs w:val="28"/>
        </w:rPr>
        <w:t>урегулированию конфликта интересов</w:t>
      </w:r>
      <w:r w:rsidR="00EC751D">
        <w:rPr>
          <w:sz w:val="28"/>
          <w:szCs w:val="28"/>
        </w:rPr>
        <w:t>.</w:t>
      </w:r>
    </w:p>
    <w:p w:rsidR="008162FA" w:rsidRDefault="008162FA" w:rsidP="008D79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 комиссии входят председатель комиссии, его заместитель, назначаемый из числа членов комиссии, замещающих муниципальную должность в администрации поселения, секретарь комиссии и члены комиссии. </w:t>
      </w:r>
    </w:p>
    <w:p w:rsidR="006348B1" w:rsidRDefault="006348B1" w:rsidP="008D79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состав комиссии входят</w:t>
      </w:r>
    </w:p>
    <w:p w:rsidR="006348B1" w:rsidRPr="006348B1" w:rsidRDefault="006348B1" w:rsidP="006348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348B1">
        <w:rPr>
          <w:rFonts w:eastAsiaTheme="minorHAnsi"/>
          <w:sz w:val="28"/>
          <w:szCs w:val="28"/>
          <w:lang w:eastAsia="en-US"/>
        </w:rPr>
        <w:t xml:space="preserve">председатель комиссии - заместитель </w:t>
      </w:r>
      <w:r>
        <w:rPr>
          <w:rFonts w:eastAsiaTheme="minorHAnsi"/>
          <w:sz w:val="28"/>
          <w:szCs w:val="28"/>
          <w:lang w:eastAsia="en-US"/>
        </w:rPr>
        <w:t>главы администрации</w:t>
      </w:r>
      <w:r w:rsidRPr="006348B1">
        <w:rPr>
          <w:rFonts w:eastAsiaTheme="minorHAnsi"/>
          <w:sz w:val="28"/>
          <w:szCs w:val="28"/>
          <w:lang w:eastAsia="en-US"/>
        </w:rPr>
        <w:t>;</w:t>
      </w:r>
    </w:p>
    <w:p w:rsidR="006348B1" w:rsidRPr="006348B1" w:rsidRDefault="006348B1" w:rsidP="006348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348B1">
        <w:rPr>
          <w:rFonts w:eastAsiaTheme="minorHAnsi"/>
          <w:sz w:val="28"/>
          <w:szCs w:val="28"/>
          <w:lang w:eastAsia="en-US"/>
        </w:rPr>
        <w:t xml:space="preserve">заместитель председателя комиссии, назначаемый из числа членов комиссии, замещающих должности муниципальной службы в </w:t>
      </w:r>
      <w:r w:rsidR="00F06999">
        <w:rPr>
          <w:rFonts w:eastAsiaTheme="minorHAnsi"/>
          <w:sz w:val="28"/>
          <w:szCs w:val="28"/>
          <w:lang w:eastAsia="en-US"/>
        </w:rPr>
        <w:t>администрации поселения</w:t>
      </w:r>
      <w:r w:rsidRPr="006348B1">
        <w:rPr>
          <w:rFonts w:eastAsiaTheme="minorHAnsi"/>
          <w:sz w:val="28"/>
          <w:szCs w:val="28"/>
          <w:lang w:eastAsia="en-US"/>
        </w:rPr>
        <w:t>;</w:t>
      </w:r>
    </w:p>
    <w:p w:rsidR="006348B1" w:rsidRPr="006348B1" w:rsidRDefault="006348B1" w:rsidP="006348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348B1">
        <w:rPr>
          <w:rFonts w:eastAsiaTheme="minorHAnsi"/>
          <w:sz w:val="28"/>
          <w:szCs w:val="28"/>
          <w:lang w:eastAsia="en-US"/>
        </w:rPr>
        <w:t xml:space="preserve">секретарь комиссии - должностное лицо кадровой службы </w:t>
      </w:r>
      <w:r w:rsidR="00F06999">
        <w:rPr>
          <w:rFonts w:eastAsiaTheme="minorHAnsi"/>
          <w:sz w:val="28"/>
          <w:szCs w:val="28"/>
          <w:lang w:eastAsia="en-US"/>
        </w:rPr>
        <w:t>администрации поселения</w:t>
      </w:r>
      <w:r w:rsidRPr="006348B1">
        <w:rPr>
          <w:rFonts w:eastAsiaTheme="minorHAnsi"/>
          <w:sz w:val="28"/>
          <w:szCs w:val="28"/>
          <w:lang w:eastAsia="en-US"/>
        </w:rPr>
        <w:t>, ответственное за работу по профилактике коррупционных и иных правонарушений;</w:t>
      </w:r>
    </w:p>
    <w:p w:rsidR="006348B1" w:rsidRDefault="006348B1" w:rsidP="006348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348B1">
        <w:rPr>
          <w:rFonts w:eastAsiaTheme="minorHAnsi"/>
          <w:sz w:val="28"/>
          <w:szCs w:val="28"/>
          <w:lang w:eastAsia="en-US"/>
        </w:rPr>
        <w:t xml:space="preserve">члены комиссии - муниципальные служащие </w:t>
      </w:r>
      <w:r w:rsidR="00F06999">
        <w:rPr>
          <w:rFonts w:eastAsiaTheme="minorHAnsi"/>
          <w:sz w:val="28"/>
          <w:szCs w:val="28"/>
          <w:lang w:eastAsia="en-US"/>
        </w:rPr>
        <w:t>администрации поселения, юридического (правового) подразделения, общественных организаций, образованных в соответствии с действующим законодательством о местном самоуправлении.</w:t>
      </w:r>
    </w:p>
    <w:p w:rsidR="00F06999" w:rsidRPr="006348B1" w:rsidRDefault="00F06999" w:rsidP="006348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348B1" w:rsidRDefault="00F06999" w:rsidP="00F069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6348B1" w:rsidRPr="006348B1">
        <w:rPr>
          <w:rFonts w:eastAsiaTheme="minorHAnsi"/>
          <w:sz w:val="28"/>
          <w:szCs w:val="28"/>
          <w:lang w:eastAsia="en-US"/>
        </w:rPr>
        <w:t>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F06999" w:rsidRPr="006348B1" w:rsidRDefault="00F06999" w:rsidP="00F069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348B1" w:rsidRDefault="00F06999" w:rsidP="00F069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0" w:name="sub_10005"/>
      <w:r>
        <w:rPr>
          <w:rFonts w:eastAsiaTheme="minorHAnsi"/>
          <w:sz w:val="28"/>
          <w:szCs w:val="28"/>
          <w:lang w:eastAsia="en-US"/>
        </w:rPr>
        <w:t>7</w:t>
      </w:r>
      <w:r w:rsidR="006348B1" w:rsidRPr="006348B1">
        <w:rPr>
          <w:rFonts w:eastAsiaTheme="minorHAnsi"/>
          <w:sz w:val="28"/>
          <w:szCs w:val="28"/>
          <w:lang w:eastAsia="en-US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06999" w:rsidRPr="006348B1" w:rsidRDefault="00F06999" w:rsidP="00F069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348B1" w:rsidRDefault="00F06999" w:rsidP="00F069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1" w:name="sub_10006"/>
      <w:bookmarkEnd w:id="10"/>
      <w:r>
        <w:rPr>
          <w:rFonts w:eastAsiaTheme="minorHAnsi"/>
          <w:sz w:val="28"/>
          <w:szCs w:val="28"/>
          <w:lang w:eastAsia="en-US"/>
        </w:rPr>
        <w:t>8</w:t>
      </w:r>
      <w:r w:rsidR="006348B1" w:rsidRPr="006348B1">
        <w:rPr>
          <w:rFonts w:eastAsiaTheme="minorHAnsi"/>
          <w:sz w:val="28"/>
          <w:szCs w:val="28"/>
          <w:lang w:eastAsia="en-US"/>
        </w:rPr>
        <w:t xml:space="preserve">. Решение комиссии принимается не менее чем двумя третями от общего числа членов комиссии. Проведение заседаний с участием только членов комиссии, замещающих должности муниципальной службы в </w:t>
      </w:r>
      <w:r>
        <w:rPr>
          <w:rFonts w:eastAsiaTheme="minorHAnsi"/>
          <w:sz w:val="28"/>
          <w:szCs w:val="28"/>
          <w:lang w:eastAsia="en-US"/>
        </w:rPr>
        <w:t>администрации поселения</w:t>
      </w:r>
      <w:r w:rsidR="006348B1" w:rsidRPr="006348B1">
        <w:rPr>
          <w:rFonts w:eastAsiaTheme="minorHAnsi"/>
          <w:sz w:val="28"/>
          <w:szCs w:val="28"/>
          <w:lang w:eastAsia="en-US"/>
        </w:rPr>
        <w:t>, недопустимо.</w:t>
      </w:r>
    </w:p>
    <w:p w:rsidR="00A958AB" w:rsidRPr="006348B1" w:rsidRDefault="00A958AB" w:rsidP="00F069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bookmarkEnd w:id="11"/>
    <w:p w:rsidR="006348B1" w:rsidRPr="006348B1" w:rsidRDefault="00F06999" w:rsidP="00F069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6348B1" w:rsidRPr="006348B1">
        <w:rPr>
          <w:rFonts w:eastAsiaTheme="minorHAnsi"/>
          <w:sz w:val="28"/>
          <w:szCs w:val="28"/>
          <w:lang w:eastAsia="en-US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</w:t>
      </w:r>
      <w:r w:rsidR="006348B1" w:rsidRPr="006348B1">
        <w:rPr>
          <w:rFonts w:ascii="Arial" w:eastAsiaTheme="minorHAnsi" w:hAnsi="Arial" w:cs="Arial"/>
          <w:lang w:eastAsia="en-US"/>
        </w:rPr>
        <w:t>.</w:t>
      </w:r>
    </w:p>
    <w:p w:rsidR="00EC751D" w:rsidRDefault="00EC751D" w:rsidP="008D79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51D" w:rsidRDefault="008D79D4" w:rsidP="002B61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6999">
        <w:rPr>
          <w:sz w:val="28"/>
          <w:szCs w:val="28"/>
        </w:rPr>
        <w:t>10</w:t>
      </w:r>
      <w:r w:rsidR="00EC751D">
        <w:rPr>
          <w:sz w:val="28"/>
          <w:szCs w:val="28"/>
        </w:rPr>
        <w:t xml:space="preserve">. </w:t>
      </w:r>
      <w:bookmarkStart w:id="12" w:name="sub_10092"/>
      <w:bookmarkEnd w:id="9"/>
      <w:r w:rsidR="00F06999">
        <w:rPr>
          <w:sz w:val="28"/>
          <w:szCs w:val="28"/>
        </w:rPr>
        <w:t xml:space="preserve"> </w:t>
      </w:r>
      <w:r w:rsidR="00EC751D">
        <w:rPr>
          <w:sz w:val="28"/>
          <w:szCs w:val="28"/>
        </w:rPr>
        <w:t>В заседаниях комиссии с правом совещательного голоса участвуют:</w:t>
      </w:r>
    </w:p>
    <w:p w:rsidR="00EC751D" w:rsidRDefault="008162FA" w:rsidP="002B61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61C5">
        <w:rPr>
          <w:sz w:val="28"/>
          <w:szCs w:val="28"/>
        </w:rPr>
        <w:t xml:space="preserve"> </w:t>
      </w:r>
      <w:r w:rsidR="00EC751D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EC751D">
        <w:rPr>
          <w:sz w:val="28"/>
          <w:szCs w:val="28"/>
        </w:rPr>
        <w:lastRenderedPageBreak/>
        <w:t>муниципальных служащих, замещающих в администрации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C751D" w:rsidRDefault="002B61C5" w:rsidP="002B61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58AB">
        <w:rPr>
          <w:sz w:val="28"/>
          <w:szCs w:val="28"/>
        </w:rPr>
        <w:t xml:space="preserve">       </w:t>
      </w:r>
      <w:r w:rsidR="00EC751D">
        <w:rPr>
          <w:sz w:val="28"/>
          <w:szCs w:val="28"/>
        </w:rPr>
        <w:t>б)</w:t>
      </w:r>
      <w:r w:rsidR="00A958AB">
        <w:rPr>
          <w:sz w:val="28"/>
          <w:szCs w:val="28"/>
        </w:rPr>
        <w:t xml:space="preserve"> </w:t>
      </w:r>
      <w:r w:rsidR="00EC751D">
        <w:rPr>
          <w:sz w:val="28"/>
          <w:szCs w:val="28"/>
        </w:rPr>
        <w:t xml:space="preserve">другие муниципальные служащие, замещающие должности муниципальной службы в администрации поселения: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представители заинтересованных организаций; </w:t>
      </w:r>
      <w:proofErr w:type="gramStart"/>
      <w:r w:rsidR="00EC751D">
        <w:rPr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рассматривается этот вопрос, или любого члена комиссии. </w:t>
      </w:r>
      <w:proofErr w:type="gramEnd"/>
    </w:p>
    <w:p w:rsidR="00A958AB" w:rsidRDefault="00A958AB" w:rsidP="002B61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51D" w:rsidRDefault="00A958AB" w:rsidP="002B61C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3" w:name="sub_10093"/>
      <w:bookmarkEnd w:id="12"/>
      <w:r>
        <w:rPr>
          <w:sz w:val="28"/>
          <w:szCs w:val="28"/>
        </w:rPr>
        <w:t>11</w:t>
      </w:r>
      <w:r w:rsidR="00EC751D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Все члены комиссии при принятии решений обладают равными правами. </w:t>
      </w:r>
    </w:p>
    <w:p w:rsidR="00A958AB" w:rsidRDefault="00A958AB" w:rsidP="002B61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51D" w:rsidRDefault="00A958AB" w:rsidP="002B61C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sub_1016"/>
      <w:bookmarkEnd w:id="13"/>
      <w:r>
        <w:rPr>
          <w:sz w:val="28"/>
          <w:szCs w:val="28"/>
        </w:rPr>
        <w:t>12</w:t>
      </w:r>
      <w:r w:rsidR="00EC751D">
        <w:rPr>
          <w:sz w:val="28"/>
          <w:szCs w:val="28"/>
        </w:rPr>
        <w:t>. Основаниями для проведения заседания комиссии являются:</w:t>
      </w:r>
    </w:p>
    <w:p w:rsidR="00EC751D" w:rsidRDefault="001E4550" w:rsidP="001E455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5" w:name="sub_10161"/>
      <w:bookmarkEnd w:id="14"/>
      <w:r>
        <w:rPr>
          <w:sz w:val="28"/>
          <w:szCs w:val="28"/>
        </w:rPr>
        <w:t xml:space="preserve"> </w:t>
      </w:r>
      <w:r w:rsidR="00A958AB">
        <w:rPr>
          <w:sz w:val="28"/>
          <w:szCs w:val="28"/>
        </w:rPr>
        <w:t xml:space="preserve">     </w:t>
      </w:r>
      <w:proofErr w:type="gramStart"/>
      <w:r w:rsidR="00EC751D">
        <w:rPr>
          <w:sz w:val="28"/>
          <w:szCs w:val="28"/>
        </w:rPr>
        <w:t xml:space="preserve">а) представление </w:t>
      </w:r>
      <w:r w:rsidR="00F211A8">
        <w:rPr>
          <w:sz w:val="28"/>
          <w:szCs w:val="28"/>
        </w:rPr>
        <w:t>Главой Иловлинского городского поселения</w:t>
      </w:r>
      <w:r w:rsidR="00EC751D">
        <w:rPr>
          <w:sz w:val="28"/>
          <w:szCs w:val="28"/>
        </w:rPr>
        <w:t xml:space="preserve"> в соответствии с По</w:t>
      </w:r>
      <w:r w:rsidR="002B61C5">
        <w:rPr>
          <w:sz w:val="28"/>
          <w:szCs w:val="28"/>
        </w:rPr>
        <w:t>рядк</w:t>
      </w:r>
      <w:r w:rsidR="00A958AB">
        <w:rPr>
          <w:sz w:val="28"/>
          <w:szCs w:val="28"/>
        </w:rPr>
        <w:t>ом</w:t>
      </w:r>
      <w:r w:rsidR="002B61C5">
        <w:rPr>
          <w:sz w:val="28"/>
          <w:szCs w:val="28"/>
        </w:rPr>
        <w:t xml:space="preserve"> проверки </w:t>
      </w:r>
      <w:r w:rsidR="00EC751D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муниципальной службы</w:t>
      </w:r>
      <w:r w:rsidR="002B61C5">
        <w:rPr>
          <w:sz w:val="28"/>
          <w:szCs w:val="28"/>
        </w:rPr>
        <w:t xml:space="preserve"> Волгоградской области,</w:t>
      </w:r>
      <w:r w:rsidR="00EC751D">
        <w:rPr>
          <w:sz w:val="28"/>
          <w:szCs w:val="28"/>
        </w:rPr>
        <w:t xml:space="preserve"> и муниципальными служащими </w:t>
      </w:r>
      <w:r w:rsidR="002B61C5">
        <w:rPr>
          <w:sz w:val="28"/>
          <w:szCs w:val="28"/>
        </w:rPr>
        <w:t>Волгоградской области</w:t>
      </w:r>
      <w:r w:rsidR="00EC751D">
        <w:rPr>
          <w:sz w:val="28"/>
          <w:szCs w:val="28"/>
        </w:rPr>
        <w:t>, и соблюдения муниципальными служащими</w:t>
      </w:r>
      <w:r w:rsidR="002B61C5">
        <w:rPr>
          <w:sz w:val="28"/>
          <w:szCs w:val="28"/>
        </w:rPr>
        <w:t xml:space="preserve"> Волгоградской области </w:t>
      </w:r>
      <w:r w:rsidR="00EC751D">
        <w:rPr>
          <w:sz w:val="28"/>
          <w:szCs w:val="28"/>
        </w:rPr>
        <w:t xml:space="preserve"> требований к служебному поведению, утвержденного </w:t>
      </w:r>
      <w:r w:rsidR="00F211A8">
        <w:rPr>
          <w:sz w:val="28"/>
          <w:szCs w:val="28"/>
        </w:rPr>
        <w:t xml:space="preserve">законом </w:t>
      </w:r>
      <w:r w:rsidR="00EC751D">
        <w:rPr>
          <w:sz w:val="28"/>
          <w:szCs w:val="28"/>
        </w:rPr>
        <w:t xml:space="preserve">Волгоградской области от </w:t>
      </w:r>
      <w:r w:rsidR="00F211A8">
        <w:rPr>
          <w:sz w:val="28"/>
          <w:szCs w:val="28"/>
        </w:rPr>
        <w:t xml:space="preserve"> 6 июля 2012 г. </w:t>
      </w:r>
      <w:r w:rsidR="00EC751D">
        <w:rPr>
          <w:sz w:val="28"/>
          <w:szCs w:val="28"/>
        </w:rPr>
        <w:t>№7</w:t>
      </w:r>
      <w:r w:rsidR="00F211A8">
        <w:rPr>
          <w:sz w:val="28"/>
          <w:szCs w:val="28"/>
        </w:rPr>
        <w:t>9-ОД</w:t>
      </w:r>
      <w:r w:rsidR="00EC751D">
        <w:rPr>
          <w:sz w:val="28"/>
          <w:szCs w:val="28"/>
        </w:rPr>
        <w:t>, материалов проверки, свидетельствующих:</w:t>
      </w:r>
      <w:proofErr w:type="gramEnd"/>
    </w:p>
    <w:bookmarkEnd w:id="15"/>
    <w:p w:rsidR="00EC751D" w:rsidRDefault="001E4550" w:rsidP="001E45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58AB">
        <w:rPr>
          <w:sz w:val="28"/>
          <w:szCs w:val="28"/>
        </w:rPr>
        <w:t xml:space="preserve">     </w:t>
      </w:r>
      <w:r w:rsidR="00EC751D">
        <w:rPr>
          <w:sz w:val="28"/>
          <w:szCs w:val="28"/>
        </w:rPr>
        <w:t>о представлении муниципальным служащим недостоверных или неполных сведений</w:t>
      </w:r>
      <w:r w:rsidR="003C698D">
        <w:rPr>
          <w:sz w:val="28"/>
          <w:szCs w:val="28"/>
        </w:rPr>
        <w:t xml:space="preserve"> о доходах,</w:t>
      </w:r>
      <w:r w:rsidR="00A958AB">
        <w:rPr>
          <w:sz w:val="28"/>
          <w:szCs w:val="28"/>
        </w:rPr>
        <w:t xml:space="preserve"> расходах, </w:t>
      </w:r>
      <w:r w:rsidR="003C698D">
        <w:rPr>
          <w:sz w:val="28"/>
          <w:szCs w:val="28"/>
        </w:rPr>
        <w:t>об имуществе и обязательствах имущественного характера своих и своего супруга (супруги) и несовершеннолетних детей</w:t>
      </w:r>
      <w:r w:rsidR="00EC751D">
        <w:rPr>
          <w:sz w:val="28"/>
          <w:szCs w:val="28"/>
        </w:rPr>
        <w:t>;</w:t>
      </w:r>
    </w:p>
    <w:p w:rsidR="00EC751D" w:rsidRDefault="001E4550" w:rsidP="001E45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58AB">
        <w:rPr>
          <w:sz w:val="28"/>
          <w:szCs w:val="28"/>
        </w:rPr>
        <w:t xml:space="preserve">     </w:t>
      </w:r>
      <w:r w:rsidR="00EC751D">
        <w:rPr>
          <w:sz w:val="28"/>
          <w:szCs w:val="28"/>
        </w:rPr>
        <w:t>о несоблюдении муниципальным служащим требований</w:t>
      </w:r>
      <w:r>
        <w:rPr>
          <w:sz w:val="28"/>
          <w:szCs w:val="28"/>
        </w:rPr>
        <w:t xml:space="preserve"> о предотвращении или урегулировании конфликта интересов, либо </w:t>
      </w:r>
      <w:r w:rsidR="00EC751D">
        <w:rPr>
          <w:sz w:val="28"/>
          <w:szCs w:val="28"/>
        </w:rPr>
        <w:t xml:space="preserve"> к служебному поведению</w:t>
      </w:r>
      <w:r>
        <w:rPr>
          <w:sz w:val="28"/>
          <w:szCs w:val="28"/>
        </w:rPr>
        <w:t>.</w:t>
      </w:r>
    </w:p>
    <w:p w:rsidR="00EC751D" w:rsidRDefault="001E4550" w:rsidP="001E455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6" w:name="sub_10162"/>
      <w:r>
        <w:rPr>
          <w:sz w:val="28"/>
          <w:szCs w:val="28"/>
        </w:rPr>
        <w:t xml:space="preserve"> </w:t>
      </w:r>
      <w:r w:rsidR="00A958AB">
        <w:rPr>
          <w:sz w:val="28"/>
          <w:szCs w:val="28"/>
        </w:rPr>
        <w:t xml:space="preserve">     </w:t>
      </w:r>
      <w:r w:rsidR="00EC751D">
        <w:rPr>
          <w:sz w:val="28"/>
          <w:szCs w:val="28"/>
        </w:rPr>
        <w:t xml:space="preserve">б) </w:t>
      </w:r>
      <w:proofErr w:type="gramStart"/>
      <w:r w:rsidR="00EC751D">
        <w:rPr>
          <w:sz w:val="28"/>
          <w:szCs w:val="28"/>
        </w:rPr>
        <w:t>поступившее</w:t>
      </w:r>
      <w:proofErr w:type="gramEnd"/>
      <w:r w:rsidR="00EC751D">
        <w:rPr>
          <w:sz w:val="28"/>
          <w:szCs w:val="28"/>
        </w:rPr>
        <w:t xml:space="preserve"> в администрацию поселения в порядке</w:t>
      </w:r>
      <w:r w:rsidR="00A958AB">
        <w:rPr>
          <w:sz w:val="28"/>
          <w:szCs w:val="28"/>
        </w:rPr>
        <w:t>, установленном в администрации поселения</w:t>
      </w:r>
      <w:r w:rsidR="00EC751D">
        <w:rPr>
          <w:sz w:val="28"/>
          <w:szCs w:val="28"/>
        </w:rPr>
        <w:t>:</w:t>
      </w:r>
    </w:p>
    <w:bookmarkEnd w:id="16"/>
    <w:p w:rsidR="00EC751D" w:rsidRDefault="001E4550" w:rsidP="001E45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3952">
        <w:rPr>
          <w:sz w:val="28"/>
          <w:szCs w:val="28"/>
        </w:rPr>
        <w:t xml:space="preserve">    </w:t>
      </w:r>
      <w:proofErr w:type="gramStart"/>
      <w:r w:rsidR="00EC751D">
        <w:rPr>
          <w:sz w:val="28"/>
          <w:szCs w:val="28"/>
        </w:rPr>
        <w:t xml:space="preserve">обращение гражданина, замещавшего в администрации поселения должность муниципальной службы, включенную в перечень должностей, утвержденный правовым актом администрации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</w:t>
      </w:r>
      <w:r w:rsidR="00EC751D">
        <w:rPr>
          <w:sz w:val="28"/>
          <w:szCs w:val="28"/>
        </w:rPr>
        <w:lastRenderedPageBreak/>
        <w:t>(служебные) обязанности, до истечения двух лет</w:t>
      </w:r>
      <w:proofErr w:type="gramEnd"/>
      <w:r w:rsidR="00EC751D">
        <w:rPr>
          <w:sz w:val="28"/>
          <w:szCs w:val="28"/>
        </w:rPr>
        <w:t xml:space="preserve"> со дня увольнения с муниципальной службы;</w:t>
      </w:r>
    </w:p>
    <w:p w:rsidR="00EC751D" w:rsidRDefault="001E4550" w:rsidP="001E45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3952">
        <w:rPr>
          <w:sz w:val="28"/>
          <w:szCs w:val="28"/>
        </w:rPr>
        <w:t xml:space="preserve">    </w:t>
      </w:r>
      <w:r w:rsidR="00EC751D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35C33" w:rsidRPr="00B35C33" w:rsidRDefault="00751BB9" w:rsidP="00751B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7" w:name="sub_101624"/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="00B35C33" w:rsidRPr="00B35C33">
        <w:rPr>
          <w:rFonts w:eastAsiaTheme="minorHAnsi"/>
          <w:sz w:val="28"/>
          <w:szCs w:val="28"/>
          <w:lang w:eastAsia="en-US"/>
        </w:rPr>
        <w:t xml:space="preserve">заявление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B35C33" w:rsidRPr="00B35C33">
        <w:rPr>
          <w:rFonts w:eastAsiaTheme="minorHAnsi"/>
          <w:sz w:val="28"/>
          <w:szCs w:val="28"/>
          <w:lang w:eastAsia="en-US"/>
        </w:rPr>
        <w:t xml:space="preserve">служащего о невозможности выполнить требования </w:t>
      </w:r>
      <w:hyperlink r:id="rId5" w:history="1">
        <w:r w:rsidR="00B35C33" w:rsidRPr="00B35C33">
          <w:rPr>
            <w:rFonts w:eastAsiaTheme="minorHAnsi"/>
            <w:color w:val="106BBE"/>
            <w:sz w:val="28"/>
            <w:szCs w:val="28"/>
            <w:lang w:eastAsia="en-US"/>
          </w:rPr>
          <w:t>Федерального закона</w:t>
        </w:r>
      </w:hyperlink>
      <w:r w:rsidR="00B35C33" w:rsidRPr="00B35C33">
        <w:rPr>
          <w:rFonts w:eastAsiaTheme="minorHAnsi"/>
          <w:sz w:val="28"/>
          <w:szCs w:val="28"/>
          <w:lang w:eastAsia="en-US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="00B35C33" w:rsidRPr="00B35C3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35C33" w:rsidRPr="00B35C33">
        <w:rPr>
          <w:rFonts w:eastAsiaTheme="minorHAnsi"/>
          <w:sz w:val="28"/>
          <w:szCs w:val="28"/>
          <w:lang w:eastAsia="en-US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B35C33" w:rsidRPr="00B35C33" w:rsidRDefault="00751BB9" w:rsidP="00751B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18" w:name="sub_101625"/>
      <w:bookmarkEnd w:id="17"/>
      <w:r>
        <w:rPr>
          <w:rFonts w:eastAsiaTheme="minorHAnsi"/>
          <w:sz w:val="28"/>
          <w:szCs w:val="28"/>
          <w:lang w:eastAsia="en-US"/>
        </w:rPr>
        <w:t xml:space="preserve">    </w:t>
      </w:r>
      <w:r w:rsidR="00B35C33" w:rsidRPr="00B35C33">
        <w:rPr>
          <w:rFonts w:eastAsiaTheme="minorHAnsi"/>
          <w:sz w:val="28"/>
          <w:szCs w:val="28"/>
          <w:lang w:eastAsia="en-US"/>
        </w:rPr>
        <w:t xml:space="preserve">уведомление </w:t>
      </w:r>
      <w:r>
        <w:rPr>
          <w:rFonts w:eastAsiaTheme="minorHAnsi"/>
          <w:sz w:val="28"/>
          <w:szCs w:val="28"/>
          <w:lang w:eastAsia="en-US"/>
        </w:rPr>
        <w:t>муниципаль</w:t>
      </w:r>
      <w:r w:rsidR="00B35C33" w:rsidRPr="00B35C33">
        <w:rPr>
          <w:rFonts w:eastAsiaTheme="minorHAnsi"/>
          <w:sz w:val="28"/>
          <w:szCs w:val="28"/>
          <w:lang w:eastAsia="en-US"/>
        </w:rP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C751D" w:rsidRDefault="00751BB9" w:rsidP="001E455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9" w:name="sub_10163"/>
      <w:bookmarkEnd w:id="18"/>
      <w:r>
        <w:rPr>
          <w:sz w:val="28"/>
          <w:szCs w:val="28"/>
        </w:rPr>
        <w:t xml:space="preserve">    </w:t>
      </w:r>
      <w:r w:rsidR="001E4550">
        <w:rPr>
          <w:sz w:val="28"/>
          <w:szCs w:val="28"/>
        </w:rPr>
        <w:t xml:space="preserve"> </w:t>
      </w:r>
      <w:r w:rsidR="00EC751D">
        <w:rPr>
          <w:sz w:val="28"/>
          <w:szCs w:val="28"/>
        </w:rPr>
        <w:t xml:space="preserve">в) представление </w:t>
      </w:r>
      <w:r>
        <w:rPr>
          <w:sz w:val="28"/>
          <w:szCs w:val="28"/>
        </w:rPr>
        <w:t>руковод</w:t>
      </w:r>
      <w:r w:rsidR="00EC751D">
        <w:rPr>
          <w:sz w:val="28"/>
          <w:szCs w:val="28"/>
        </w:rPr>
        <w:t>ителя муниципального служащего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</w:t>
      </w:r>
      <w:r>
        <w:rPr>
          <w:sz w:val="28"/>
          <w:szCs w:val="28"/>
        </w:rPr>
        <w:t xml:space="preserve">, </w:t>
      </w:r>
      <w:r w:rsidR="00EC751D">
        <w:rPr>
          <w:sz w:val="28"/>
          <w:szCs w:val="28"/>
        </w:rPr>
        <w:t xml:space="preserve">либо осуществления в администрации поселения </w:t>
      </w:r>
      <w:r>
        <w:rPr>
          <w:sz w:val="28"/>
          <w:szCs w:val="28"/>
        </w:rPr>
        <w:t xml:space="preserve">мер </w:t>
      </w:r>
      <w:r w:rsidR="00EC751D">
        <w:rPr>
          <w:sz w:val="28"/>
          <w:szCs w:val="28"/>
        </w:rPr>
        <w:t>по предупреждению коррупции.</w:t>
      </w:r>
    </w:p>
    <w:p w:rsidR="00056E15" w:rsidRPr="00056E15" w:rsidRDefault="00056E15" w:rsidP="00056E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056E15">
        <w:rPr>
          <w:rFonts w:eastAsiaTheme="minorHAnsi"/>
          <w:sz w:val="28"/>
          <w:szCs w:val="28"/>
          <w:lang w:eastAsia="en-US"/>
        </w:rPr>
        <w:t xml:space="preserve">г) представление руководителем </w:t>
      </w:r>
      <w:r>
        <w:rPr>
          <w:rFonts w:eastAsiaTheme="minorHAnsi"/>
          <w:sz w:val="28"/>
          <w:szCs w:val="28"/>
          <w:lang w:eastAsia="en-US"/>
        </w:rPr>
        <w:t>администрации поселения</w:t>
      </w:r>
      <w:r w:rsidRPr="00056E15">
        <w:rPr>
          <w:rFonts w:eastAsiaTheme="minorHAnsi"/>
          <w:sz w:val="28"/>
          <w:szCs w:val="28"/>
          <w:lang w:eastAsia="en-US"/>
        </w:rPr>
        <w:t xml:space="preserve"> материалов проверки, свидетельствующих о представлении </w:t>
      </w:r>
      <w:r>
        <w:rPr>
          <w:rFonts w:eastAsiaTheme="minorHAnsi"/>
          <w:sz w:val="28"/>
          <w:szCs w:val="28"/>
          <w:lang w:eastAsia="en-US"/>
        </w:rPr>
        <w:t>муниципаль</w:t>
      </w:r>
      <w:r w:rsidRPr="00056E15">
        <w:rPr>
          <w:rFonts w:eastAsiaTheme="minorHAnsi"/>
          <w:sz w:val="28"/>
          <w:szCs w:val="28"/>
          <w:lang w:eastAsia="en-US"/>
        </w:rPr>
        <w:t xml:space="preserve">ным служащим недостоверных или неполных сведений, предусмотренных </w:t>
      </w:r>
      <w:hyperlink r:id="rId6" w:history="1">
        <w:r w:rsidRPr="00056E15">
          <w:rPr>
            <w:rFonts w:eastAsiaTheme="minorHAnsi"/>
            <w:color w:val="106BBE"/>
            <w:sz w:val="28"/>
            <w:szCs w:val="28"/>
            <w:lang w:eastAsia="en-US"/>
          </w:rPr>
          <w:t>частью 1 статьи 3</w:t>
        </w:r>
      </w:hyperlink>
      <w:r w:rsidRPr="00056E15">
        <w:rPr>
          <w:rFonts w:eastAsiaTheme="minorHAnsi"/>
          <w:sz w:val="28"/>
          <w:szCs w:val="28"/>
          <w:lang w:eastAsia="en-US"/>
        </w:rPr>
        <w:t xml:space="preserve"> Федерального закона от 3 декабря 2012 г. N 230-ФЗ "О </w:t>
      </w:r>
      <w:proofErr w:type="gramStart"/>
      <w:r w:rsidRPr="00056E15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Pr="00056E15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доходам";</w:t>
      </w:r>
    </w:p>
    <w:p w:rsidR="00056E15" w:rsidRPr="00056E15" w:rsidRDefault="00056E15" w:rsidP="00056E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proofErr w:type="spellStart"/>
      <w:proofErr w:type="gramStart"/>
      <w:r w:rsidRPr="00056E15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056E15">
        <w:rPr>
          <w:rFonts w:eastAsiaTheme="minorHAnsi"/>
          <w:sz w:val="28"/>
          <w:szCs w:val="28"/>
          <w:lang w:eastAsia="en-US"/>
        </w:rPr>
        <w:t xml:space="preserve">) поступившее в соответствии с </w:t>
      </w:r>
      <w:hyperlink r:id="rId7" w:history="1">
        <w:r w:rsidRPr="00056E15">
          <w:rPr>
            <w:rFonts w:eastAsiaTheme="minorHAnsi"/>
            <w:color w:val="106BBE"/>
            <w:sz w:val="28"/>
            <w:szCs w:val="28"/>
            <w:lang w:eastAsia="en-US"/>
          </w:rPr>
          <w:t>частью 4 статьи 12</w:t>
        </w:r>
      </w:hyperlink>
      <w:r w:rsidRPr="00056E15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 г. N 273-ФЗ "О противодействии коррупции" и </w:t>
      </w:r>
      <w:hyperlink r:id="rId8" w:history="1">
        <w:r w:rsidRPr="00056E15">
          <w:rPr>
            <w:rFonts w:eastAsiaTheme="minorHAnsi"/>
            <w:color w:val="106BBE"/>
            <w:sz w:val="28"/>
            <w:szCs w:val="28"/>
            <w:lang w:eastAsia="en-US"/>
          </w:rPr>
          <w:t>статьей 64.1</w:t>
        </w:r>
      </w:hyperlink>
      <w:r w:rsidRPr="00056E15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в </w:t>
      </w:r>
      <w:r w:rsidR="00697297">
        <w:rPr>
          <w:rFonts w:eastAsiaTheme="minorHAnsi"/>
          <w:sz w:val="28"/>
          <w:szCs w:val="28"/>
          <w:lang w:eastAsia="en-US"/>
        </w:rPr>
        <w:t>администрацию поселения</w:t>
      </w:r>
      <w:r w:rsidRPr="00056E15">
        <w:rPr>
          <w:rFonts w:eastAsiaTheme="minorHAnsi"/>
          <w:sz w:val="28"/>
          <w:szCs w:val="28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697297">
        <w:rPr>
          <w:rFonts w:eastAsiaTheme="minorHAnsi"/>
          <w:sz w:val="28"/>
          <w:szCs w:val="28"/>
          <w:lang w:eastAsia="en-US"/>
        </w:rPr>
        <w:t>муниципаль</w:t>
      </w:r>
      <w:r w:rsidRPr="00056E15">
        <w:rPr>
          <w:rFonts w:eastAsiaTheme="minorHAnsi"/>
          <w:sz w:val="28"/>
          <w:szCs w:val="28"/>
          <w:lang w:eastAsia="en-US"/>
        </w:rPr>
        <w:t xml:space="preserve">ной службы в </w:t>
      </w:r>
      <w:r w:rsidR="00697297">
        <w:rPr>
          <w:rFonts w:eastAsiaTheme="minorHAnsi"/>
          <w:sz w:val="28"/>
          <w:szCs w:val="28"/>
          <w:lang w:eastAsia="en-US"/>
        </w:rPr>
        <w:t>администрации поселения</w:t>
      </w:r>
      <w:r w:rsidRPr="00056E15">
        <w:rPr>
          <w:rFonts w:eastAsiaTheme="minorHAnsi"/>
          <w:sz w:val="28"/>
          <w:szCs w:val="28"/>
          <w:lang w:eastAsia="en-US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697297">
        <w:rPr>
          <w:rFonts w:eastAsiaTheme="minorHAnsi"/>
          <w:sz w:val="28"/>
          <w:szCs w:val="28"/>
          <w:lang w:eastAsia="en-US"/>
        </w:rPr>
        <w:t>муниципально</w:t>
      </w:r>
      <w:r w:rsidRPr="00056E15">
        <w:rPr>
          <w:rFonts w:eastAsiaTheme="minorHAnsi"/>
          <w:sz w:val="28"/>
          <w:szCs w:val="28"/>
          <w:lang w:eastAsia="en-US"/>
        </w:rPr>
        <w:t>го</w:t>
      </w:r>
      <w:proofErr w:type="gramEnd"/>
      <w:r w:rsidRPr="00056E15">
        <w:rPr>
          <w:rFonts w:eastAsiaTheme="minorHAnsi"/>
          <w:sz w:val="28"/>
          <w:szCs w:val="28"/>
          <w:lang w:eastAsia="en-US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8C58A6">
        <w:rPr>
          <w:rFonts w:eastAsiaTheme="minorHAnsi"/>
          <w:sz w:val="28"/>
          <w:szCs w:val="28"/>
          <w:lang w:eastAsia="en-US"/>
        </w:rPr>
        <w:t>администрации поселения</w:t>
      </w:r>
      <w:r w:rsidRPr="00056E15">
        <w:rPr>
          <w:rFonts w:eastAsiaTheme="minorHAnsi"/>
          <w:sz w:val="28"/>
          <w:szCs w:val="28"/>
          <w:lang w:eastAsia="en-US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056E15">
        <w:rPr>
          <w:rFonts w:eastAsiaTheme="minorHAnsi"/>
          <w:sz w:val="28"/>
          <w:szCs w:val="28"/>
          <w:lang w:eastAsia="en-US"/>
        </w:rPr>
        <w:t>или</w:t>
      </w:r>
      <w:proofErr w:type="gramEnd"/>
      <w:r w:rsidRPr="00056E15">
        <w:rPr>
          <w:rFonts w:eastAsiaTheme="minorHAnsi"/>
          <w:sz w:val="28"/>
          <w:szCs w:val="28"/>
          <w:lang w:eastAsia="en-US"/>
        </w:rPr>
        <w:t xml:space="preserve"> что вопрос о даче согласия такому гражданину на замещение им должности в </w:t>
      </w:r>
      <w:r w:rsidRPr="00056E15">
        <w:rPr>
          <w:rFonts w:eastAsiaTheme="minorHAnsi"/>
          <w:sz w:val="28"/>
          <w:szCs w:val="28"/>
          <w:lang w:eastAsia="en-US"/>
        </w:rPr>
        <w:lastRenderedPageBreak/>
        <w:t>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51BB9" w:rsidRDefault="00751BB9" w:rsidP="001E45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51D" w:rsidRDefault="001E4550" w:rsidP="001E455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0" w:name="sub_1017"/>
      <w:bookmarkEnd w:id="19"/>
      <w:r>
        <w:rPr>
          <w:sz w:val="28"/>
          <w:szCs w:val="28"/>
        </w:rPr>
        <w:t>1</w:t>
      </w:r>
      <w:r w:rsidR="008C58A6">
        <w:rPr>
          <w:sz w:val="28"/>
          <w:szCs w:val="28"/>
        </w:rPr>
        <w:t>3</w:t>
      </w:r>
      <w:r w:rsidR="00EC751D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C58A6" w:rsidRDefault="008C58A6" w:rsidP="001E45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51D" w:rsidRDefault="00EC751D" w:rsidP="001E455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1" w:name="sub_1018"/>
      <w:bookmarkEnd w:id="20"/>
      <w:r>
        <w:rPr>
          <w:sz w:val="28"/>
          <w:szCs w:val="28"/>
        </w:rPr>
        <w:t>1</w:t>
      </w:r>
      <w:r w:rsidR="00046BBE">
        <w:rPr>
          <w:sz w:val="28"/>
          <w:szCs w:val="28"/>
        </w:rPr>
        <w:t>4</w:t>
      </w:r>
      <w:r>
        <w:rPr>
          <w:sz w:val="28"/>
          <w:szCs w:val="28"/>
        </w:rPr>
        <w:t>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EC751D" w:rsidRDefault="00EC751D" w:rsidP="00EC75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181"/>
      <w:bookmarkEnd w:id="21"/>
      <w:r>
        <w:rPr>
          <w:sz w:val="28"/>
          <w:szCs w:val="28"/>
        </w:rPr>
        <w:t xml:space="preserve">а) в </w:t>
      </w:r>
      <w:r w:rsidR="00046BBE">
        <w:rPr>
          <w:sz w:val="28"/>
          <w:szCs w:val="28"/>
        </w:rPr>
        <w:t>10</w:t>
      </w:r>
      <w:r>
        <w:rPr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="00046BBE">
        <w:rPr>
          <w:sz w:val="28"/>
          <w:szCs w:val="28"/>
        </w:rPr>
        <w:t>20</w:t>
      </w:r>
      <w:r>
        <w:rPr>
          <w:sz w:val="28"/>
          <w:szCs w:val="28"/>
        </w:rPr>
        <w:t xml:space="preserve"> дней со дня поступления указанной информации</w:t>
      </w:r>
      <w:r w:rsidR="00932D3A">
        <w:rPr>
          <w:sz w:val="28"/>
          <w:szCs w:val="28"/>
        </w:rPr>
        <w:t>, за исключением случаев, предусмотренных пунктами 14.1 и 14.2 настоящего Положения</w:t>
      </w:r>
      <w:r>
        <w:rPr>
          <w:sz w:val="28"/>
          <w:szCs w:val="28"/>
        </w:rPr>
        <w:t>;</w:t>
      </w:r>
    </w:p>
    <w:p w:rsidR="00EC751D" w:rsidRDefault="00EC751D" w:rsidP="00EC75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182"/>
      <w:bookmarkEnd w:id="22"/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поселения и с результатами ее проверки;</w:t>
      </w:r>
    </w:p>
    <w:p w:rsidR="00EC751D" w:rsidRDefault="00EC751D" w:rsidP="00EC751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183"/>
      <w:bookmarkEnd w:id="23"/>
      <w:r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9" w:anchor="sub_10182" w:history="1">
        <w:r w:rsidRPr="001E4550">
          <w:rPr>
            <w:rStyle w:val="a3"/>
            <w:color w:val="008000"/>
            <w:sz w:val="28"/>
            <w:szCs w:val="28"/>
            <w:u w:val="none"/>
          </w:rPr>
          <w:t>подпункте</w:t>
        </w:r>
        <w:r w:rsidR="001E4550" w:rsidRPr="001E4550">
          <w:rPr>
            <w:rStyle w:val="a3"/>
            <w:color w:val="008000"/>
            <w:sz w:val="28"/>
            <w:szCs w:val="28"/>
            <w:u w:val="none"/>
          </w:rPr>
          <w:t xml:space="preserve"> «б»</w:t>
        </w:r>
        <w:r w:rsidRPr="001E4550">
          <w:rPr>
            <w:rStyle w:val="a3"/>
            <w:color w:val="008000"/>
            <w:sz w:val="28"/>
            <w:szCs w:val="28"/>
            <w:u w:val="none"/>
          </w:rPr>
          <w:t xml:space="preserve"> пункта </w:t>
        </w:r>
      </w:hyperlink>
      <w:r w:rsidR="00932D3A" w:rsidRPr="00932D3A">
        <w:rPr>
          <w:sz w:val="28"/>
          <w:szCs w:val="28"/>
        </w:rPr>
        <w:t>10</w:t>
      </w:r>
      <w:r w:rsidR="001E4550">
        <w:t xml:space="preserve"> </w:t>
      </w:r>
      <w:r>
        <w:rPr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32D3A" w:rsidRDefault="00932D3A" w:rsidP="00932D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D3A" w:rsidRDefault="00932D3A" w:rsidP="00932D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14.1. Заседание комиссии по рассмотрению заявлений, указанных в абзацах третьем и четвертом подпункта «б» пункта 12 настоящего Положения, как правило</w:t>
      </w:r>
      <w:r w:rsidR="00B84B2D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проводятся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32D3A" w:rsidRDefault="00932D3A" w:rsidP="00932D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14.2 Уведомление, указанное в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12 настоящего Положения, как правило</w:t>
      </w:r>
      <w:r w:rsidR="00B84B2D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рассматривается на очередном (плановом) заседании комиссии.  </w:t>
      </w:r>
    </w:p>
    <w:p w:rsidR="00B84B2D" w:rsidRDefault="00B84B2D" w:rsidP="00932D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B2D" w:rsidRDefault="001E4550" w:rsidP="001E455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5" w:name="sub_1019"/>
      <w:bookmarkEnd w:id="24"/>
      <w:r>
        <w:rPr>
          <w:sz w:val="28"/>
          <w:szCs w:val="28"/>
        </w:rPr>
        <w:t xml:space="preserve"> </w:t>
      </w:r>
      <w:r w:rsidR="00EC751D">
        <w:rPr>
          <w:sz w:val="28"/>
          <w:szCs w:val="28"/>
        </w:rPr>
        <w:t>1</w:t>
      </w:r>
      <w:r w:rsidR="00932D3A">
        <w:rPr>
          <w:sz w:val="28"/>
          <w:szCs w:val="28"/>
        </w:rPr>
        <w:t>5</w:t>
      </w:r>
      <w:r w:rsidR="00EC751D">
        <w:rPr>
          <w:sz w:val="28"/>
          <w:szCs w:val="28"/>
        </w:rPr>
        <w:t>. Заседание комиссии</w:t>
      </w:r>
      <w:r w:rsidR="00B84B2D">
        <w:rPr>
          <w:sz w:val="28"/>
          <w:szCs w:val="28"/>
        </w:rPr>
        <w:t xml:space="preserve">, как правило, </w:t>
      </w:r>
      <w:r w:rsidR="00EC751D">
        <w:rPr>
          <w:sz w:val="28"/>
          <w:szCs w:val="28"/>
        </w:rPr>
        <w:t>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="00B84B2D">
        <w:rPr>
          <w:sz w:val="28"/>
          <w:szCs w:val="28"/>
        </w:rPr>
        <w:t>, или гражданина, замещавшего муниципальную должность в администрации поселения</w:t>
      </w:r>
      <w:r w:rsidR="00EC751D">
        <w:rPr>
          <w:sz w:val="28"/>
          <w:szCs w:val="28"/>
        </w:rPr>
        <w:t>.</w:t>
      </w:r>
      <w:r w:rsidR="00B84B2D">
        <w:rPr>
          <w:sz w:val="28"/>
          <w:szCs w:val="28"/>
        </w:rPr>
        <w:t xml:space="preserve">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12 настоящего положения.</w:t>
      </w:r>
    </w:p>
    <w:p w:rsidR="00B84B2D" w:rsidRDefault="00B84B2D" w:rsidP="001E45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15.1 Заседания комиссии могут проводиться в отсутствии муниципального служащего или гражданина в случае:</w:t>
      </w:r>
    </w:p>
    <w:p w:rsidR="00B84B2D" w:rsidRDefault="00B84B2D" w:rsidP="001E45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если в обращении, заявлении или уведомлении, предусмотренных в подпункте «б» пункта 12 настоящего Положения, не содержатся указания о намерении муниципального служащего или гражданина лично присутствовать на заседании комиссии;</w:t>
      </w:r>
    </w:p>
    <w:p w:rsidR="00B84B2D" w:rsidRDefault="00B84B2D" w:rsidP="001E45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если муниципальный служащий или гражданин, намеревающийся лично присутствовать на заседании комиссии и надлежащим образом извещенные о времени и месте его проведения</w:t>
      </w:r>
      <w:r w:rsidR="001063DE">
        <w:rPr>
          <w:sz w:val="28"/>
          <w:szCs w:val="28"/>
        </w:rPr>
        <w:t>, не явились на заседание комиссии.</w:t>
      </w:r>
      <w:r>
        <w:rPr>
          <w:sz w:val="28"/>
          <w:szCs w:val="28"/>
        </w:rPr>
        <w:t xml:space="preserve"> </w:t>
      </w:r>
    </w:p>
    <w:p w:rsidR="00B84B2D" w:rsidRDefault="00B84B2D" w:rsidP="001E45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550" w:rsidRDefault="00EC751D" w:rsidP="001E455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6" w:name="sub_1020"/>
      <w:bookmarkEnd w:id="25"/>
      <w:r>
        <w:rPr>
          <w:sz w:val="28"/>
          <w:szCs w:val="28"/>
        </w:rPr>
        <w:t>1</w:t>
      </w:r>
      <w:r w:rsidR="001063DE">
        <w:rPr>
          <w:sz w:val="28"/>
          <w:szCs w:val="28"/>
        </w:rPr>
        <w:t>6</w:t>
      </w:r>
      <w:r>
        <w:rPr>
          <w:sz w:val="28"/>
          <w:szCs w:val="28"/>
        </w:rPr>
        <w:t>. На заседании комиссии заслушиваются пояснения муниципального служащего</w:t>
      </w:r>
      <w:r w:rsidR="001063DE">
        <w:rPr>
          <w:sz w:val="28"/>
          <w:szCs w:val="28"/>
        </w:rPr>
        <w:t xml:space="preserve"> или гражданина, замещавшего должность муниципальной службы в администрации поселения </w:t>
      </w:r>
      <w:r>
        <w:rPr>
          <w:sz w:val="28"/>
          <w:szCs w:val="28"/>
        </w:rPr>
        <w:t xml:space="preserve">(с его согласия) и иных лиц, рассматриваются материалы по существу </w:t>
      </w:r>
      <w:r w:rsidR="001063DE">
        <w:rPr>
          <w:sz w:val="28"/>
          <w:szCs w:val="28"/>
        </w:rPr>
        <w:t>вынесенных на данное заседание вопросов</w:t>
      </w:r>
      <w:r>
        <w:rPr>
          <w:sz w:val="28"/>
          <w:szCs w:val="28"/>
        </w:rPr>
        <w:t>, а также дополнительные материалы.</w:t>
      </w:r>
      <w:bookmarkStart w:id="27" w:name="sub_1021"/>
      <w:bookmarkEnd w:id="26"/>
    </w:p>
    <w:p w:rsidR="001063DE" w:rsidRDefault="001063DE" w:rsidP="001E45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51D" w:rsidRDefault="001E4550" w:rsidP="001E45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51D">
        <w:rPr>
          <w:sz w:val="28"/>
          <w:szCs w:val="28"/>
        </w:rPr>
        <w:t>1</w:t>
      </w:r>
      <w:r w:rsidR="001063DE">
        <w:rPr>
          <w:sz w:val="28"/>
          <w:szCs w:val="28"/>
        </w:rPr>
        <w:t>7</w:t>
      </w:r>
      <w:r w:rsidR="00EC751D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063DE" w:rsidRDefault="001063DE" w:rsidP="001E45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51D" w:rsidRDefault="001E4550" w:rsidP="001E455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8" w:name="sub_1022"/>
      <w:bookmarkEnd w:id="27"/>
      <w:r>
        <w:rPr>
          <w:sz w:val="28"/>
          <w:szCs w:val="28"/>
        </w:rPr>
        <w:t xml:space="preserve"> </w:t>
      </w:r>
      <w:r w:rsidR="00EC751D">
        <w:rPr>
          <w:sz w:val="28"/>
          <w:szCs w:val="28"/>
        </w:rPr>
        <w:t>1</w:t>
      </w:r>
      <w:r w:rsidR="00DF4E9D">
        <w:rPr>
          <w:sz w:val="28"/>
          <w:szCs w:val="28"/>
        </w:rPr>
        <w:t>8</w:t>
      </w:r>
      <w:r w:rsidR="00EC751D">
        <w:rPr>
          <w:sz w:val="28"/>
          <w:szCs w:val="28"/>
        </w:rPr>
        <w:t>. По итогам рассмотрения вопрос</w:t>
      </w:r>
      <w:r w:rsidR="00394805">
        <w:rPr>
          <w:sz w:val="28"/>
          <w:szCs w:val="28"/>
        </w:rPr>
        <w:t>ов</w:t>
      </w:r>
      <w:r w:rsidR="00EC751D">
        <w:rPr>
          <w:sz w:val="28"/>
          <w:szCs w:val="28"/>
        </w:rPr>
        <w:t>, комиссия принимает одно из следующих решений:</w:t>
      </w:r>
    </w:p>
    <w:p w:rsidR="00EC751D" w:rsidRDefault="001E4550" w:rsidP="001E455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9" w:name="sub_10221"/>
      <w:bookmarkEnd w:id="28"/>
      <w:r>
        <w:rPr>
          <w:sz w:val="28"/>
          <w:szCs w:val="28"/>
        </w:rPr>
        <w:t xml:space="preserve"> </w:t>
      </w:r>
      <w:r w:rsidR="001063DE">
        <w:rPr>
          <w:sz w:val="28"/>
          <w:szCs w:val="28"/>
        </w:rPr>
        <w:t xml:space="preserve">   </w:t>
      </w:r>
      <w:r w:rsidR="00EC751D">
        <w:rPr>
          <w:sz w:val="28"/>
          <w:szCs w:val="28"/>
        </w:rPr>
        <w:t xml:space="preserve">а) установить, что </w:t>
      </w:r>
      <w:proofErr w:type="gramStart"/>
      <w:r w:rsidR="00EC751D">
        <w:rPr>
          <w:sz w:val="28"/>
          <w:szCs w:val="28"/>
        </w:rPr>
        <w:t>сведения, представленные муниципальным служащим  администрации</w:t>
      </w:r>
      <w:r w:rsidR="003C698D">
        <w:rPr>
          <w:sz w:val="28"/>
          <w:szCs w:val="28"/>
        </w:rPr>
        <w:t xml:space="preserve"> Иловлинского городского </w:t>
      </w:r>
      <w:r w:rsidR="00EC751D">
        <w:rPr>
          <w:sz w:val="28"/>
          <w:szCs w:val="28"/>
        </w:rPr>
        <w:t>поселения являются</w:t>
      </w:r>
      <w:proofErr w:type="gramEnd"/>
      <w:r w:rsidR="00EC751D">
        <w:rPr>
          <w:sz w:val="28"/>
          <w:szCs w:val="28"/>
        </w:rPr>
        <w:t xml:space="preserve"> достоверными и полными;</w:t>
      </w:r>
    </w:p>
    <w:p w:rsidR="003C698D" w:rsidRDefault="003C698D" w:rsidP="003C698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0" w:name="sub_10223"/>
      <w:bookmarkEnd w:id="29"/>
      <w:r>
        <w:rPr>
          <w:sz w:val="28"/>
          <w:szCs w:val="28"/>
        </w:rPr>
        <w:t xml:space="preserve"> </w:t>
      </w:r>
      <w:r w:rsidR="001063DE">
        <w:rPr>
          <w:sz w:val="28"/>
          <w:szCs w:val="28"/>
        </w:rPr>
        <w:t xml:space="preserve">   </w:t>
      </w:r>
      <w:r w:rsidR="00EC751D">
        <w:rPr>
          <w:sz w:val="28"/>
          <w:szCs w:val="28"/>
        </w:rPr>
        <w:t xml:space="preserve">б) установить, что </w:t>
      </w:r>
      <w:proofErr w:type="gramStart"/>
      <w:r w:rsidR="00EC751D">
        <w:rPr>
          <w:sz w:val="28"/>
          <w:szCs w:val="28"/>
        </w:rPr>
        <w:t>сведения, представленные муниципальным служащим являются</w:t>
      </w:r>
      <w:proofErr w:type="gramEnd"/>
      <w:r w:rsidR="00EC751D">
        <w:rPr>
          <w:sz w:val="28"/>
          <w:szCs w:val="28"/>
        </w:rPr>
        <w:t xml:space="preserve"> недостоверными и</w:t>
      </w:r>
      <w:r w:rsidR="001063DE">
        <w:rPr>
          <w:sz w:val="28"/>
          <w:szCs w:val="28"/>
        </w:rPr>
        <w:t xml:space="preserve"> (или)</w:t>
      </w:r>
      <w:r w:rsidR="00EC751D">
        <w:rPr>
          <w:sz w:val="28"/>
          <w:szCs w:val="28"/>
        </w:rPr>
        <w:t xml:space="preserve"> неполными. </w:t>
      </w:r>
    </w:p>
    <w:p w:rsidR="00EC751D" w:rsidRDefault="003C698D" w:rsidP="003C69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51D">
        <w:rPr>
          <w:sz w:val="28"/>
          <w:szCs w:val="28"/>
        </w:rPr>
        <w:t xml:space="preserve">В этом случае комиссия рекомендует </w:t>
      </w:r>
      <w:r w:rsidR="008834AB">
        <w:rPr>
          <w:sz w:val="28"/>
          <w:szCs w:val="28"/>
        </w:rPr>
        <w:t xml:space="preserve">Главе Иловлинского городского поселения </w:t>
      </w:r>
      <w:r w:rsidR="00EC751D">
        <w:rPr>
          <w:sz w:val="28"/>
          <w:szCs w:val="28"/>
        </w:rPr>
        <w:t xml:space="preserve">применить к муниципальному служащему конкретную меру ответственности. </w:t>
      </w:r>
    </w:p>
    <w:p w:rsidR="00EC751D" w:rsidRDefault="001E4550" w:rsidP="008834A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1" w:name="sub_1023"/>
      <w:bookmarkEnd w:id="30"/>
      <w:r>
        <w:rPr>
          <w:sz w:val="28"/>
          <w:szCs w:val="28"/>
        </w:rPr>
        <w:t xml:space="preserve"> </w:t>
      </w:r>
      <w:bookmarkStart w:id="32" w:name="sub_10231"/>
      <w:bookmarkEnd w:id="31"/>
      <w:r w:rsidR="001063DE">
        <w:rPr>
          <w:sz w:val="28"/>
          <w:szCs w:val="28"/>
        </w:rPr>
        <w:t xml:space="preserve">    </w:t>
      </w:r>
      <w:r w:rsidR="008834AB">
        <w:rPr>
          <w:sz w:val="28"/>
          <w:szCs w:val="28"/>
        </w:rPr>
        <w:t>в</w:t>
      </w:r>
      <w:r w:rsidR="00EC751D">
        <w:rPr>
          <w:sz w:val="28"/>
          <w:szCs w:val="28"/>
        </w:rPr>
        <w:t>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834AB" w:rsidRDefault="001063DE" w:rsidP="008834A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3" w:name="sub_10232"/>
      <w:bookmarkEnd w:id="32"/>
      <w:r>
        <w:rPr>
          <w:sz w:val="28"/>
          <w:szCs w:val="28"/>
        </w:rPr>
        <w:t xml:space="preserve">    </w:t>
      </w:r>
      <w:r w:rsidR="008834AB">
        <w:rPr>
          <w:sz w:val="28"/>
          <w:szCs w:val="28"/>
        </w:rPr>
        <w:t>г</w:t>
      </w:r>
      <w:r w:rsidR="00EC751D">
        <w:rPr>
          <w:sz w:val="28"/>
          <w:szCs w:val="28"/>
        </w:rPr>
        <w:t xml:space="preserve">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EC751D" w:rsidRDefault="008834AB" w:rsidP="008834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51D">
        <w:rPr>
          <w:sz w:val="28"/>
          <w:szCs w:val="28"/>
        </w:rPr>
        <w:t>В этом случае комиссия рекомендует</w:t>
      </w:r>
      <w:r>
        <w:rPr>
          <w:sz w:val="28"/>
          <w:szCs w:val="28"/>
        </w:rPr>
        <w:t xml:space="preserve"> Главе Иловлинского городского поселения </w:t>
      </w:r>
      <w:r w:rsidR="00EC751D">
        <w:rPr>
          <w:sz w:val="28"/>
          <w:szCs w:val="28"/>
        </w:rPr>
        <w:t>указать муниципальному 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C751D" w:rsidRDefault="008834AB" w:rsidP="008834A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4" w:name="sub_10241"/>
      <w:bookmarkEnd w:id="33"/>
      <w:r>
        <w:rPr>
          <w:sz w:val="28"/>
          <w:szCs w:val="28"/>
        </w:rPr>
        <w:t xml:space="preserve"> </w:t>
      </w:r>
      <w:r w:rsidR="001063DE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</w:t>
      </w:r>
      <w:proofErr w:type="spellEnd"/>
      <w:r w:rsidR="00EC751D">
        <w:rPr>
          <w:sz w:val="28"/>
          <w:szCs w:val="28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C751D" w:rsidRDefault="00D0123B" w:rsidP="00D0123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5" w:name="sub_10242"/>
      <w:bookmarkEnd w:id="34"/>
      <w:r>
        <w:rPr>
          <w:sz w:val="28"/>
          <w:szCs w:val="28"/>
        </w:rPr>
        <w:lastRenderedPageBreak/>
        <w:t xml:space="preserve"> </w:t>
      </w:r>
      <w:r w:rsidR="001063DE">
        <w:rPr>
          <w:sz w:val="28"/>
          <w:szCs w:val="28"/>
        </w:rPr>
        <w:t xml:space="preserve">   </w:t>
      </w:r>
      <w:r>
        <w:rPr>
          <w:sz w:val="28"/>
          <w:szCs w:val="28"/>
        </w:rPr>
        <w:t>е</w:t>
      </w:r>
      <w:r w:rsidR="00EC751D">
        <w:rPr>
          <w:sz w:val="28"/>
          <w:szCs w:val="28"/>
        </w:rPr>
        <w:t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C751D" w:rsidRDefault="00D0123B" w:rsidP="00D0123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6" w:name="sub_10251"/>
      <w:bookmarkEnd w:id="35"/>
      <w:r>
        <w:rPr>
          <w:sz w:val="28"/>
          <w:szCs w:val="28"/>
        </w:rPr>
        <w:t xml:space="preserve"> </w:t>
      </w:r>
      <w:r w:rsidR="001063DE">
        <w:rPr>
          <w:sz w:val="28"/>
          <w:szCs w:val="28"/>
        </w:rPr>
        <w:t xml:space="preserve">   </w:t>
      </w:r>
      <w:r>
        <w:rPr>
          <w:sz w:val="28"/>
          <w:szCs w:val="28"/>
        </w:rPr>
        <w:t>ж</w:t>
      </w:r>
      <w:r w:rsidR="00EC751D">
        <w:rPr>
          <w:sz w:val="28"/>
          <w:szCs w:val="28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0123B" w:rsidRDefault="00D0123B" w:rsidP="00D0123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7" w:name="sub_10252"/>
      <w:bookmarkEnd w:id="36"/>
      <w:r>
        <w:rPr>
          <w:sz w:val="28"/>
          <w:szCs w:val="28"/>
        </w:rPr>
        <w:t xml:space="preserve"> </w:t>
      </w:r>
      <w:r w:rsidR="001063DE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</w:t>
      </w:r>
      <w:proofErr w:type="spellEnd"/>
      <w:r w:rsidR="00EC751D">
        <w:rPr>
          <w:sz w:val="28"/>
          <w:szCs w:val="28"/>
        </w:rPr>
        <w:t xml:space="preserve"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EC751D" w:rsidRDefault="00EC751D" w:rsidP="00D012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D0123B" w:rsidRDefault="00D0123B" w:rsidP="00D0123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8" w:name="sub_10253"/>
      <w:bookmarkEnd w:id="37"/>
      <w:r>
        <w:rPr>
          <w:sz w:val="28"/>
          <w:szCs w:val="28"/>
        </w:rPr>
        <w:t xml:space="preserve"> </w:t>
      </w:r>
      <w:r w:rsidR="001063DE">
        <w:rPr>
          <w:sz w:val="28"/>
          <w:szCs w:val="28"/>
        </w:rPr>
        <w:t xml:space="preserve">   </w:t>
      </w:r>
      <w:r>
        <w:rPr>
          <w:sz w:val="28"/>
          <w:szCs w:val="28"/>
        </w:rPr>
        <w:t>и</w:t>
      </w:r>
      <w:r w:rsidR="00EC751D">
        <w:rPr>
          <w:sz w:val="28"/>
          <w:szCs w:val="28"/>
        </w:rPr>
        <w:t xml:space="preserve"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EC751D" w:rsidRDefault="00EC751D" w:rsidP="00D012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комиссия рекомендует </w:t>
      </w:r>
      <w:r w:rsidR="00D0123B">
        <w:rPr>
          <w:sz w:val="28"/>
          <w:szCs w:val="28"/>
        </w:rPr>
        <w:t xml:space="preserve">Главе Иловлинского городского  </w:t>
      </w:r>
      <w:r>
        <w:rPr>
          <w:sz w:val="28"/>
          <w:szCs w:val="28"/>
        </w:rPr>
        <w:t xml:space="preserve"> поселения применить к муниципальному служащему конкретную меру ответственности.</w:t>
      </w:r>
    </w:p>
    <w:p w:rsidR="00EC751D" w:rsidRDefault="00D0123B" w:rsidP="00D0123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9" w:name="sub_1027"/>
      <w:bookmarkEnd w:id="38"/>
      <w:r>
        <w:rPr>
          <w:sz w:val="28"/>
          <w:szCs w:val="28"/>
        </w:rPr>
        <w:t xml:space="preserve"> </w:t>
      </w:r>
      <w:r w:rsidR="007837ED">
        <w:rPr>
          <w:sz w:val="28"/>
          <w:szCs w:val="28"/>
        </w:rPr>
        <w:t xml:space="preserve">    </w:t>
      </w:r>
      <w:r>
        <w:rPr>
          <w:sz w:val="28"/>
          <w:szCs w:val="28"/>
        </w:rPr>
        <w:t>к</w:t>
      </w:r>
      <w:r w:rsidR="00EC751D">
        <w:rPr>
          <w:sz w:val="28"/>
          <w:szCs w:val="28"/>
        </w:rPr>
        <w:t xml:space="preserve">) признать, что </w:t>
      </w:r>
      <w:r w:rsidR="007837ED">
        <w:rPr>
          <w:sz w:val="28"/>
          <w:szCs w:val="28"/>
        </w:rPr>
        <w:t xml:space="preserve">сведения, представленные </w:t>
      </w:r>
      <w:r w:rsidR="00EC751D">
        <w:rPr>
          <w:sz w:val="28"/>
          <w:szCs w:val="28"/>
        </w:rPr>
        <w:t xml:space="preserve">муниципальным служащим </w:t>
      </w:r>
      <w:r w:rsidR="007837ED">
        <w:rPr>
          <w:sz w:val="28"/>
          <w:szCs w:val="28"/>
        </w:rPr>
        <w:t xml:space="preserve">в соответствии с частью 1 статьи 3 Федерального закона «О </w:t>
      </w:r>
      <w:proofErr w:type="gramStart"/>
      <w:r w:rsidR="007837ED">
        <w:rPr>
          <w:sz w:val="28"/>
          <w:szCs w:val="28"/>
        </w:rPr>
        <w:t>контроле за</w:t>
      </w:r>
      <w:proofErr w:type="gramEnd"/>
      <w:r w:rsidR="007837ED">
        <w:rPr>
          <w:sz w:val="28"/>
          <w:szCs w:val="28"/>
        </w:rPr>
        <w:t xml:space="preserve"> соответствием расходов лиц, замещающих государственные должности и иных лиц их доходам», </w:t>
      </w:r>
      <w:r w:rsidR="00EC751D">
        <w:rPr>
          <w:sz w:val="28"/>
          <w:szCs w:val="28"/>
        </w:rPr>
        <w:t>явля</w:t>
      </w:r>
      <w:r w:rsidR="007837ED">
        <w:rPr>
          <w:sz w:val="28"/>
          <w:szCs w:val="28"/>
        </w:rPr>
        <w:t>ю</w:t>
      </w:r>
      <w:r w:rsidR="00EC751D">
        <w:rPr>
          <w:sz w:val="28"/>
          <w:szCs w:val="28"/>
        </w:rPr>
        <w:t xml:space="preserve">тся </w:t>
      </w:r>
      <w:r w:rsidR="007837ED">
        <w:rPr>
          <w:sz w:val="28"/>
          <w:szCs w:val="28"/>
        </w:rPr>
        <w:t>достоверными и полными</w:t>
      </w:r>
      <w:r w:rsidR="00EC751D">
        <w:rPr>
          <w:sz w:val="28"/>
          <w:szCs w:val="28"/>
        </w:rPr>
        <w:t>;</w:t>
      </w:r>
    </w:p>
    <w:p w:rsidR="007837ED" w:rsidRDefault="007837ED" w:rsidP="007837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 и иных лиц их доходам», являются недостоверными и (или) не полными. В этом случае комиссия рекомендует Главе Иловлинского городского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 </w:t>
      </w:r>
    </w:p>
    <w:p w:rsidR="001A42B8" w:rsidRPr="001A42B8" w:rsidRDefault="001A42B8" w:rsidP="001A42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40" w:name="sub_12521"/>
      <w:r>
        <w:rPr>
          <w:rFonts w:eastAsiaTheme="minorHAnsi"/>
          <w:sz w:val="28"/>
          <w:szCs w:val="28"/>
          <w:lang w:eastAsia="en-US"/>
        </w:rPr>
        <w:t xml:space="preserve">     м</w:t>
      </w:r>
      <w:r w:rsidRPr="001A42B8">
        <w:rPr>
          <w:rFonts w:eastAsiaTheme="minorHAnsi"/>
          <w:sz w:val="28"/>
          <w:szCs w:val="28"/>
          <w:lang w:eastAsia="en-US"/>
        </w:rPr>
        <w:t xml:space="preserve">) признать, что обстоятельства, препятствующие выполнению требований </w:t>
      </w:r>
      <w:hyperlink r:id="rId10" w:history="1">
        <w:r w:rsidRPr="001A42B8">
          <w:rPr>
            <w:rFonts w:eastAsiaTheme="minorHAnsi"/>
            <w:color w:val="106BBE"/>
            <w:sz w:val="28"/>
            <w:szCs w:val="28"/>
            <w:lang w:eastAsia="en-US"/>
          </w:rPr>
          <w:t>Федерального закона</w:t>
        </w:r>
      </w:hyperlink>
      <w:r w:rsidRPr="001A42B8">
        <w:rPr>
          <w:rFonts w:eastAsiaTheme="minorHAnsi"/>
          <w:sz w:val="28"/>
          <w:szCs w:val="28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A42B8" w:rsidRPr="001A42B8" w:rsidRDefault="001A42B8" w:rsidP="001A42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41" w:name="sub_12522"/>
      <w:bookmarkEnd w:id="40"/>
      <w:r>
        <w:rPr>
          <w:rFonts w:eastAsiaTheme="minorHAnsi"/>
          <w:sz w:val="28"/>
          <w:szCs w:val="28"/>
          <w:lang w:eastAsia="en-US"/>
        </w:rPr>
        <w:t xml:space="preserve">     </w:t>
      </w:r>
      <w:proofErr w:type="spellStart"/>
      <w:r>
        <w:rPr>
          <w:rFonts w:eastAsiaTheme="minorHAnsi"/>
          <w:sz w:val="28"/>
          <w:szCs w:val="28"/>
          <w:lang w:eastAsia="en-US"/>
        </w:rPr>
        <w:t>н</w:t>
      </w:r>
      <w:proofErr w:type="spellEnd"/>
      <w:r w:rsidRPr="001A42B8">
        <w:rPr>
          <w:rFonts w:eastAsiaTheme="minorHAnsi"/>
          <w:sz w:val="28"/>
          <w:szCs w:val="28"/>
          <w:lang w:eastAsia="en-US"/>
        </w:rPr>
        <w:t xml:space="preserve">) признать, что обстоятельства, препятствующие выполнению требований </w:t>
      </w:r>
      <w:hyperlink r:id="rId11" w:history="1">
        <w:r w:rsidRPr="001A42B8">
          <w:rPr>
            <w:rFonts w:eastAsiaTheme="minorHAnsi"/>
            <w:color w:val="106BBE"/>
            <w:sz w:val="28"/>
            <w:szCs w:val="28"/>
            <w:lang w:eastAsia="en-US"/>
          </w:rPr>
          <w:t>Федерального закона</w:t>
        </w:r>
      </w:hyperlink>
      <w:r w:rsidRPr="001A42B8">
        <w:rPr>
          <w:rFonts w:eastAsiaTheme="minorHAnsi"/>
          <w:sz w:val="28"/>
          <w:szCs w:val="28"/>
          <w:lang w:eastAsia="en-US"/>
        </w:rPr>
        <w:t xml:space="preserve"> "О запрете отдельным категориям лиц открывать и иметь счета (вклады), хранить наличные денежные средства и </w:t>
      </w:r>
      <w:r w:rsidRPr="001A42B8">
        <w:rPr>
          <w:rFonts w:eastAsiaTheme="minorHAnsi"/>
          <w:sz w:val="28"/>
          <w:szCs w:val="28"/>
          <w:lang w:eastAsia="en-US"/>
        </w:rPr>
        <w:lastRenderedPageBreak/>
        <w:t xml:space="preserve"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DF4E9D">
        <w:rPr>
          <w:rFonts w:eastAsiaTheme="minorHAnsi"/>
          <w:sz w:val="28"/>
          <w:szCs w:val="28"/>
          <w:lang w:eastAsia="en-US"/>
        </w:rPr>
        <w:t xml:space="preserve">Главе Иловлинского городского поселения </w:t>
      </w:r>
      <w:r w:rsidRPr="001A42B8">
        <w:rPr>
          <w:rFonts w:eastAsiaTheme="minorHAnsi"/>
          <w:sz w:val="28"/>
          <w:szCs w:val="28"/>
          <w:lang w:eastAsia="en-US"/>
        </w:rPr>
        <w:t xml:space="preserve">применить к </w:t>
      </w:r>
      <w:r w:rsidR="00DF4E9D">
        <w:rPr>
          <w:rFonts w:eastAsiaTheme="minorHAnsi"/>
          <w:sz w:val="28"/>
          <w:szCs w:val="28"/>
          <w:lang w:eastAsia="en-US"/>
        </w:rPr>
        <w:t>муниципаль</w:t>
      </w:r>
      <w:r w:rsidRPr="001A42B8">
        <w:rPr>
          <w:rFonts w:eastAsiaTheme="minorHAnsi"/>
          <w:sz w:val="28"/>
          <w:szCs w:val="28"/>
          <w:lang w:eastAsia="en-US"/>
        </w:rPr>
        <w:t>ному служащему конкретную меру ответственности.</w:t>
      </w:r>
    </w:p>
    <w:p w:rsidR="001A42B8" w:rsidRPr="001A42B8" w:rsidRDefault="0020077D" w:rsidP="00200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42" w:name="sub_12531"/>
      <w:bookmarkEnd w:id="41"/>
      <w:r>
        <w:rPr>
          <w:rFonts w:eastAsiaTheme="minorHAnsi"/>
          <w:sz w:val="28"/>
          <w:szCs w:val="28"/>
          <w:lang w:eastAsia="en-US"/>
        </w:rPr>
        <w:t xml:space="preserve">     </w:t>
      </w:r>
      <w:r w:rsidR="00DF4E9D">
        <w:rPr>
          <w:rFonts w:eastAsiaTheme="minorHAnsi"/>
          <w:sz w:val="28"/>
          <w:szCs w:val="28"/>
          <w:lang w:eastAsia="en-US"/>
        </w:rPr>
        <w:t>о</w:t>
      </w:r>
      <w:r w:rsidR="001A42B8" w:rsidRPr="001A42B8">
        <w:rPr>
          <w:rFonts w:eastAsiaTheme="minorHAnsi"/>
          <w:sz w:val="28"/>
          <w:szCs w:val="28"/>
          <w:lang w:eastAsia="en-US"/>
        </w:rPr>
        <w:t xml:space="preserve">) признать, что при исполнении </w:t>
      </w:r>
      <w:r w:rsidR="00DF4E9D">
        <w:rPr>
          <w:rFonts w:eastAsiaTheme="minorHAnsi"/>
          <w:sz w:val="28"/>
          <w:szCs w:val="28"/>
          <w:lang w:eastAsia="en-US"/>
        </w:rPr>
        <w:t>муниципаль</w:t>
      </w:r>
      <w:r w:rsidR="001A42B8" w:rsidRPr="001A42B8">
        <w:rPr>
          <w:rFonts w:eastAsiaTheme="minorHAnsi"/>
          <w:sz w:val="28"/>
          <w:szCs w:val="28"/>
          <w:lang w:eastAsia="en-US"/>
        </w:rPr>
        <w:t>ным служащим должностных обязанностей конфликт интересов отсутствует;</w:t>
      </w:r>
    </w:p>
    <w:p w:rsidR="001A42B8" w:rsidRPr="001A42B8" w:rsidRDefault="0020077D" w:rsidP="00200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43" w:name="sub_12532"/>
      <w:bookmarkEnd w:id="42"/>
      <w:r>
        <w:rPr>
          <w:rFonts w:eastAsiaTheme="minorHAnsi"/>
          <w:sz w:val="28"/>
          <w:szCs w:val="28"/>
          <w:lang w:eastAsia="en-US"/>
        </w:rPr>
        <w:t xml:space="preserve">     </w:t>
      </w:r>
      <w:proofErr w:type="spellStart"/>
      <w:r w:rsidR="00DF4E9D">
        <w:rPr>
          <w:rFonts w:eastAsiaTheme="minorHAnsi"/>
          <w:sz w:val="28"/>
          <w:szCs w:val="28"/>
          <w:lang w:eastAsia="en-US"/>
        </w:rPr>
        <w:t>п</w:t>
      </w:r>
      <w:proofErr w:type="spellEnd"/>
      <w:r w:rsidR="001A42B8" w:rsidRPr="001A42B8">
        <w:rPr>
          <w:rFonts w:eastAsiaTheme="minorHAnsi"/>
          <w:sz w:val="28"/>
          <w:szCs w:val="28"/>
          <w:lang w:eastAsia="en-US"/>
        </w:rPr>
        <w:t xml:space="preserve">) признать, что при исполнении </w:t>
      </w:r>
      <w:r w:rsidR="00DF4E9D">
        <w:rPr>
          <w:rFonts w:eastAsiaTheme="minorHAnsi"/>
          <w:sz w:val="28"/>
          <w:szCs w:val="28"/>
          <w:lang w:eastAsia="en-US"/>
        </w:rPr>
        <w:t>муниципальн</w:t>
      </w:r>
      <w:r w:rsidR="001A42B8" w:rsidRPr="001A42B8">
        <w:rPr>
          <w:rFonts w:eastAsiaTheme="minorHAnsi"/>
          <w:sz w:val="28"/>
          <w:szCs w:val="28"/>
          <w:lang w:eastAsia="en-US"/>
        </w:rPr>
        <w:t xml:space="preserve">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DF4E9D">
        <w:rPr>
          <w:rFonts w:eastAsiaTheme="minorHAnsi"/>
          <w:sz w:val="28"/>
          <w:szCs w:val="28"/>
          <w:lang w:eastAsia="en-US"/>
        </w:rPr>
        <w:t>муниципаль</w:t>
      </w:r>
      <w:r w:rsidR="001A42B8" w:rsidRPr="001A42B8">
        <w:rPr>
          <w:rFonts w:eastAsiaTheme="minorHAnsi"/>
          <w:sz w:val="28"/>
          <w:szCs w:val="28"/>
          <w:lang w:eastAsia="en-US"/>
        </w:rPr>
        <w:t xml:space="preserve">ному служащему и (или) </w:t>
      </w:r>
      <w:r w:rsidR="00DF4E9D">
        <w:rPr>
          <w:rFonts w:eastAsiaTheme="minorHAnsi"/>
          <w:sz w:val="28"/>
          <w:szCs w:val="28"/>
          <w:lang w:eastAsia="en-US"/>
        </w:rPr>
        <w:t>Главе Иловлинского городского поселения</w:t>
      </w:r>
      <w:r w:rsidR="001A42B8" w:rsidRPr="001A42B8">
        <w:rPr>
          <w:rFonts w:eastAsiaTheme="minorHAnsi"/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1A42B8" w:rsidRPr="001A42B8" w:rsidRDefault="0020077D" w:rsidP="00200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44" w:name="sub_12533"/>
      <w:bookmarkEnd w:id="43"/>
      <w:r>
        <w:rPr>
          <w:rFonts w:eastAsiaTheme="minorHAnsi"/>
          <w:sz w:val="28"/>
          <w:szCs w:val="28"/>
          <w:lang w:eastAsia="en-US"/>
        </w:rPr>
        <w:t xml:space="preserve">    </w:t>
      </w:r>
      <w:proofErr w:type="spellStart"/>
      <w:r w:rsidR="00DF4E9D">
        <w:rPr>
          <w:rFonts w:eastAsiaTheme="minorHAnsi"/>
          <w:sz w:val="28"/>
          <w:szCs w:val="28"/>
          <w:lang w:eastAsia="en-US"/>
        </w:rPr>
        <w:t>р</w:t>
      </w:r>
      <w:proofErr w:type="spellEnd"/>
      <w:r w:rsidR="001A42B8" w:rsidRPr="001A42B8">
        <w:rPr>
          <w:rFonts w:eastAsiaTheme="minorHAnsi"/>
          <w:sz w:val="28"/>
          <w:szCs w:val="28"/>
          <w:lang w:eastAsia="en-US"/>
        </w:rPr>
        <w:t xml:space="preserve">) признать, что </w:t>
      </w:r>
      <w:r w:rsidR="00DF4E9D">
        <w:rPr>
          <w:rFonts w:eastAsiaTheme="minorHAnsi"/>
          <w:sz w:val="28"/>
          <w:szCs w:val="28"/>
          <w:lang w:eastAsia="en-US"/>
        </w:rPr>
        <w:t>муниципаль</w:t>
      </w:r>
      <w:r w:rsidR="001A42B8" w:rsidRPr="001A42B8">
        <w:rPr>
          <w:rFonts w:eastAsiaTheme="minorHAnsi"/>
          <w:sz w:val="28"/>
          <w:szCs w:val="28"/>
          <w:lang w:eastAsia="en-US"/>
        </w:rPr>
        <w:t xml:space="preserve">ный служащий не соблюдал требования об урегулировании конфликта интересов. В этом случае комиссия рекомендует </w:t>
      </w:r>
      <w:r w:rsidR="00DF4E9D">
        <w:rPr>
          <w:rFonts w:eastAsiaTheme="minorHAnsi"/>
          <w:sz w:val="28"/>
          <w:szCs w:val="28"/>
          <w:lang w:eastAsia="en-US"/>
        </w:rPr>
        <w:t>Главе Иловлинского городского поселения</w:t>
      </w:r>
      <w:r w:rsidR="001A42B8" w:rsidRPr="001A42B8">
        <w:rPr>
          <w:rFonts w:eastAsiaTheme="minorHAnsi"/>
          <w:sz w:val="28"/>
          <w:szCs w:val="28"/>
          <w:lang w:eastAsia="en-US"/>
        </w:rPr>
        <w:t xml:space="preserve"> применить к </w:t>
      </w:r>
      <w:r w:rsidR="00DF4E9D">
        <w:rPr>
          <w:rFonts w:eastAsiaTheme="minorHAnsi"/>
          <w:sz w:val="28"/>
          <w:szCs w:val="28"/>
          <w:lang w:eastAsia="en-US"/>
        </w:rPr>
        <w:t>муниципаль</w:t>
      </w:r>
      <w:r w:rsidR="001A42B8" w:rsidRPr="001A42B8">
        <w:rPr>
          <w:rFonts w:eastAsiaTheme="minorHAnsi"/>
          <w:sz w:val="28"/>
          <w:szCs w:val="28"/>
          <w:lang w:eastAsia="en-US"/>
        </w:rPr>
        <w:t>ному служащему конкретную меру ответственности.</w:t>
      </w:r>
    </w:p>
    <w:bookmarkEnd w:id="44"/>
    <w:p w:rsidR="00DF4E9D" w:rsidRDefault="00DF4E9D" w:rsidP="001A42B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1A42B8" w:rsidRPr="001A42B8" w:rsidRDefault="00DF4E9D" w:rsidP="00DF4E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1A42B8" w:rsidRPr="001A42B8">
        <w:rPr>
          <w:rFonts w:eastAsiaTheme="minorHAnsi"/>
          <w:sz w:val="28"/>
          <w:szCs w:val="28"/>
          <w:lang w:eastAsia="en-US"/>
        </w:rPr>
        <w:t xml:space="preserve">. По итогам рассмотрения вопросов, указанных в </w:t>
      </w:r>
      <w:hyperlink w:anchor="sub_10161" w:history="1">
        <w:r w:rsidR="001A42B8" w:rsidRPr="001A42B8">
          <w:rPr>
            <w:rFonts w:eastAsiaTheme="minorHAnsi"/>
            <w:color w:val="106BBE"/>
            <w:sz w:val="28"/>
            <w:szCs w:val="28"/>
            <w:lang w:eastAsia="en-US"/>
          </w:rPr>
          <w:t>подпунктах "а"</w:t>
        </w:r>
      </w:hyperlink>
      <w:r w:rsidR="001A42B8" w:rsidRPr="001A42B8">
        <w:rPr>
          <w:rFonts w:eastAsiaTheme="minorHAnsi"/>
          <w:sz w:val="28"/>
          <w:szCs w:val="28"/>
          <w:lang w:eastAsia="en-US"/>
        </w:rPr>
        <w:t xml:space="preserve">, </w:t>
      </w:r>
      <w:hyperlink w:anchor="sub_10162" w:history="1">
        <w:r w:rsidR="001A42B8" w:rsidRPr="001A42B8">
          <w:rPr>
            <w:rFonts w:eastAsiaTheme="minorHAnsi"/>
            <w:color w:val="106BBE"/>
            <w:sz w:val="28"/>
            <w:szCs w:val="28"/>
            <w:lang w:eastAsia="en-US"/>
          </w:rPr>
          <w:t>"б"</w:t>
        </w:r>
      </w:hyperlink>
      <w:r w:rsidR="001A42B8" w:rsidRPr="001A42B8">
        <w:rPr>
          <w:rFonts w:eastAsiaTheme="minorHAnsi"/>
          <w:sz w:val="28"/>
          <w:szCs w:val="28"/>
          <w:lang w:eastAsia="en-US"/>
        </w:rPr>
        <w:t xml:space="preserve">, </w:t>
      </w:r>
      <w:hyperlink w:anchor="sub_10165" w:history="1">
        <w:r w:rsidR="001A42B8" w:rsidRPr="001A42B8">
          <w:rPr>
            <w:rFonts w:eastAsiaTheme="minorHAnsi"/>
            <w:color w:val="106BBE"/>
            <w:sz w:val="28"/>
            <w:szCs w:val="28"/>
            <w:lang w:eastAsia="en-US"/>
          </w:rPr>
          <w:t>"</w:t>
        </w:r>
        <w:r w:rsidR="00FE2AA2">
          <w:rPr>
            <w:rFonts w:eastAsiaTheme="minorHAnsi"/>
            <w:color w:val="106BBE"/>
            <w:sz w:val="28"/>
            <w:szCs w:val="28"/>
            <w:lang w:eastAsia="en-US"/>
          </w:rPr>
          <w:t>г</w:t>
        </w:r>
        <w:r w:rsidR="001A42B8" w:rsidRPr="001A42B8">
          <w:rPr>
            <w:rFonts w:eastAsiaTheme="minorHAnsi"/>
            <w:color w:val="106BBE"/>
            <w:sz w:val="28"/>
            <w:szCs w:val="28"/>
            <w:lang w:eastAsia="en-US"/>
          </w:rPr>
          <w:t>" пункта 1</w:t>
        </w:r>
      </w:hyperlink>
      <w:r>
        <w:rPr>
          <w:rFonts w:eastAsiaTheme="minorHAnsi"/>
          <w:sz w:val="28"/>
          <w:szCs w:val="28"/>
          <w:lang w:eastAsia="en-US"/>
        </w:rPr>
        <w:t>2</w:t>
      </w:r>
      <w:r w:rsidR="001A42B8" w:rsidRPr="001A42B8">
        <w:rPr>
          <w:rFonts w:eastAsiaTheme="minorHAnsi"/>
          <w:sz w:val="28"/>
          <w:szCs w:val="28"/>
          <w:lang w:eastAsia="en-US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="001A42B8" w:rsidRPr="001A42B8">
          <w:rPr>
            <w:rFonts w:eastAsiaTheme="minorHAnsi"/>
            <w:color w:val="106BBE"/>
            <w:sz w:val="28"/>
            <w:szCs w:val="28"/>
            <w:lang w:eastAsia="en-US"/>
          </w:rPr>
          <w:t>пункт</w:t>
        </w:r>
      </w:hyperlink>
      <w:r>
        <w:rPr>
          <w:rFonts w:eastAsiaTheme="minorHAnsi"/>
          <w:sz w:val="28"/>
          <w:szCs w:val="28"/>
          <w:lang w:eastAsia="en-US"/>
        </w:rPr>
        <w:t xml:space="preserve">ом 18 настоящего </w:t>
      </w:r>
      <w:r w:rsidR="001A42B8" w:rsidRPr="001A42B8">
        <w:rPr>
          <w:rFonts w:eastAsiaTheme="minorHAnsi"/>
          <w:sz w:val="28"/>
          <w:szCs w:val="28"/>
          <w:lang w:eastAsia="en-US"/>
        </w:rPr>
        <w:t>Положения. Основания и мотивы принятия такого решения должны быть отражены в протоколе заседания комиссии.</w:t>
      </w:r>
    </w:p>
    <w:p w:rsidR="00DF4E9D" w:rsidRDefault="00DF4E9D" w:rsidP="00DF4E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A42B8" w:rsidRPr="001A42B8" w:rsidRDefault="00DF4E9D" w:rsidP="00DF4E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1A42B8" w:rsidRPr="001A42B8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sub_10165" w:history="1">
        <w:r w:rsidR="001A42B8" w:rsidRPr="001A42B8">
          <w:rPr>
            <w:rFonts w:eastAsiaTheme="minorHAnsi"/>
            <w:color w:val="106BBE"/>
            <w:sz w:val="28"/>
            <w:szCs w:val="28"/>
            <w:lang w:eastAsia="en-US"/>
          </w:rPr>
          <w:t>подпункте "</w:t>
        </w:r>
        <w:proofErr w:type="spellStart"/>
        <w:r w:rsidR="001A42B8" w:rsidRPr="001A42B8">
          <w:rPr>
            <w:rFonts w:eastAsiaTheme="minorHAnsi"/>
            <w:color w:val="106BBE"/>
            <w:sz w:val="28"/>
            <w:szCs w:val="28"/>
            <w:lang w:eastAsia="en-US"/>
          </w:rPr>
          <w:t>д</w:t>
        </w:r>
        <w:proofErr w:type="spellEnd"/>
        <w:r w:rsidR="001A42B8" w:rsidRPr="001A42B8">
          <w:rPr>
            <w:rFonts w:eastAsiaTheme="minorHAnsi"/>
            <w:color w:val="106BBE"/>
            <w:sz w:val="28"/>
            <w:szCs w:val="28"/>
            <w:lang w:eastAsia="en-US"/>
          </w:rPr>
          <w:t>" пункта 1</w:t>
        </w:r>
      </w:hyperlink>
      <w:r>
        <w:rPr>
          <w:rFonts w:eastAsiaTheme="minorHAnsi"/>
          <w:sz w:val="28"/>
          <w:szCs w:val="28"/>
          <w:lang w:eastAsia="en-US"/>
        </w:rPr>
        <w:t>2</w:t>
      </w:r>
      <w:r w:rsidR="001A42B8" w:rsidRPr="001A42B8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rFonts w:eastAsiaTheme="minorHAnsi"/>
          <w:sz w:val="28"/>
          <w:szCs w:val="28"/>
          <w:lang w:eastAsia="en-US"/>
        </w:rPr>
        <w:t>муниципаль</w:t>
      </w:r>
      <w:r w:rsidR="001A42B8" w:rsidRPr="001A42B8">
        <w:rPr>
          <w:rFonts w:eastAsiaTheme="minorHAnsi"/>
          <w:sz w:val="28"/>
          <w:szCs w:val="28"/>
          <w:lang w:eastAsia="en-US"/>
        </w:rPr>
        <w:t xml:space="preserve">ной службы в </w:t>
      </w:r>
      <w:r>
        <w:rPr>
          <w:rFonts w:eastAsiaTheme="minorHAnsi"/>
          <w:sz w:val="28"/>
          <w:szCs w:val="28"/>
          <w:lang w:eastAsia="en-US"/>
        </w:rPr>
        <w:t>администрации поселения</w:t>
      </w:r>
      <w:r w:rsidR="001A42B8" w:rsidRPr="001A42B8">
        <w:rPr>
          <w:rFonts w:eastAsiaTheme="minorHAnsi"/>
          <w:sz w:val="28"/>
          <w:szCs w:val="28"/>
          <w:lang w:eastAsia="en-US"/>
        </w:rPr>
        <w:t>, одно из следующих решений:</w:t>
      </w:r>
    </w:p>
    <w:p w:rsidR="001A42B8" w:rsidRPr="001A42B8" w:rsidRDefault="001A42B8" w:rsidP="001A42B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5" w:name="sub_2611"/>
      <w:r w:rsidRPr="001A42B8">
        <w:rPr>
          <w:rFonts w:eastAsiaTheme="minorHAnsi"/>
          <w:sz w:val="28"/>
          <w:szCs w:val="28"/>
          <w:lang w:eastAsia="en-US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F4E9D">
        <w:rPr>
          <w:rFonts w:eastAsiaTheme="minorHAnsi"/>
          <w:sz w:val="28"/>
          <w:szCs w:val="28"/>
          <w:lang w:eastAsia="en-US"/>
        </w:rPr>
        <w:t>муниципаль</w:t>
      </w:r>
      <w:r w:rsidRPr="001A42B8">
        <w:rPr>
          <w:rFonts w:eastAsiaTheme="minorHAnsi"/>
          <w:sz w:val="28"/>
          <w:szCs w:val="28"/>
          <w:lang w:eastAsia="en-US"/>
        </w:rPr>
        <w:t>ному управлению этой организацией входили в его должностные (служебные) обязанности;</w:t>
      </w:r>
    </w:p>
    <w:p w:rsidR="001A42B8" w:rsidRDefault="001A42B8" w:rsidP="001A42B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6" w:name="sub_2612"/>
      <w:bookmarkEnd w:id="45"/>
      <w:r w:rsidRPr="001A42B8">
        <w:rPr>
          <w:rFonts w:eastAsiaTheme="minorHAnsi"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2" w:history="1">
        <w:r w:rsidRPr="001A42B8">
          <w:rPr>
            <w:rFonts w:eastAsiaTheme="minorHAnsi"/>
            <w:color w:val="106BBE"/>
            <w:sz w:val="28"/>
            <w:szCs w:val="28"/>
            <w:lang w:eastAsia="en-US"/>
          </w:rPr>
          <w:t>статьи 12</w:t>
        </w:r>
      </w:hyperlink>
      <w:r w:rsidRPr="001A42B8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 г. N 273-ФЗ "О противодействии коррупции". В этом случае комиссия рекомендует </w:t>
      </w:r>
      <w:r w:rsidR="00DF4E9D">
        <w:rPr>
          <w:rFonts w:eastAsiaTheme="minorHAnsi"/>
          <w:sz w:val="28"/>
          <w:szCs w:val="28"/>
          <w:lang w:eastAsia="en-US"/>
        </w:rPr>
        <w:t>Главе Иловлинского городского поселения</w:t>
      </w:r>
      <w:r w:rsidRPr="001A42B8">
        <w:rPr>
          <w:rFonts w:eastAsiaTheme="minorHAnsi"/>
          <w:sz w:val="28"/>
          <w:szCs w:val="28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DF4E9D" w:rsidRPr="001A42B8" w:rsidRDefault="00DF4E9D" w:rsidP="001A42B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bookmarkEnd w:id="46"/>
    <w:p w:rsidR="001A42B8" w:rsidRPr="001A42B8" w:rsidRDefault="001A42B8" w:rsidP="00DF4E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A42B8">
        <w:rPr>
          <w:rFonts w:eastAsiaTheme="minorHAnsi"/>
          <w:sz w:val="28"/>
          <w:szCs w:val="28"/>
          <w:lang w:eastAsia="en-US"/>
        </w:rPr>
        <w:t>2</w:t>
      </w:r>
      <w:r w:rsidR="00DF4E9D">
        <w:rPr>
          <w:rFonts w:eastAsiaTheme="minorHAnsi"/>
          <w:sz w:val="28"/>
          <w:szCs w:val="28"/>
          <w:lang w:eastAsia="en-US"/>
        </w:rPr>
        <w:t>1</w:t>
      </w:r>
      <w:r w:rsidRPr="001A42B8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предусмотренного </w:t>
      </w:r>
      <w:hyperlink w:anchor="sub_10163" w:history="1">
        <w:r w:rsidRPr="001A42B8">
          <w:rPr>
            <w:rFonts w:eastAsiaTheme="minorHAnsi"/>
            <w:color w:val="106BBE"/>
            <w:sz w:val="28"/>
            <w:szCs w:val="28"/>
            <w:lang w:eastAsia="en-US"/>
          </w:rPr>
          <w:t>подпунктом "в" пункта 1</w:t>
        </w:r>
      </w:hyperlink>
      <w:r w:rsidR="00DF4E9D">
        <w:rPr>
          <w:rFonts w:eastAsiaTheme="minorHAnsi"/>
          <w:sz w:val="28"/>
          <w:szCs w:val="28"/>
          <w:lang w:eastAsia="en-US"/>
        </w:rPr>
        <w:t>2</w:t>
      </w:r>
      <w:r w:rsidRPr="001A42B8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EC751D" w:rsidRDefault="001A42B8" w:rsidP="00D012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42B8">
        <w:rPr>
          <w:rFonts w:eastAsiaTheme="minorHAnsi"/>
          <w:sz w:val="28"/>
          <w:szCs w:val="28"/>
          <w:lang w:eastAsia="en-US"/>
        </w:rPr>
        <w:lastRenderedPageBreak/>
        <w:t>2</w:t>
      </w:r>
      <w:r w:rsidR="00DF4E9D">
        <w:rPr>
          <w:rFonts w:eastAsiaTheme="minorHAnsi"/>
          <w:sz w:val="28"/>
          <w:szCs w:val="28"/>
          <w:lang w:eastAsia="en-US"/>
        </w:rPr>
        <w:t>2</w:t>
      </w:r>
      <w:r w:rsidRPr="001A42B8">
        <w:rPr>
          <w:rFonts w:eastAsiaTheme="minorHAnsi"/>
          <w:sz w:val="28"/>
          <w:szCs w:val="28"/>
          <w:lang w:eastAsia="en-US"/>
        </w:rPr>
        <w:t xml:space="preserve">. </w:t>
      </w:r>
      <w:bookmarkStart w:id="47" w:name="sub_1028"/>
      <w:bookmarkEnd w:id="39"/>
      <w:r w:rsidR="00EC751D">
        <w:rPr>
          <w:sz w:val="28"/>
          <w:szCs w:val="28"/>
        </w:rPr>
        <w:t xml:space="preserve">Для исполнения решений комиссии могут быть подготовлены проекты  </w:t>
      </w:r>
      <w:r w:rsidR="00DF4E9D">
        <w:rPr>
          <w:sz w:val="28"/>
          <w:szCs w:val="28"/>
        </w:rPr>
        <w:t xml:space="preserve">нормативных </w:t>
      </w:r>
      <w:r w:rsidR="00EC751D">
        <w:rPr>
          <w:sz w:val="28"/>
          <w:szCs w:val="28"/>
        </w:rPr>
        <w:t>правовых актов, решений или поручений</w:t>
      </w:r>
      <w:r w:rsidR="00D0123B">
        <w:rPr>
          <w:sz w:val="28"/>
          <w:szCs w:val="28"/>
        </w:rPr>
        <w:t xml:space="preserve"> Главы Иловлинского городского поселения</w:t>
      </w:r>
      <w:r w:rsidR="00EC751D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D0123B">
        <w:rPr>
          <w:sz w:val="28"/>
          <w:szCs w:val="28"/>
        </w:rPr>
        <w:t>Главе Иловлинского городского поселения</w:t>
      </w:r>
      <w:r w:rsidR="00EC751D">
        <w:rPr>
          <w:sz w:val="28"/>
          <w:szCs w:val="28"/>
        </w:rPr>
        <w:t>.</w:t>
      </w:r>
    </w:p>
    <w:p w:rsidR="00DF4E9D" w:rsidRDefault="00DF4E9D" w:rsidP="00D012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51D" w:rsidRDefault="00DF4E9D" w:rsidP="00D0123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8" w:name="sub_1030"/>
      <w:bookmarkEnd w:id="47"/>
      <w:r>
        <w:rPr>
          <w:sz w:val="28"/>
          <w:szCs w:val="28"/>
        </w:rPr>
        <w:t>23</w:t>
      </w:r>
      <w:r w:rsidR="00EC751D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</w:p>
    <w:p w:rsidR="00061163" w:rsidRDefault="00061163" w:rsidP="00D012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Положения, для Главы Иловлинского городского поселения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 носит обязательный характер.</w:t>
      </w:r>
    </w:p>
    <w:p w:rsidR="00061163" w:rsidRDefault="00061163" w:rsidP="00D012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51D" w:rsidRDefault="00EC751D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9" w:name="sub_10310"/>
      <w:bookmarkEnd w:id="48"/>
      <w:r>
        <w:rPr>
          <w:sz w:val="28"/>
          <w:szCs w:val="28"/>
        </w:rPr>
        <w:t>2</w:t>
      </w:r>
      <w:r w:rsidR="00061163">
        <w:rPr>
          <w:sz w:val="28"/>
          <w:szCs w:val="28"/>
        </w:rPr>
        <w:t>4</w:t>
      </w:r>
      <w:r>
        <w:rPr>
          <w:sz w:val="28"/>
          <w:szCs w:val="28"/>
        </w:rPr>
        <w:t>. В протоколе заседания комиссии указываются:</w:t>
      </w:r>
    </w:p>
    <w:p w:rsidR="00EC751D" w:rsidRDefault="009D5508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0" w:name="sub_10311"/>
      <w:bookmarkEnd w:id="49"/>
      <w:r>
        <w:rPr>
          <w:sz w:val="28"/>
          <w:szCs w:val="28"/>
        </w:rPr>
        <w:t xml:space="preserve"> </w:t>
      </w:r>
      <w:r w:rsidR="00A77B68">
        <w:rPr>
          <w:sz w:val="28"/>
          <w:szCs w:val="28"/>
        </w:rPr>
        <w:t xml:space="preserve">   </w:t>
      </w:r>
      <w:r w:rsidR="00EC751D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C751D" w:rsidRDefault="009D5508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1" w:name="sub_10312"/>
      <w:bookmarkEnd w:id="50"/>
      <w:r>
        <w:rPr>
          <w:sz w:val="28"/>
          <w:szCs w:val="28"/>
        </w:rPr>
        <w:t xml:space="preserve"> </w:t>
      </w:r>
      <w:r w:rsidR="00A77B68">
        <w:rPr>
          <w:sz w:val="28"/>
          <w:szCs w:val="28"/>
        </w:rPr>
        <w:t xml:space="preserve">   </w:t>
      </w:r>
      <w:r w:rsidR="00EC751D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C751D" w:rsidRDefault="009D5508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2" w:name="sub_10313"/>
      <w:bookmarkEnd w:id="51"/>
      <w:r>
        <w:rPr>
          <w:sz w:val="28"/>
          <w:szCs w:val="28"/>
        </w:rPr>
        <w:t xml:space="preserve"> </w:t>
      </w:r>
      <w:r w:rsidR="00A77B68">
        <w:rPr>
          <w:sz w:val="28"/>
          <w:szCs w:val="28"/>
        </w:rPr>
        <w:t xml:space="preserve">   </w:t>
      </w:r>
      <w:r w:rsidR="00EC751D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C751D" w:rsidRDefault="00A77B68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3" w:name="sub_10314"/>
      <w:bookmarkEnd w:id="52"/>
      <w:r>
        <w:rPr>
          <w:sz w:val="28"/>
          <w:szCs w:val="28"/>
        </w:rPr>
        <w:t xml:space="preserve">   </w:t>
      </w:r>
      <w:r w:rsidR="009D5508">
        <w:rPr>
          <w:sz w:val="28"/>
          <w:szCs w:val="28"/>
        </w:rPr>
        <w:t xml:space="preserve"> </w:t>
      </w:r>
      <w:r w:rsidR="00EC751D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C751D" w:rsidRDefault="009D5508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4" w:name="sub_10315"/>
      <w:bookmarkEnd w:id="53"/>
      <w:r>
        <w:rPr>
          <w:sz w:val="28"/>
          <w:szCs w:val="28"/>
        </w:rPr>
        <w:t xml:space="preserve"> </w:t>
      </w:r>
      <w:r w:rsidR="00A77B68">
        <w:rPr>
          <w:sz w:val="28"/>
          <w:szCs w:val="28"/>
        </w:rPr>
        <w:t xml:space="preserve">   </w:t>
      </w:r>
      <w:proofErr w:type="spellStart"/>
      <w:r w:rsidR="00EC751D">
        <w:rPr>
          <w:sz w:val="28"/>
          <w:szCs w:val="28"/>
        </w:rPr>
        <w:t>д</w:t>
      </w:r>
      <w:proofErr w:type="spellEnd"/>
      <w:r w:rsidR="00EC751D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EC751D" w:rsidRDefault="009D5508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5" w:name="sub_10316"/>
      <w:bookmarkEnd w:id="54"/>
      <w:r>
        <w:rPr>
          <w:sz w:val="28"/>
          <w:szCs w:val="28"/>
        </w:rPr>
        <w:t xml:space="preserve"> </w:t>
      </w:r>
      <w:r w:rsidR="00A77B68">
        <w:rPr>
          <w:sz w:val="28"/>
          <w:szCs w:val="28"/>
        </w:rPr>
        <w:t xml:space="preserve">   </w:t>
      </w:r>
      <w:r w:rsidR="00EC751D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общий отдел администрации поселения;</w:t>
      </w:r>
    </w:p>
    <w:p w:rsidR="00EC751D" w:rsidRDefault="009D5508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6" w:name="sub_10317"/>
      <w:bookmarkEnd w:id="55"/>
      <w:r>
        <w:rPr>
          <w:sz w:val="28"/>
          <w:szCs w:val="28"/>
        </w:rPr>
        <w:t xml:space="preserve"> </w:t>
      </w:r>
      <w:r w:rsidR="00A77B68">
        <w:rPr>
          <w:sz w:val="28"/>
          <w:szCs w:val="28"/>
        </w:rPr>
        <w:t xml:space="preserve">   </w:t>
      </w:r>
      <w:r w:rsidR="00EC751D">
        <w:rPr>
          <w:sz w:val="28"/>
          <w:szCs w:val="28"/>
        </w:rPr>
        <w:t>ж) другие сведения;</w:t>
      </w:r>
    </w:p>
    <w:p w:rsidR="00EC751D" w:rsidRDefault="009D5508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7" w:name="sub_10318"/>
      <w:bookmarkEnd w:id="56"/>
      <w:r>
        <w:rPr>
          <w:sz w:val="28"/>
          <w:szCs w:val="28"/>
        </w:rPr>
        <w:t xml:space="preserve"> </w:t>
      </w:r>
      <w:r w:rsidR="00A77B68">
        <w:rPr>
          <w:sz w:val="28"/>
          <w:szCs w:val="28"/>
        </w:rPr>
        <w:t xml:space="preserve">   </w:t>
      </w:r>
      <w:proofErr w:type="spellStart"/>
      <w:r w:rsidR="00EC751D">
        <w:rPr>
          <w:sz w:val="28"/>
          <w:szCs w:val="28"/>
        </w:rPr>
        <w:t>з</w:t>
      </w:r>
      <w:proofErr w:type="spellEnd"/>
      <w:r w:rsidR="00EC751D">
        <w:rPr>
          <w:sz w:val="28"/>
          <w:szCs w:val="28"/>
        </w:rPr>
        <w:t>) результаты голосования;</w:t>
      </w:r>
    </w:p>
    <w:p w:rsidR="00EC751D" w:rsidRDefault="009D5508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8" w:name="sub_10319"/>
      <w:bookmarkEnd w:id="57"/>
      <w:r>
        <w:rPr>
          <w:sz w:val="28"/>
          <w:szCs w:val="28"/>
        </w:rPr>
        <w:t xml:space="preserve"> </w:t>
      </w:r>
      <w:r w:rsidR="00A77B68">
        <w:rPr>
          <w:sz w:val="28"/>
          <w:szCs w:val="28"/>
        </w:rPr>
        <w:t xml:space="preserve">   </w:t>
      </w:r>
      <w:r w:rsidR="00EC751D">
        <w:rPr>
          <w:sz w:val="28"/>
          <w:szCs w:val="28"/>
        </w:rPr>
        <w:t>и) решение и обоснование его принятия.</w:t>
      </w:r>
    </w:p>
    <w:p w:rsidR="00A77B68" w:rsidRDefault="00A77B68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51D" w:rsidRDefault="00EC751D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9" w:name="sub_10320"/>
      <w:bookmarkEnd w:id="58"/>
      <w:r>
        <w:rPr>
          <w:sz w:val="28"/>
          <w:szCs w:val="28"/>
        </w:rPr>
        <w:t>2</w:t>
      </w:r>
      <w:r w:rsidR="00A77B68">
        <w:rPr>
          <w:sz w:val="28"/>
          <w:szCs w:val="28"/>
        </w:rPr>
        <w:t>5</w:t>
      </w:r>
      <w:r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F5E5B" w:rsidRDefault="004F5E5B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51D" w:rsidRDefault="009D5508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0" w:name="sub_10330"/>
      <w:bookmarkEnd w:id="59"/>
      <w:r>
        <w:rPr>
          <w:sz w:val="28"/>
          <w:szCs w:val="28"/>
        </w:rPr>
        <w:t xml:space="preserve"> </w:t>
      </w:r>
      <w:r w:rsidR="00EC751D">
        <w:rPr>
          <w:sz w:val="28"/>
          <w:szCs w:val="28"/>
        </w:rPr>
        <w:t>2</w:t>
      </w:r>
      <w:r w:rsidR="004F5E5B">
        <w:rPr>
          <w:sz w:val="28"/>
          <w:szCs w:val="28"/>
        </w:rPr>
        <w:t>6</w:t>
      </w:r>
      <w:r w:rsidR="00EC751D">
        <w:rPr>
          <w:sz w:val="28"/>
          <w:szCs w:val="28"/>
        </w:rPr>
        <w:t xml:space="preserve">. Копии протокола заседания комиссии в </w:t>
      </w:r>
      <w:r w:rsidR="004F5E5B">
        <w:rPr>
          <w:sz w:val="28"/>
          <w:szCs w:val="28"/>
        </w:rPr>
        <w:t>7</w:t>
      </w:r>
      <w:r w:rsidR="00EC751D">
        <w:rPr>
          <w:sz w:val="28"/>
          <w:szCs w:val="28"/>
        </w:rPr>
        <w:t xml:space="preserve">-дневный срок со дня заседания направляются </w:t>
      </w:r>
      <w:r>
        <w:rPr>
          <w:sz w:val="28"/>
          <w:szCs w:val="28"/>
        </w:rPr>
        <w:t xml:space="preserve">Главе Иловлинского городского поселения </w:t>
      </w:r>
      <w:r w:rsidR="00EC751D">
        <w:rPr>
          <w:sz w:val="28"/>
          <w:szCs w:val="28"/>
        </w:rPr>
        <w:t>для рассмотрения,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4F5E5B" w:rsidRDefault="004F5E5B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51D" w:rsidRDefault="009D5508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1" w:name="sub_1034"/>
      <w:bookmarkEnd w:id="60"/>
      <w:r>
        <w:rPr>
          <w:sz w:val="28"/>
          <w:szCs w:val="28"/>
        </w:rPr>
        <w:lastRenderedPageBreak/>
        <w:t>2</w:t>
      </w:r>
      <w:r w:rsidR="0044075D">
        <w:rPr>
          <w:sz w:val="28"/>
          <w:szCs w:val="28"/>
        </w:rPr>
        <w:t>7</w:t>
      </w:r>
      <w:r w:rsidR="00EC751D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 Иловлинского городского поселения</w:t>
      </w:r>
      <w:r w:rsidR="00EC751D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EC751D">
        <w:rPr>
          <w:sz w:val="28"/>
          <w:szCs w:val="28"/>
        </w:rPr>
        <w:t>компетенции</w:t>
      </w:r>
      <w:proofErr w:type="gramEnd"/>
      <w:r w:rsidR="00EC751D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EC751D" w:rsidRDefault="009D5508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751D">
        <w:rPr>
          <w:sz w:val="28"/>
          <w:szCs w:val="28"/>
        </w:rPr>
        <w:t>Решение представителя нанимателя муниципального служащего оглашается на ближайшем заседании комиссии и принимается к сведению без обсуждения.</w:t>
      </w:r>
    </w:p>
    <w:p w:rsidR="0044075D" w:rsidRDefault="0044075D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51D" w:rsidRDefault="009D5508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2" w:name="sub_1035"/>
      <w:bookmarkEnd w:id="61"/>
      <w:r>
        <w:rPr>
          <w:sz w:val="28"/>
          <w:szCs w:val="28"/>
        </w:rPr>
        <w:t xml:space="preserve"> 2</w:t>
      </w:r>
      <w:r w:rsidR="0044075D">
        <w:rPr>
          <w:sz w:val="28"/>
          <w:szCs w:val="28"/>
        </w:rPr>
        <w:t>8</w:t>
      </w:r>
      <w:r w:rsidR="00EC751D">
        <w:rPr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</w:t>
      </w:r>
      <w:r>
        <w:rPr>
          <w:sz w:val="28"/>
          <w:szCs w:val="28"/>
        </w:rPr>
        <w:t xml:space="preserve"> Главе Иловлинского городского поселения </w:t>
      </w:r>
      <w:r w:rsidR="00EC751D">
        <w:rPr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4075D" w:rsidRDefault="0044075D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51D" w:rsidRDefault="00EC751D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3" w:name="sub_1036"/>
      <w:bookmarkEnd w:id="62"/>
      <w:r>
        <w:rPr>
          <w:sz w:val="28"/>
          <w:szCs w:val="28"/>
        </w:rPr>
        <w:t>2</w:t>
      </w:r>
      <w:r w:rsidR="0044075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4075D" w:rsidRDefault="0044075D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51D" w:rsidRDefault="0044075D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4" w:name="sub_1037"/>
      <w:bookmarkEnd w:id="63"/>
      <w:r>
        <w:rPr>
          <w:sz w:val="28"/>
          <w:szCs w:val="28"/>
        </w:rPr>
        <w:t>30</w:t>
      </w:r>
      <w:r w:rsidR="00EC751D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4075D" w:rsidRDefault="0044075D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30.1 Выписка из решения комиссии, заверенная подписью секретаря комиссии и печатью администрации поселения, вручается гражданину, замещавшему должность в администрации поселения, в отношении которого рассматривался вопрос, указанный в абзаце втором пункта «б» пункта 12 настоящего Положения, под роспись или направляется заказным письмом с уведомлением по указанному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44075D" w:rsidRDefault="0044075D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51D" w:rsidRDefault="0044075D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5" w:name="sub_1038"/>
      <w:bookmarkEnd w:id="64"/>
      <w:r>
        <w:rPr>
          <w:sz w:val="28"/>
          <w:szCs w:val="28"/>
        </w:rPr>
        <w:t>31</w:t>
      </w:r>
      <w:r w:rsidR="00EC751D">
        <w:rPr>
          <w:sz w:val="28"/>
          <w:szCs w:val="28"/>
        </w:rPr>
        <w:t>. Организационно-техническое и документационное обеспечение деятельности комиссии</w:t>
      </w:r>
      <w:r w:rsidR="00E03B5F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информирование членов комиссии</w:t>
      </w:r>
      <w:r w:rsidR="00E03B5F">
        <w:rPr>
          <w:sz w:val="28"/>
          <w:szCs w:val="28"/>
        </w:rPr>
        <w:t xml:space="preserve">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заседание комиссии, </w:t>
      </w:r>
      <w:r w:rsidR="00EC751D">
        <w:rPr>
          <w:sz w:val="28"/>
          <w:szCs w:val="28"/>
        </w:rPr>
        <w:t>осуществля</w:t>
      </w:r>
      <w:r w:rsidR="00E03B5F">
        <w:rPr>
          <w:sz w:val="28"/>
          <w:szCs w:val="28"/>
        </w:rPr>
        <w:t>е</w:t>
      </w:r>
      <w:r w:rsidR="00EC751D">
        <w:rPr>
          <w:sz w:val="28"/>
          <w:szCs w:val="28"/>
        </w:rPr>
        <w:t>тся общим отделом администрации</w:t>
      </w:r>
      <w:r w:rsidR="009D5508">
        <w:rPr>
          <w:sz w:val="28"/>
          <w:szCs w:val="28"/>
        </w:rPr>
        <w:t xml:space="preserve"> </w:t>
      </w:r>
      <w:r w:rsidR="00EC751D">
        <w:rPr>
          <w:sz w:val="28"/>
          <w:szCs w:val="28"/>
        </w:rPr>
        <w:t>поселения.</w:t>
      </w:r>
      <w:bookmarkEnd w:id="65"/>
    </w:p>
    <w:p w:rsidR="00E03B5F" w:rsidRDefault="00E03B5F" w:rsidP="009D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751D" w:rsidRDefault="00E03B5F" w:rsidP="00E03B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37472">
        <w:rPr>
          <w:sz w:val="28"/>
          <w:szCs w:val="28"/>
        </w:rPr>
        <w:t xml:space="preserve">2. Вся входящая, исходящая корреспонденция, а также заявления, обращения на предмет наличия информации о фактах коррупции со стороны муниципальных служащих администрации регистрируются в Журнале регистрации входящей корреспонденции комиссии по соблюдению требований к служебному поведению и урегулированию конфликта интересов администрации Иловлинского городского поселения.   </w:t>
      </w:r>
    </w:p>
    <w:p w:rsidR="00B37472" w:rsidRPr="00B37472" w:rsidRDefault="00B37472" w:rsidP="00E03B5F">
      <w:pPr>
        <w:tabs>
          <w:tab w:val="left" w:pos="1388"/>
        </w:tabs>
        <w:ind w:left="20" w:right="40" w:hanging="20"/>
        <w:jc w:val="both"/>
        <w:rPr>
          <w:sz w:val="28"/>
          <w:szCs w:val="28"/>
        </w:rPr>
      </w:pPr>
      <w:r w:rsidRPr="00B37472">
        <w:rPr>
          <w:sz w:val="28"/>
          <w:szCs w:val="28"/>
        </w:rPr>
        <w:t>Журнал должен быть пронумерован, прошнурован, подписан ответственным лицом, скреплен печатью и иметь следующие реквизиты:</w:t>
      </w:r>
    </w:p>
    <w:p w:rsidR="00B37472" w:rsidRPr="00B37472" w:rsidRDefault="00E03B5F" w:rsidP="00E03B5F">
      <w:pPr>
        <w:tabs>
          <w:tab w:val="left" w:pos="9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7472" w:rsidRPr="00B37472">
        <w:rPr>
          <w:sz w:val="28"/>
          <w:szCs w:val="28"/>
        </w:rPr>
        <w:t>а) порядковый номер;</w:t>
      </w:r>
    </w:p>
    <w:p w:rsidR="00B37472" w:rsidRPr="00B37472" w:rsidRDefault="00E03B5F" w:rsidP="00E03B5F">
      <w:pPr>
        <w:tabs>
          <w:tab w:val="left" w:pos="9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7472" w:rsidRPr="00B37472">
        <w:rPr>
          <w:sz w:val="28"/>
          <w:szCs w:val="28"/>
        </w:rPr>
        <w:t xml:space="preserve">б) дата  </w:t>
      </w:r>
      <w:r w:rsidR="00B37472">
        <w:rPr>
          <w:sz w:val="28"/>
          <w:szCs w:val="28"/>
        </w:rPr>
        <w:t>поступления</w:t>
      </w:r>
      <w:r w:rsidR="00B37472" w:rsidRPr="00B37472">
        <w:rPr>
          <w:sz w:val="28"/>
          <w:szCs w:val="28"/>
        </w:rPr>
        <w:t xml:space="preserve"> документа;</w:t>
      </w:r>
    </w:p>
    <w:p w:rsidR="00B37472" w:rsidRPr="00B37472" w:rsidRDefault="00E03B5F" w:rsidP="00E03B5F">
      <w:pPr>
        <w:tabs>
          <w:tab w:val="left" w:pos="9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7472" w:rsidRPr="00B37472">
        <w:rPr>
          <w:sz w:val="28"/>
          <w:szCs w:val="28"/>
        </w:rPr>
        <w:t xml:space="preserve">в) </w:t>
      </w:r>
      <w:r w:rsidR="00B37472">
        <w:rPr>
          <w:sz w:val="28"/>
          <w:szCs w:val="28"/>
        </w:rPr>
        <w:t>корреспондент, дата и индекс поступившего документа</w:t>
      </w:r>
      <w:r w:rsidR="00B37472" w:rsidRPr="00B37472">
        <w:rPr>
          <w:sz w:val="28"/>
          <w:szCs w:val="28"/>
        </w:rPr>
        <w:t>;</w:t>
      </w:r>
    </w:p>
    <w:p w:rsidR="00B37472" w:rsidRPr="00B37472" w:rsidRDefault="00E03B5F" w:rsidP="00E03B5F">
      <w:pPr>
        <w:tabs>
          <w:tab w:val="left" w:pos="9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7472" w:rsidRPr="00B37472">
        <w:rPr>
          <w:sz w:val="28"/>
          <w:szCs w:val="28"/>
        </w:rPr>
        <w:t xml:space="preserve">г) </w:t>
      </w:r>
      <w:r w:rsidR="00B37472">
        <w:rPr>
          <w:sz w:val="28"/>
          <w:szCs w:val="28"/>
        </w:rPr>
        <w:t>краткое содержание документа</w:t>
      </w:r>
      <w:r w:rsidR="00B37472" w:rsidRPr="00B37472">
        <w:rPr>
          <w:sz w:val="28"/>
          <w:szCs w:val="28"/>
        </w:rPr>
        <w:t>;</w:t>
      </w:r>
    </w:p>
    <w:p w:rsidR="00B37472" w:rsidRPr="00B37472" w:rsidRDefault="00E03B5F" w:rsidP="00E03B5F">
      <w:pPr>
        <w:tabs>
          <w:tab w:val="left" w:pos="9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B37472" w:rsidRPr="00B37472">
        <w:rPr>
          <w:sz w:val="28"/>
          <w:szCs w:val="28"/>
        </w:rPr>
        <w:t>д</w:t>
      </w:r>
      <w:proofErr w:type="spellEnd"/>
      <w:r w:rsidR="00B37472" w:rsidRPr="00B37472">
        <w:rPr>
          <w:sz w:val="28"/>
          <w:szCs w:val="28"/>
        </w:rPr>
        <w:t xml:space="preserve">) </w:t>
      </w:r>
      <w:r w:rsidR="00B37472">
        <w:rPr>
          <w:sz w:val="28"/>
          <w:szCs w:val="28"/>
        </w:rPr>
        <w:t>резолюция или кому направлен документ</w:t>
      </w:r>
      <w:r w:rsidR="00B37472" w:rsidRPr="00B37472">
        <w:rPr>
          <w:sz w:val="28"/>
          <w:szCs w:val="28"/>
        </w:rPr>
        <w:t>;</w:t>
      </w:r>
    </w:p>
    <w:p w:rsidR="009D5508" w:rsidRDefault="00E03B5F" w:rsidP="00E03B5F">
      <w:pPr>
        <w:tabs>
          <w:tab w:val="left" w:pos="9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7472" w:rsidRPr="00B37472">
        <w:rPr>
          <w:sz w:val="28"/>
          <w:szCs w:val="28"/>
        </w:rPr>
        <w:t xml:space="preserve">е) </w:t>
      </w:r>
      <w:r w:rsidR="00B37472">
        <w:rPr>
          <w:sz w:val="28"/>
          <w:szCs w:val="28"/>
        </w:rPr>
        <w:t>отметка об исполнении.</w:t>
      </w:r>
    </w:p>
    <w:p w:rsidR="00EC751D" w:rsidRDefault="00EC751D" w:rsidP="00E03B5F">
      <w:pPr>
        <w:tabs>
          <w:tab w:val="left" w:pos="728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122E" w:rsidRDefault="0080122E" w:rsidP="00EC751D"/>
    <w:sectPr w:rsidR="0080122E" w:rsidSect="003B4C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1032"/>
    <w:multiLevelType w:val="hybridMultilevel"/>
    <w:tmpl w:val="4D5C46B2"/>
    <w:lvl w:ilvl="0" w:tplc="4AF61CF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51D"/>
    <w:rsid w:val="00007BEF"/>
    <w:rsid w:val="00017E97"/>
    <w:rsid w:val="00027AC1"/>
    <w:rsid w:val="00032B9A"/>
    <w:rsid w:val="000346DA"/>
    <w:rsid w:val="0004041D"/>
    <w:rsid w:val="00046BBE"/>
    <w:rsid w:val="00047E24"/>
    <w:rsid w:val="00053F36"/>
    <w:rsid w:val="0005459E"/>
    <w:rsid w:val="00056E15"/>
    <w:rsid w:val="00057EFD"/>
    <w:rsid w:val="00061163"/>
    <w:rsid w:val="000647F2"/>
    <w:rsid w:val="00076494"/>
    <w:rsid w:val="00090CE0"/>
    <w:rsid w:val="00092DD5"/>
    <w:rsid w:val="000A12B7"/>
    <w:rsid w:val="000A1387"/>
    <w:rsid w:val="000A4238"/>
    <w:rsid w:val="000A4EDF"/>
    <w:rsid w:val="000C25BB"/>
    <w:rsid w:val="000D17D5"/>
    <w:rsid w:val="000D3223"/>
    <w:rsid w:val="000F0176"/>
    <w:rsid w:val="00104155"/>
    <w:rsid w:val="001063DE"/>
    <w:rsid w:val="00115DDB"/>
    <w:rsid w:val="00116C26"/>
    <w:rsid w:val="001209AC"/>
    <w:rsid w:val="001218FF"/>
    <w:rsid w:val="0013533F"/>
    <w:rsid w:val="00144BBD"/>
    <w:rsid w:val="001532A9"/>
    <w:rsid w:val="0017482A"/>
    <w:rsid w:val="00182F1E"/>
    <w:rsid w:val="0018559A"/>
    <w:rsid w:val="00191940"/>
    <w:rsid w:val="00193B9B"/>
    <w:rsid w:val="001A203F"/>
    <w:rsid w:val="001A36DD"/>
    <w:rsid w:val="001A42B8"/>
    <w:rsid w:val="001A6C69"/>
    <w:rsid w:val="001B020E"/>
    <w:rsid w:val="001C79B2"/>
    <w:rsid w:val="001E29BE"/>
    <w:rsid w:val="001E347C"/>
    <w:rsid w:val="001E41AE"/>
    <w:rsid w:val="001E4550"/>
    <w:rsid w:val="001E6B4E"/>
    <w:rsid w:val="0020077D"/>
    <w:rsid w:val="00205EB7"/>
    <w:rsid w:val="002133BD"/>
    <w:rsid w:val="00220616"/>
    <w:rsid w:val="00225E28"/>
    <w:rsid w:val="00243285"/>
    <w:rsid w:val="00244A3F"/>
    <w:rsid w:val="00244EBD"/>
    <w:rsid w:val="00277DC8"/>
    <w:rsid w:val="00281E64"/>
    <w:rsid w:val="002860EE"/>
    <w:rsid w:val="002900FF"/>
    <w:rsid w:val="00291F73"/>
    <w:rsid w:val="002A729C"/>
    <w:rsid w:val="002A78D0"/>
    <w:rsid w:val="002B61C5"/>
    <w:rsid w:val="002C0881"/>
    <w:rsid w:val="002C6F13"/>
    <w:rsid w:val="002D5C19"/>
    <w:rsid w:val="002E4B7B"/>
    <w:rsid w:val="002E5E87"/>
    <w:rsid w:val="002F644D"/>
    <w:rsid w:val="00301F95"/>
    <w:rsid w:val="00310EDD"/>
    <w:rsid w:val="00321F51"/>
    <w:rsid w:val="003249D2"/>
    <w:rsid w:val="003312B9"/>
    <w:rsid w:val="00335CBD"/>
    <w:rsid w:val="00345E4F"/>
    <w:rsid w:val="003460A3"/>
    <w:rsid w:val="00353602"/>
    <w:rsid w:val="003667D9"/>
    <w:rsid w:val="00372CDB"/>
    <w:rsid w:val="003906A7"/>
    <w:rsid w:val="00394805"/>
    <w:rsid w:val="00394AB0"/>
    <w:rsid w:val="003A0BC7"/>
    <w:rsid w:val="003B3272"/>
    <w:rsid w:val="003B34D9"/>
    <w:rsid w:val="003B4CBA"/>
    <w:rsid w:val="003C1996"/>
    <w:rsid w:val="003C4D8F"/>
    <w:rsid w:val="003C698D"/>
    <w:rsid w:val="003C7531"/>
    <w:rsid w:val="003D0CA1"/>
    <w:rsid w:val="003D5181"/>
    <w:rsid w:val="003D6D58"/>
    <w:rsid w:val="003E333F"/>
    <w:rsid w:val="003E59D2"/>
    <w:rsid w:val="003F1D17"/>
    <w:rsid w:val="003F6B6C"/>
    <w:rsid w:val="00404ECF"/>
    <w:rsid w:val="004220B9"/>
    <w:rsid w:val="0042456C"/>
    <w:rsid w:val="00426C3E"/>
    <w:rsid w:val="0043139D"/>
    <w:rsid w:val="0044075D"/>
    <w:rsid w:val="00443D40"/>
    <w:rsid w:val="0044421A"/>
    <w:rsid w:val="00445EBF"/>
    <w:rsid w:val="0044676A"/>
    <w:rsid w:val="004553E1"/>
    <w:rsid w:val="00457425"/>
    <w:rsid w:val="004575FA"/>
    <w:rsid w:val="00471956"/>
    <w:rsid w:val="00481F6A"/>
    <w:rsid w:val="00485011"/>
    <w:rsid w:val="00487062"/>
    <w:rsid w:val="004876ED"/>
    <w:rsid w:val="00490F6C"/>
    <w:rsid w:val="004953E3"/>
    <w:rsid w:val="004A180E"/>
    <w:rsid w:val="004B0D8B"/>
    <w:rsid w:val="004B33E3"/>
    <w:rsid w:val="004C2765"/>
    <w:rsid w:val="004E7EBA"/>
    <w:rsid w:val="004F05AD"/>
    <w:rsid w:val="004F2309"/>
    <w:rsid w:val="004F5E5B"/>
    <w:rsid w:val="00512140"/>
    <w:rsid w:val="00514BC1"/>
    <w:rsid w:val="005161D5"/>
    <w:rsid w:val="00520BDF"/>
    <w:rsid w:val="00540E5B"/>
    <w:rsid w:val="00545CDC"/>
    <w:rsid w:val="00545E8A"/>
    <w:rsid w:val="00555449"/>
    <w:rsid w:val="00560974"/>
    <w:rsid w:val="00560AC6"/>
    <w:rsid w:val="00561A85"/>
    <w:rsid w:val="0056223D"/>
    <w:rsid w:val="0056599B"/>
    <w:rsid w:val="00565C89"/>
    <w:rsid w:val="0059228D"/>
    <w:rsid w:val="005A015F"/>
    <w:rsid w:val="005A4C3B"/>
    <w:rsid w:val="005B34C6"/>
    <w:rsid w:val="005C0257"/>
    <w:rsid w:val="005D29B0"/>
    <w:rsid w:val="005D428D"/>
    <w:rsid w:val="005E516F"/>
    <w:rsid w:val="005F3D43"/>
    <w:rsid w:val="005F5811"/>
    <w:rsid w:val="00600621"/>
    <w:rsid w:val="00607188"/>
    <w:rsid w:val="00613809"/>
    <w:rsid w:val="00617AD5"/>
    <w:rsid w:val="006348B1"/>
    <w:rsid w:val="006401A6"/>
    <w:rsid w:val="006437DA"/>
    <w:rsid w:val="00646583"/>
    <w:rsid w:val="00646A01"/>
    <w:rsid w:val="00647C2E"/>
    <w:rsid w:val="00652D14"/>
    <w:rsid w:val="006549AC"/>
    <w:rsid w:val="0065636C"/>
    <w:rsid w:val="00661BF5"/>
    <w:rsid w:val="0066205B"/>
    <w:rsid w:val="00664081"/>
    <w:rsid w:val="00673952"/>
    <w:rsid w:val="00681D47"/>
    <w:rsid w:val="00694F36"/>
    <w:rsid w:val="00697297"/>
    <w:rsid w:val="006B0280"/>
    <w:rsid w:val="006B43E0"/>
    <w:rsid w:val="006B669F"/>
    <w:rsid w:val="006C0061"/>
    <w:rsid w:val="006C236A"/>
    <w:rsid w:val="006D3463"/>
    <w:rsid w:val="007039B2"/>
    <w:rsid w:val="00704078"/>
    <w:rsid w:val="00707BE5"/>
    <w:rsid w:val="00722DD2"/>
    <w:rsid w:val="007264B2"/>
    <w:rsid w:val="00727FB0"/>
    <w:rsid w:val="0074040F"/>
    <w:rsid w:val="0074042D"/>
    <w:rsid w:val="00740733"/>
    <w:rsid w:val="00744560"/>
    <w:rsid w:val="00751BB9"/>
    <w:rsid w:val="0075297A"/>
    <w:rsid w:val="00757BD2"/>
    <w:rsid w:val="007837ED"/>
    <w:rsid w:val="00785544"/>
    <w:rsid w:val="007976BB"/>
    <w:rsid w:val="007A3591"/>
    <w:rsid w:val="007A76BF"/>
    <w:rsid w:val="007B3A49"/>
    <w:rsid w:val="007B7FA8"/>
    <w:rsid w:val="007C12D5"/>
    <w:rsid w:val="007D557A"/>
    <w:rsid w:val="007D7872"/>
    <w:rsid w:val="007E2695"/>
    <w:rsid w:val="007E6D78"/>
    <w:rsid w:val="007F1D06"/>
    <w:rsid w:val="0080122E"/>
    <w:rsid w:val="008016CF"/>
    <w:rsid w:val="00801BA1"/>
    <w:rsid w:val="0081503A"/>
    <w:rsid w:val="008162FA"/>
    <w:rsid w:val="00823FEE"/>
    <w:rsid w:val="00832981"/>
    <w:rsid w:val="008374E6"/>
    <w:rsid w:val="008444BB"/>
    <w:rsid w:val="0086066A"/>
    <w:rsid w:val="008834AB"/>
    <w:rsid w:val="00886200"/>
    <w:rsid w:val="008872A9"/>
    <w:rsid w:val="00895F0F"/>
    <w:rsid w:val="008A6299"/>
    <w:rsid w:val="008B0980"/>
    <w:rsid w:val="008B2041"/>
    <w:rsid w:val="008C58A6"/>
    <w:rsid w:val="008D53DE"/>
    <w:rsid w:val="008D79D4"/>
    <w:rsid w:val="008E3C9B"/>
    <w:rsid w:val="008E7466"/>
    <w:rsid w:val="008F1279"/>
    <w:rsid w:val="008F2B26"/>
    <w:rsid w:val="008F2E18"/>
    <w:rsid w:val="008F4571"/>
    <w:rsid w:val="00902C2F"/>
    <w:rsid w:val="0090459C"/>
    <w:rsid w:val="00913A74"/>
    <w:rsid w:val="00920392"/>
    <w:rsid w:val="00922E71"/>
    <w:rsid w:val="009322C0"/>
    <w:rsid w:val="00932D3A"/>
    <w:rsid w:val="009332F0"/>
    <w:rsid w:val="00937F7F"/>
    <w:rsid w:val="00951B47"/>
    <w:rsid w:val="00965F8D"/>
    <w:rsid w:val="0096702C"/>
    <w:rsid w:val="00977435"/>
    <w:rsid w:val="0098782A"/>
    <w:rsid w:val="00995258"/>
    <w:rsid w:val="0099785D"/>
    <w:rsid w:val="009A47E5"/>
    <w:rsid w:val="009B0597"/>
    <w:rsid w:val="009C7189"/>
    <w:rsid w:val="009D52E2"/>
    <w:rsid w:val="009D5508"/>
    <w:rsid w:val="009E5902"/>
    <w:rsid w:val="00A060C0"/>
    <w:rsid w:val="00A1154D"/>
    <w:rsid w:val="00A14B71"/>
    <w:rsid w:val="00A17D1E"/>
    <w:rsid w:val="00A24853"/>
    <w:rsid w:val="00A45D5C"/>
    <w:rsid w:val="00A462B3"/>
    <w:rsid w:val="00A53A64"/>
    <w:rsid w:val="00A63DC0"/>
    <w:rsid w:val="00A643DA"/>
    <w:rsid w:val="00A77B68"/>
    <w:rsid w:val="00A909A9"/>
    <w:rsid w:val="00A958AB"/>
    <w:rsid w:val="00AA7C71"/>
    <w:rsid w:val="00AC0026"/>
    <w:rsid w:val="00AC2560"/>
    <w:rsid w:val="00AD068B"/>
    <w:rsid w:val="00AD0CD8"/>
    <w:rsid w:val="00AD1CFD"/>
    <w:rsid w:val="00AD2A24"/>
    <w:rsid w:val="00AD5B02"/>
    <w:rsid w:val="00AD7FA7"/>
    <w:rsid w:val="00AF10D0"/>
    <w:rsid w:val="00AF77C7"/>
    <w:rsid w:val="00B139D6"/>
    <w:rsid w:val="00B14BE3"/>
    <w:rsid w:val="00B333F9"/>
    <w:rsid w:val="00B343DD"/>
    <w:rsid w:val="00B35C33"/>
    <w:rsid w:val="00B37472"/>
    <w:rsid w:val="00B54A25"/>
    <w:rsid w:val="00B8028E"/>
    <w:rsid w:val="00B84B2D"/>
    <w:rsid w:val="00B93941"/>
    <w:rsid w:val="00B97016"/>
    <w:rsid w:val="00BA27E0"/>
    <w:rsid w:val="00BB30DC"/>
    <w:rsid w:val="00BC2F86"/>
    <w:rsid w:val="00BC3818"/>
    <w:rsid w:val="00BC6723"/>
    <w:rsid w:val="00BE022A"/>
    <w:rsid w:val="00BE3471"/>
    <w:rsid w:val="00BE4FCE"/>
    <w:rsid w:val="00BF6953"/>
    <w:rsid w:val="00C1453C"/>
    <w:rsid w:val="00C311D2"/>
    <w:rsid w:val="00C35CD1"/>
    <w:rsid w:val="00C35DBF"/>
    <w:rsid w:val="00C45399"/>
    <w:rsid w:val="00C45581"/>
    <w:rsid w:val="00C621C2"/>
    <w:rsid w:val="00C6223F"/>
    <w:rsid w:val="00C62D58"/>
    <w:rsid w:val="00C64080"/>
    <w:rsid w:val="00C65522"/>
    <w:rsid w:val="00C809EB"/>
    <w:rsid w:val="00C834B6"/>
    <w:rsid w:val="00C911E2"/>
    <w:rsid w:val="00CA45C8"/>
    <w:rsid w:val="00CA5D54"/>
    <w:rsid w:val="00CC196E"/>
    <w:rsid w:val="00CD61BE"/>
    <w:rsid w:val="00CD7165"/>
    <w:rsid w:val="00CE5F5B"/>
    <w:rsid w:val="00CF21B5"/>
    <w:rsid w:val="00CF5617"/>
    <w:rsid w:val="00CF5CD3"/>
    <w:rsid w:val="00D00303"/>
    <w:rsid w:val="00D0123B"/>
    <w:rsid w:val="00D06156"/>
    <w:rsid w:val="00D13AC5"/>
    <w:rsid w:val="00D21EF6"/>
    <w:rsid w:val="00D22408"/>
    <w:rsid w:val="00D24F06"/>
    <w:rsid w:val="00D27648"/>
    <w:rsid w:val="00D44F21"/>
    <w:rsid w:val="00D50599"/>
    <w:rsid w:val="00D51D39"/>
    <w:rsid w:val="00D62DEC"/>
    <w:rsid w:val="00D83A75"/>
    <w:rsid w:val="00D91F04"/>
    <w:rsid w:val="00D93F84"/>
    <w:rsid w:val="00DA4D75"/>
    <w:rsid w:val="00DA5625"/>
    <w:rsid w:val="00DB5130"/>
    <w:rsid w:val="00DC4AC1"/>
    <w:rsid w:val="00DE6834"/>
    <w:rsid w:val="00DE6999"/>
    <w:rsid w:val="00DF0B6E"/>
    <w:rsid w:val="00DF1C8E"/>
    <w:rsid w:val="00DF31C1"/>
    <w:rsid w:val="00DF4E9D"/>
    <w:rsid w:val="00E03B5F"/>
    <w:rsid w:val="00E07290"/>
    <w:rsid w:val="00E14718"/>
    <w:rsid w:val="00E342EA"/>
    <w:rsid w:val="00E4398F"/>
    <w:rsid w:val="00E448DE"/>
    <w:rsid w:val="00E535D4"/>
    <w:rsid w:val="00E54565"/>
    <w:rsid w:val="00E56547"/>
    <w:rsid w:val="00E60FAA"/>
    <w:rsid w:val="00E6430D"/>
    <w:rsid w:val="00E718BD"/>
    <w:rsid w:val="00E7409E"/>
    <w:rsid w:val="00E84C5F"/>
    <w:rsid w:val="00E912B8"/>
    <w:rsid w:val="00E92252"/>
    <w:rsid w:val="00EA0456"/>
    <w:rsid w:val="00EA6219"/>
    <w:rsid w:val="00EB2195"/>
    <w:rsid w:val="00EB61B7"/>
    <w:rsid w:val="00EB7D53"/>
    <w:rsid w:val="00EC0B2D"/>
    <w:rsid w:val="00EC3D64"/>
    <w:rsid w:val="00EC751D"/>
    <w:rsid w:val="00EE7301"/>
    <w:rsid w:val="00F01E31"/>
    <w:rsid w:val="00F05D4F"/>
    <w:rsid w:val="00F06999"/>
    <w:rsid w:val="00F07DED"/>
    <w:rsid w:val="00F10AD8"/>
    <w:rsid w:val="00F211A8"/>
    <w:rsid w:val="00F21E8F"/>
    <w:rsid w:val="00F256AB"/>
    <w:rsid w:val="00F30C17"/>
    <w:rsid w:val="00F31969"/>
    <w:rsid w:val="00F53515"/>
    <w:rsid w:val="00F64FA8"/>
    <w:rsid w:val="00F71EE7"/>
    <w:rsid w:val="00F72743"/>
    <w:rsid w:val="00F73C86"/>
    <w:rsid w:val="00F73F24"/>
    <w:rsid w:val="00F80D88"/>
    <w:rsid w:val="00FA1A4D"/>
    <w:rsid w:val="00FB3E64"/>
    <w:rsid w:val="00FB632D"/>
    <w:rsid w:val="00FC1821"/>
    <w:rsid w:val="00FC336D"/>
    <w:rsid w:val="00FC3D64"/>
    <w:rsid w:val="00FE2AA2"/>
    <w:rsid w:val="00FE377D"/>
    <w:rsid w:val="00FF0C16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1D"/>
    <w:pPr>
      <w:ind w:firstLine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8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5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5CD3"/>
    <w:pPr>
      <w:ind w:left="720"/>
      <w:contextualSpacing/>
    </w:pPr>
  </w:style>
  <w:style w:type="table" w:styleId="a5">
    <w:name w:val="Table Grid"/>
    <w:basedOn w:val="a1"/>
    <w:uiPriority w:val="59"/>
    <w:rsid w:val="0054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0F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F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348B1"/>
    <w:rPr>
      <w:rFonts w:ascii="Arial" w:hAnsi="Arial" w:cs="Arial"/>
      <w:b/>
      <w:bCs/>
      <w:color w:val="26282F"/>
      <w:szCs w:val="24"/>
    </w:rPr>
  </w:style>
  <w:style w:type="character" w:customStyle="1" w:styleId="a8">
    <w:name w:val="Гипертекстовая ссылка"/>
    <w:basedOn w:val="a0"/>
    <w:uiPriority w:val="99"/>
    <w:rsid w:val="00B35C3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56E15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56E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1204" TargetMode="External"/><Relationship Id="rId12" Type="http://schemas.openxmlformats.org/officeDocument/2006/relationships/hyperlink" Target="garantF1://12064203.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71682.301" TargetMode="External"/><Relationship Id="rId11" Type="http://schemas.openxmlformats.org/officeDocument/2006/relationships/hyperlink" Target="garantF1://70272954.0" TargetMode="External"/><Relationship Id="rId5" Type="http://schemas.openxmlformats.org/officeDocument/2006/relationships/hyperlink" Target="garantF1://70272954.0" TargetMode="External"/><Relationship Id="rId10" Type="http://schemas.openxmlformats.org/officeDocument/2006/relationships/hyperlink" Target="garantF1://702729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52;&#1054;&#1048;%20&#1044;&#1054;&#1050;&#1059;&#1052;&#1045;&#1053;&#1058;&#1067;\&#1055;&#1054;&#1057;&#1058;&#1040;&#1053;&#1054;&#1042;&#1051;&#1045;&#1053;&#1048;&#1071;%20&#1043;&#1051;&#1040;&#1042;&#1067;%20&#1040;&#1044;&#1052;&#1048;&#1053;&#1048;&#1057;&#1058;&#1056;&#1040;&#1062;&#1048;&#1048;\2010%20&#1075;&#1086;&#1076;\&#1055;&#1054;&#1057;&#1058;.&#8470;144%20&#1086;&#1090;%2001.09.10-%20&#1082;&#1086;&#1084;&#1080;&#1089;&#1089;&#1080;&#1103;%20&#1080;%20&#1087;&#1086;&#1083;&#1086;&#1078;&#1077;&#1085;&#1080;&#1077;%20&#1087;&#1086;%20&#1082;&#1086;&#1085;&#1092;&#1083;&#1080;&#1082;&#1090;&#1091;%20&#1080;&#1085;&#1090;&#1077;&#1088;&#1077;&#1089;&#1086;&#1074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12</Pages>
  <Words>4283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27</cp:revision>
  <cp:lastPrinted>2012-09-03T12:28:00Z</cp:lastPrinted>
  <dcterms:created xsi:type="dcterms:W3CDTF">2012-08-31T10:32:00Z</dcterms:created>
  <dcterms:modified xsi:type="dcterms:W3CDTF">2017-01-26T11:35:00Z</dcterms:modified>
</cp:coreProperties>
</file>