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D2" w:rsidRPr="008718D2" w:rsidRDefault="008718D2" w:rsidP="00B821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18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</w:t>
      </w:r>
      <w:r w:rsidR="00B821F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проведенном заседании </w:t>
      </w:r>
      <w:r w:rsidRPr="008718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комиссии по соблюдению требований к служебному поведению и урегулированию конфликта интересов в администрации </w:t>
      </w:r>
      <w:r w:rsidR="00B821F0">
        <w:rPr>
          <w:rFonts w:ascii="Times New Roman" w:eastAsia="Times New Roman" w:hAnsi="Times New Roman" w:cs="Times New Roman"/>
          <w:b/>
          <w:bCs/>
          <w:sz w:val="27"/>
          <w:szCs w:val="27"/>
        </w:rPr>
        <w:t>Иловлинского городского поселения</w:t>
      </w:r>
    </w:p>
    <w:p w:rsidR="008718D2" w:rsidRPr="008718D2" w:rsidRDefault="001236F2" w:rsidP="008718D2">
      <w:pPr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8718D2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октября 2018 года на заседании комиссии рассмотрено представление прокуратуры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Иловлинского района </w:t>
      </w:r>
      <w:r w:rsidR="008718D2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фактам представления неполных и/или недостоверных сведений о доходах, об имуществе и обязательствах имущественного характера за 2017 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8718D2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представленных руководител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8718D2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муниципального казенного учреждения Иловлинского городского поселения и муниципальным служащим администрации Иловлинского городского поселения</w:t>
      </w:r>
      <w:r w:rsidR="008718D2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По результатам заседания комиссии руководител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="008718D2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муниципальный служащий </w:t>
      </w:r>
      <w:r w:rsidR="008718D2" w:rsidRPr="008718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привлечены к дисциплинарной ответственности за предоставление недостоверных сведений о доходах и к ним применено дисциплинарное взыскание в виде замечания. </w:t>
      </w:r>
    </w:p>
    <w:p w:rsidR="00CA4EF0" w:rsidRDefault="00CA4EF0"/>
    <w:sectPr w:rsidR="00CA4EF0" w:rsidSect="00C5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F64"/>
    <w:multiLevelType w:val="multilevel"/>
    <w:tmpl w:val="A192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8D2"/>
    <w:rsid w:val="001236F2"/>
    <w:rsid w:val="008718D2"/>
    <w:rsid w:val="00A6538C"/>
    <w:rsid w:val="00B821F0"/>
    <w:rsid w:val="00C53544"/>
    <w:rsid w:val="00CA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44"/>
  </w:style>
  <w:style w:type="paragraph" w:styleId="3">
    <w:name w:val="heading 3"/>
    <w:basedOn w:val="a"/>
    <w:link w:val="30"/>
    <w:uiPriority w:val="9"/>
    <w:qFormat/>
    <w:rsid w:val="00871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8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71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7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2018-11-27T10:52:00Z</dcterms:created>
  <dcterms:modified xsi:type="dcterms:W3CDTF">2018-11-28T06:42:00Z</dcterms:modified>
</cp:coreProperties>
</file>