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E0" w:rsidRDefault="006443E0" w:rsidP="00AA2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6443E0" w:rsidRDefault="006443E0" w:rsidP="00AA2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443E0" w:rsidRDefault="006443E0" w:rsidP="00AA2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443E0" w:rsidRDefault="006443E0" w:rsidP="00AA27F3">
      <w:pPr>
        <w:tabs>
          <w:tab w:val="left" w:pos="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43E0" w:rsidRDefault="006443E0" w:rsidP="006443E0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43E0" w:rsidRDefault="006443E0" w:rsidP="006443E0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A27F3">
        <w:rPr>
          <w:rFonts w:ascii="Times New Roman" w:hAnsi="Times New Roman" w:cs="Times New Roman"/>
          <w:sz w:val="28"/>
          <w:szCs w:val="28"/>
        </w:rPr>
        <w:t>08 июля</w:t>
      </w:r>
      <w:r w:rsidR="00BE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2D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005BCE">
        <w:rPr>
          <w:rFonts w:ascii="Times New Roman" w:hAnsi="Times New Roman" w:cs="Times New Roman"/>
          <w:sz w:val="28"/>
          <w:szCs w:val="28"/>
        </w:rPr>
        <w:t xml:space="preserve"> </w:t>
      </w:r>
      <w:r w:rsidR="00BE2D58">
        <w:rPr>
          <w:rFonts w:ascii="Times New Roman" w:hAnsi="Times New Roman" w:cs="Times New Roman"/>
          <w:sz w:val="28"/>
          <w:szCs w:val="28"/>
        </w:rPr>
        <w:t xml:space="preserve"> </w:t>
      </w:r>
      <w:r w:rsidR="00AA27F3">
        <w:rPr>
          <w:rFonts w:ascii="Times New Roman" w:hAnsi="Times New Roman" w:cs="Times New Roman"/>
          <w:sz w:val="28"/>
          <w:szCs w:val="28"/>
        </w:rPr>
        <w:t>209</w:t>
      </w:r>
      <w:bookmarkStart w:id="0" w:name="_GoBack"/>
      <w:bookmarkEnd w:id="0"/>
      <w:r w:rsidR="00BE2D58">
        <w:rPr>
          <w:rFonts w:ascii="Times New Roman" w:hAnsi="Times New Roman" w:cs="Times New Roman"/>
          <w:sz w:val="28"/>
          <w:szCs w:val="28"/>
        </w:rPr>
        <w:t xml:space="preserve">  </w:t>
      </w:r>
      <w:r w:rsidR="00B0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005BCE" w:rsidRDefault="006443E0" w:rsidP="0064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5BCE">
        <w:rPr>
          <w:rFonts w:ascii="Times New Roman" w:hAnsi="Times New Roman" w:cs="Times New Roman"/>
          <w:sz w:val="28"/>
          <w:szCs w:val="28"/>
        </w:rPr>
        <w:t xml:space="preserve">введении </w:t>
      </w:r>
      <w:proofErr w:type="gramStart"/>
      <w:r w:rsidR="00005BCE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00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E0" w:rsidRDefault="00005BCE" w:rsidP="0064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пожарной безопасности</w:t>
      </w:r>
      <w:r w:rsidR="00644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3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443E0" w:rsidRDefault="006443E0" w:rsidP="0064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443E0" w:rsidRDefault="006443E0" w:rsidP="006443E0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поселения.                                                                                                                                                       </w:t>
      </w:r>
    </w:p>
    <w:p w:rsidR="004F4674" w:rsidRDefault="006443E0" w:rsidP="00644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4F4674">
        <w:rPr>
          <w:rFonts w:ascii="Times New Roman" w:hAnsi="Times New Roman" w:cs="Times New Roman"/>
          <w:sz w:val="28"/>
          <w:szCs w:val="28"/>
        </w:rPr>
        <w:t>оответствии с  Постановлени</w:t>
      </w:r>
      <w:r w:rsidR="00AA27F3">
        <w:rPr>
          <w:rFonts w:ascii="Times New Roman" w:hAnsi="Times New Roman" w:cs="Times New Roman"/>
          <w:sz w:val="28"/>
          <w:szCs w:val="28"/>
        </w:rPr>
        <w:t>ем</w:t>
      </w:r>
      <w:r w:rsidR="004F4674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</w:t>
      </w:r>
      <w:r w:rsidR="00AA27F3">
        <w:rPr>
          <w:rFonts w:ascii="Times New Roman" w:hAnsi="Times New Roman" w:cs="Times New Roman"/>
          <w:sz w:val="28"/>
          <w:szCs w:val="28"/>
        </w:rPr>
        <w:t>1</w:t>
      </w:r>
      <w:r w:rsidR="004F4674">
        <w:rPr>
          <w:rFonts w:ascii="Times New Roman" w:hAnsi="Times New Roman" w:cs="Times New Roman"/>
          <w:sz w:val="28"/>
          <w:szCs w:val="28"/>
        </w:rPr>
        <w:t>0.0</w:t>
      </w:r>
      <w:r w:rsidR="00AA27F3">
        <w:rPr>
          <w:rFonts w:ascii="Times New Roman" w:hAnsi="Times New Roman" w:cs="Times New Roman"/>
          <w:sz w:val="28"/>
          <w:szCs w:val="28"/>
        </w:rPr>
        <w:t>4</w:t>
      </w:r>
      <w:r w:rsidR="004F4674">
        <w:rPr>
          <w:rFonts w:ascii="Times New Roman" w:hAnsi="Times New Roman" w:cs="Times New Roman"/>
          <w:sz w:val="28"/>
          <w:szCs w:val="28"/>
        </w:rPr>
        <w:t>.20</w:t>
      </w:r>
      <w:r w:rsidR="00AA27F3">
        <w:rPr>
          <w:rFonts w:ascii="Times New Roman" w:hAnsi="Times New Roman" w:cs="Times New Roman"/>
          <w:sz w:val="28"/>
          <w:szCs w:val="28"/>
        </w:rPr>
        <w:t>20</w:t>
      </w:r>
      <w:r w:rsidR="004F46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27F3">
        <w:rPr>
          <w:rFonts w:ascii="Times New Roman" w:hAnsi="Times New Roman" w:cs="Times New Roman"/>
          <w:sz w:val="28"/>
          <w:szCs w:val="28"/>
        </w:rPr>
        <w:t xml:space="preserve"> 254</w:t>
      </w:r>
      <w:r w:rsidR="004F4674">
        <w:rPr>
          <w:rFonts w:ascii="Times New Roman" w:hAnsi="Times New Roman" w:cs="Times New Roman"/>
          <w:sz w:val="28"/>
          <w:szCs w:val="28"/>
        </w:rPr>
        <w:t xml:space="preserve"> «Об особом противопожарном режиме на территории Волгоградской области» и  в целях защиты жизни и здоровья граждан, имущества, интересов общества от пожаров, негативного развития лесопожарной обстановки, предотвращения угрозы населенным пунктам и объектам экономики и в связи с повышением пожарной опасности</w:t>
      </w:r>
      <w:r w:rsidR="0041280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1280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4128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End"/>
    </w:p>
    <w:p w:rsidR="004F4674" w:rsidRDefault="004F4674" w:rsidP="00644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3E0" w:rsidRDefault="006443E0" w:rsidP="00644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1280C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3E0" w:rsidRDefault="006443E0" w:rsidP="0064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74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B74">
        <w:rPr>
          <w:rFonts w:ascii="Times New Roman" w:hAnsi="Times New Roman" w:cs="Times New Roman"/>
          <w:sz w:val="28"/>
          <w:szCs w:val="28"/>
        </w:rPr>
        <w:t xml:space="preserve">Ввести на период с </w:t>
      </w:r>
      <w:r w:rsidR="00AA27F3">
        <w:rPr>
          <w:rFonts w:ascii="Times New Roman" w:hAnsi="Times New Roman" w:cs="Times New Roman"/>
          <w:sz w:val="28"/>
          <w:szCs w:val="28"/>
        </w:rPr>
        <w:t>0</w:t>
      </w:r>
      <w:r w:rsidR="004F4674">
        <w:rPr>
          <w:rFonts w:ascii="Times New Roman" w:hAnsi="Times New Roman" w:cs="Times New Roman"/>
          <w:sz w:val="28"/>
          <w:szCs w:val="28"/>
        </w:rPr>
        <w:t>8</w:t>
      </w:r>
      <w:r w:rsidRPr="00450B74">
        <w:rPr>
          <w:rFonts w:ascii="Times New Roman" w:hAnsi="Times New Roman" w:cs="Times New Roman"/>
          <w:sz w:val="28"/>
          <w:szCs w:val="28"/>
        </w:rPr>
        <w:t xml:space="preserve"> </w:t>
      </w:r>
      <w:r w:rsidR="00AA27F3">
        <w:rPr>
          <w:rFonts w:ascii="Times New Roman" w:hAnsi="Times New Roman" w:cs="Times New Roman"/>
          <w:sz w:val="28"/>
          <w:szCs w:val="28"/>
        </w:rPr>
        <w:t>июля</w:t>
      </w:r>
      <w:r w:rsidRPr="00450B74">
        <w:rPr>
          <w:rFonts w:ascii="Times New Roman" w:hAnsi="Times New Roman" w:cs="Times New Roman"/>
          <w:sz w:val="28"/>
          <w:szCs w:val="28"/>
        </w:rPr>
        <w:t xml:space="preserve"> 20</w:t>
      </w:r>
      <w:r w:rsidR="00AA27F3">
        <w:rPr>
          <w:rFonts w:ascii="Times New Roman" w:hAnsi="Times New Roman" w:cs="Times New Roman"/>
          <w:sz w:val="28"/>
          <w:szCs w:val="28"/>
        </w:rPr>
        <w:t>20</w:t>
      </w:r>
      <w:r w:rsidRPr="00450B74">
        <w:rPr>
          <w:rFonts w:ascii="Times New Roman" w:hAnsi="Times New Roman" w:cs="Times New Roman"/>
          <w:sz w:val="28"/>
          <w:szCs w:val="28"/>
        </w:rPr>
        <w:t xml:space="preserve"> года и до особого распоряжения, </w:t>
      </w:r>
      <w:r w:rsidR="00450B74" w:rsidRPr="00450B74">
        <w:rPr>
          <w:rFonts w:ascii="Times New Roman" w:hAnsi="Times New Roman" w:cs="Times New Roman"/>
          <w:sz w:val="28"/>
          <w:szCs w:val="28"/>
        </w:rPr>
        <w:t xml:space="preserve">дополнительные требования пожарной безопасности. </w:t>
      </w:r>
    </w:p>
    <w:p w:rsidR="006443E0" w:rsidRPr="00450B74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B74">
        <w:rPr>
          <w:rFonts w:ascii="Times New Roman" w:hAnsi="Times New Roman" w:cs="Times New Roman"/>
          <w:sz w:val="28"/>
          <w:szCs w:val="28"/>
        </w:rPr>
        <w:t xml:space="preserve">Выполнить комплекс предупредительных мероприятий </w:t>
      </w:r>
      <w:r w:rsidR="00450B74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периода</w:t>
      </w:r>
      <w:r w:rsidRPr="00450B74">
        <w:rPr>
          <w:rFonts w:ascii="Times New Roman" w:hAnsi="Times New Roman" w:cs="Times New Roman"/>
          <w:sz w:val="28"/>
          <w:szCs w:val="28"/>
        </w:rPr>
        <w:t xml:space="preserve">: провести сходы населения во всех населенных пунктах, с разъяснением норм административной ответственности за нарушение правил пожарной безопасности, доведением действий при пожаре, создать в целях пожаротушения условия для забора воды из источников наружного водоснабжения; организовать посредством председателей ТОС, листовок, технических средств оповещение населения </w:t>
      </w:r>
      <w:proofErr w:type="spellStart"/>
      <w:r w:rsidRPr="00450B7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450B74">
        <w:rPr>
          <w:rFonts w:ascii="Times New Roman" w:hAnsi="Times New Roman" w:cs="Times New Roman"/>
          <w:sz w:val="28"/>
          <w:szCs w:val="28"/>
        </w:rPr>
        <w:t xml:space="preserve"> городского поселения о повышенной пожарной безопасности и выполнение </w:t>
      </w:r>
      <w:r w:rsidR="00450B7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50B74"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безопасности. 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</w:t>
      </w:r>
      <w:r w:rsidR="004F4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тушения пожаров технику, силы и средства для ликвидации последствий чрезвычайных ситуаций природного характера. </w:t>
      </w:r>
    </w:p>
    <w:p w:rsidR="006443E0" w:rsidRDefault="00935B54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состояния опашки минерализованных полос вокруг населенных пунктов и в случае необходимости привести в соответствие.</w:t>
      </w:r>
      <w:r w:rsidR="0064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системы оповещения.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организациям и индивидуальным предпринимателям,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ограничить свою хозяйственную деятельность, создающую угрозу возникновения пожаров, не допускать появления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закрепленной территории сухостоя, скопления бытового и производственного мусора, еженедельно проводить санитарную </w:t>
      </w:r>
      <w:r w:rsidR="0041280C">
        <w:rPr>
          <w:rFonts w:ascii="Times New Roman" w:hAnsi="Times New Roman" w:cs="Times New Roman"/>
          <w:sz w:val="28"/>
          <w:szCs w:val="28"/>
        </w:rPr>
        <w:t>очистку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населенных пунктов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обеспечить очистку прилегающей территории к домовладениям от горючих отходов,  мусора, тары, сухой травы, согласно  «Правил  благоустройства,  санитарного  содержания, уборок и обеспечения чистоты и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на период действия особого противопожарного режима  пребывание граждан в лесах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не связанное с исполнением служебных обязанностей; </w:t>
      </w:r>
      <w:r w:rsidR="00450B74">
        <w:rPr>
          <w:rFonts w:ascii="Times New Roman" w:hAnsi="Times New Roman" w:cs="Times New Roman"/>
          <w:sz w:val="28"/>
          <w:szCs w:val="28"/>
        </w:rPr>
        <w:t>разведение костров, сжигание мусора, стерни, пожнивных и порубочных останков, сухой травы, листвы и камыша, проведение всех видов пожароопасных работ, кроме мест, специально отведенных для указанных видов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50B74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="00450B74">
        <w:rPr>
          <w:rFonts w:ascii="Times New Roman" w:hAnsi="Times New Roman" w:cs="Times New Roman"/>
          <w:sz w:val="28"/>
          <w:szCs w:val="28"/>
        </w:rPr>
        <w:t xml:space="preserve"> Людмиле Николаевне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 график дежурств добровольных пожарных </w:t>
      </w:r>
      <w:r w:rsidR="0041280C">
        <w:rPr>
          <w:rFonts w:ascii="Times New Roman" w:hAnsi="Times New Roman" w:cs="Times New Roman"/>
          <w:sz w:val="28"/>
          <w:szCs w:val="28"/>
        </w:rPr>
        <w:t>дружин</w:t>
      </w:r>
      <w:r w:rsidR="00450B74">
        <w:rPr>
          <w:rFonts w:ascii="Times New Roman" w:hAnsi="Times New Roman" w:cs="Times New Roman"/>
          <w:sz w:val="28"/>
          <w:szCs w:val="28"/>
        </w:rPr>
        <w:t xml:space="preserve"> с привлечением членов территориальной административной комиссии </w:t>
      </w:r>
      <w:proofErr w:type="spellStart"/>
      <w:r w:rsidR="00450B7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450B7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для наблюдения за пожарной обстановкой в лесах и вблизи населенных пунктов и оперативного реагирования  на случай ЧС на территории поселения. 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Кожевникова Дениса Ивановича.</w:t>
      </w:r>
    </w:p>
    <w:p w:rsidR="006443E0" w:rsidRDefault="006443E0" w:rsidP="00644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с момента подписания и подлежит официальному опубликованию в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6443E0" w:rsidRDefault="006443E0" w:rsidP="0064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43E0" w:rsidRDefault="00AA27F3" w:rsidP="00644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3E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4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E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64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E0" w:rsidRDefault="006443E0" w:rsidP="00AA27F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 w:rsidR="00AA27F3">
        <w:rPr>
          <w:rFonts w:ascii="Times New Roman" w:hAnsi="Times New Roman" w:cs="Times New Roman"/>
          <w:sz w:val="28"/>
          <w:szCs w:val="28"/>
        </w:rPr>
        <w:t>Д.И. Кожевников</w:t>
      </w:r>
    </w:p>
    <w:p w:rsidR="006443E0" w:rsidRDefault="006443E0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Default="00213E75" w:rsidP="006443E0"/>
    <w:p w:rsidR="00213E75" w:rsidRPr="00D24EAC" w:rsidRDefault="00D24EAC" w:rsidP="006443E0">
      <w:pPr>
        <w:rPr>
          <w:rFonts w:ascii="Times New Roman" w:hAnsi="Times New Roman" w:cs="Times New Roman"/>
          <w:sz w:val="28"/>
          <w:szCs w:val="28"/>
        </w:rPr>
      </w:pPr>
      <w:r w:rsidRPr="00D24EAC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13E75" w:rsidRDefault="00213E75" w:rsidP="00213E75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E75" w:rsidRDefault="00213E75" w:rsidP="00213E75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21.09.2016г.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F51C6">
        <w:rPr>
          <w:rFonts w:ascii="Times New Roman" w:hAnsi="Times New Roman" w:cs="Times New Roman"/>
          <w:sz w:val="28"/>
          <w:szCs w:val="28"/>
        </w:rPr>
        <w:t>483</w:t>
      </w:r>
      <w:r w:rsidR="00D24E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5ABC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13E75" w:rsidRDefault="00213E75" w:rsidP="00213E75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со стабилизацией обстановки  с пожарами и снижением класса пожарной опасности на территории Волгоградской области,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EAC" w:rsidRDefault="00213E75" w:rsidP="00213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Отменить с 08.00 час. 21 сентября 2016 года дополнительные требования 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введенны</w:t>
      </w:r>
      <w:r w:rsidR="00D24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21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Волгоградской области № 394 от 16.06.2016 г. «Об особом противопожарном режиме на территории Волгоградской области</w:t>
      </w:r>
      <w:r w:rsidR="00D24EA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EAC" w:rsidRDefault="00D24EAC" w:rsidP="00D2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20.06.2016 года № 357 «О введении дополнительных требований противопожарной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  </w:t>
      </w:r>
    </w:p>
    <w:p w:rsidR="00213E75" w:rsidRDefault="00213E75" w:rsidP="00213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Данное постановление вступает в силу с момента его подписания и подлежит официальному опубликованию на сайте, и в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 </w:t>
      </w:r>
    </w:p>
    <w:p w:rsidR="00213E75" w:rsidRDefault="00213E75" w:rsidP="00D2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С.А.Пушкин</w:t>
      </w:r>
      <w:proofErr w:type="spellEnd"/>
    </w:p>
    <w:p w:rsidR="00213E75" w:rsidRDefault="00213E75" w:rsidP="00213E75"/>
    <w:p w:rsidR="00213E75" w:rsidRDefault="00213E75" w:rsidP="00213E75"/>
    <w:p w:rsidR="00213E75" w:rsidRDefault="00213E75" w:rsidP="006443E0"/>
    <w:sectPr w:rsidR="00213E75" w:rsidSect="0010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D8" w:rsidRDefault="00AC27D8" w:rsidP="00D24EAC">
      <w:pPr>
        <w:spacing w:after="0" w:line="240" w:lineRule="auto"/>
      </w:pPr>
      <w:r>
        <w:separator/>
      </w:r>
    </w:p>
  </w:endnote>
  <w:endnote w:type="continuationSeparator" w:id="0">
    <w:p w:rsidR="00AC27D8" w:rsidRDefault="00AC27D8" w:rsidP="00D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D8" w:rsidRDefault="00AC27D8" w:rsidP="00D24EAC">
      <w:pPr>
        <w:spacing w:after="0" w:line="240" w:lineRule="auto"/>
      </w:pPr>
      <w:r>
        <w:separator/>
      </w:r>
    </w:p>
  </w:footnote>
  <w:footnote w:type="continuationSeparator" w:id="0">
    <w:p w:rsidR="00AC27D8" w:rsidRDefault="00AC27D8" w:rsidP="00D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84C"/>
    <w:multiLevelType w:val="hybridMultilevel"/>
    <w:tmpl w:val="B71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3E0"/>
    <w:rsid w:val="00005BCE"/>
    <w:rsid w:val="00102236"/>
    <w:rsid w:val="00124A27"/>
    <w:rsid w:val="00213E75"/>
    <w:rsid w:val="003A5ABC"/>
    <w:rsid w:val="0041280C"/>
    <w:rsid w:val="00450B74"/>
    <w:rsid w:val="004F4674"/>
    <w:rsid w:val="00545C5B"/>
    <w:rsid w:val="006443E0"/>
    <w:rsid w:val="006A594F"/>
    <w:rsid w:val="00935B54"/>
    <w:rsid w:val="00AA27F3"/>
    <w:rsid w:val="00AC27D8"/>
    <w:rsid w:val="00AF51C6"/>
    <w:rsid w:val="00B00B3F"/>
    <w:rsid w:val="00B3446E"/>
    <w:rsid w:val="00B46358"/>
    <w:rsid w:val="00BE2D58"/>
    <w:rsid w:val="00CC3075"/>
    <w:rsid w:val="00D24EAC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3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EAC"/>
  </w:style>
  <w:style w:type="paragraph" w:styleId="a6">
    <w:name w:val="footer"/>
    <w:basedOn w:val="a"/>
    <w:link w:val="a7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EAC"/>
  </w:style>
  <w:style w:type="paragraph" w:styleId="a8">
    <w:name w:val="Balloon Text"/>
    <w:basedOn w:val="a"/>
    <w:link w:val="a9"/>
    <w:uiPriority w:val="99"/>
    <w:semiHidden/>
    <w:unhideWhenUsed/>
    <w:rsid w:val="004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06C0-441F-47D1-844C-EC8D700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2020-07-10T06:32:00Z</cp:lastPrinted>
  <dcterms:created xsi:type="dcterms:W3CDTF">2016-06-21T10:25:00Z</dcterms:created>
  <dcterms:modified xsi:type="dcterms:W3CDTF">2020-07-10T06:33:00Z</dcterms:modified>
</cp:coreProperties>
</file>