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9" w:rsidRDefault="00CC63B9" w:rsidP="00CC63B9">
      <w:pPr>
        <w:autoSpaceDE w:val="0"/>
        <w:autoSpaceDN w:val="0"/>
        <w:adjustRightInd w:val="0"/>
        <w:ind w:left="4395"/>
        <w:jc w:val="right"/>
        <w:rPr>
          <w:rFonts w:ascii="Arial" w:hAnsi="Arial" w:cs="Arial"/>
          <w:bCs/>
        </w:rPr>
      </w:pPr>
      <w:r>
        <w:rPr>
          <w:bCs/>
        </w:rPr>
        <w:t>Приложение  2</w:t>
      </w:r>
      <w:r>
        <w:rPr>
          <w:bCs/>
        </w:rPr>
        <w:br/>
        <w:t>к  Порядку</w:t>
      </w:r>
      <w:r>
        <w:t xml:space="preserve"> принятия  лицами, замещающими  муниципальные   должности  и  должности  муниципальной   службы  Иловлинского городского     поселения   Иловлинского  муниципального  района   Волгоградской  области, наград,  </w:t>
      </w:r>
      <w:r>
        <w:rPr>
          <w:bCs/>
        </w:rPr>
        <w:t>почетных и специальных званий (за исключением  научных)  иностранных государств, международных организаций,  а  также  политических  партий,  других  общественных  объединений   и   религиозных  объединений</w:t>
      </w:r>
    </w:p>
    <w:p w:rsidR="00CC63B9" w:rsidRPr="00CC63B9" w:rsidRDefault="00CC63B9" w:rsidP="00CC63B9">
      <w:pPr>
        <w:pStyle w:val="a3"/>
        <w:jc w:val="right"/>
        <w:rPr>
          <w:bCs/>
          <w:sz w:val="24"/>
          <w:szCs w:val="24"/>
        </w:rPr>
      </w:pPr>
      <w:r w:rsidRPr="00CC63B9">
        <w:rPr>
          <w:bCs/>
          <w:sz w:val="24"/>
          <w:szCs w:val="24"/>
        </w:rPr>
        <w:t xml:space="preserve">Главе   </w:t>
      </w:r>
      <w:r w:rsidRPr="00CC63B9">
        <w:rPr>
          <w:sz w:val="24"/>
          <w:szCs w:val="24"/>
        </w:rPr>
        <w:t xml:space="preserve">Иловлинского городского   </w:t>
      </w:r>
      <w:r w:rsidRPr="00CC63B9">
        <w:rPr>
          <w:bCs/>
          <w:sz w:val="24"/>
          <w:szCs w:val="24"/>
        </w:rPr>
        <w:t xml:space="preserve">поселения  </w:t>
      </w:r>
    </w:p>
    <w:p w:rsidR="00CC63B9" w:rsidRPr="00CC63B9" w:rsidRDefault="00CC63B9" w:rsidP="00CC63B9">
      <w:pPr>
        <w:pStyle w:val="a3"/>
        <w:jc w:val="right"/>
        <w:rPr>
          <w:bCs/>
          <w:sz w:val="24"/>
          <w:szCs w:val="24"/>
        </w:rPr>
      </w:pPr>
      <w:r w:rsidRPr="00CC63B9">
        <w:rPr>
          <w:bCs/>
          <w:sz w:val="24"/>
          <w:szCs w:val="24"/>
        </w:rPr>
        <w:t xml:space="preserve"> Иловлинского  муниципального  района   </w:t>
      </w:r>
    </w:p>
    <w:p w:rsidR="00CC63B9" w:rsidRDefault="00CC63B9" w:rsidP="00CC63B9">
      <w:pPr>
        <w:pStyle w:val="a3"/>
        <w:jc w:val="right"/>
        <w:rPr>
          <w:rFonts w:ascii="Times New Roman" w:eastAsia="Times New Roman" w:hAnsi="Times New Roman" w:cs="Times New Roman"/>
          <w:bCs/>
        </w:rPr>
      </w:pPr>
      <w:r w:rsidRPr="00CC63B9">
        <w:rPr>
          <w:bCs/>
          <w:sz w:val="24"/>
          <w:szCs w:val="24"/>
        </w:rPr>
        <w:t>Волгоградской  области</w:t>
      </w:r>
      <w:r>
        <w:rPr>
          <w:bCs/>
        </w:rPr>
        <w:br/>
        <w:t xml:space="preserve">_______________________________   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от ______________________________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_________________________________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_________________________________</w:t>
      </w:r>
      <w:r>
        <w:rPr>
          <w:bCs/>
          <w:sz w:val="28"/>
          <w:szCs w:val="28"/>
        </w:rPr>
        <w:br/>
        <w:t xml:space="preserve">                                                                 (</w:t>
      </w:r>
      <w:r>
        <w:rPr>
          <w:bCs/>
          <w:sz w:val="20"/>
          <w:szCs w:val="20"/>
        </w:rPr>
        <w:t>Ф.И.О.,  замещаемая  должность)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УВЕДОМЛЕНИЕ</w:t>
      </w:r>
    </w:p>
    <w:p w:rsidR="00CC63B9" w:rsidRDefault="00CC63B9" w:rsidP="00CC63B9">
      <w:pPr>
        <w:pStyle w:val="a3"/>
        <w:jc w:val="center"/>
      </w:pPr>
      <w:r>
        <w:t>об отказе в получении награды, почетного или специального звания</w:t>
      </w:r>
    </w:p>
    <w:p w:rsidR="00CC63B9" w:rsidRDefault="00CC63B9" w:rsidP="00CC63B9">
      <w:pPr>
        <w:pStyle w:val="a3"/>
        <w:jc w:val="center"/>
      </w:pPr>
      <w:r>
        <w:t>иностранного государства, международной организации, политической партии,</w:t>
      </w:r>
    </w:p>
    <w:p w:rsidR="00CC63B9" w:rsidRDefault="00CC63B9" w:rsidP="00CC63B9">
      <w:pPr>
        <w:pStyle w:val="a3"/>
        <w:jc w:val="center"/>
      </w:pPr>
      <w:r>
        <w:t>другого общественного объединения или религиозного объединения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Уведомляю о принятом мною решении отказаться от получения _____________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награды, почетного или специального звания)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(за какие заслуги награжде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и кем, за какие заслуги присвоено и кем)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63B9" w:rsidRDefault="00CC63B9" w:rsidP="00CC63B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                           _______________________</w:t>
      </w:r>
    </w:p>
    <w:p w:rsidR="00CC43E0" w:rsidRDefault="00CC63B9" w:rsidP="00CC63B9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(подпись)                                   (инициалы, фамилия)</w:t>
      </w:r>
    </w:p>
    <w:sectPr w:rsidR="00C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3B9"/>
    <w:rsid w:val="00CC43E0"/>
    <w:rsid w:val="00C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2018-11-27T09:48:00Z</dcterms:created>
  <dcterms:modified xsi:type="dcterms:W3CDTF">2018-11-27T09:49:00Z</dcterms:modified>
</cp:coreProperties>
</file>