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BF" w:rsidRPr="003D4E56" w:rsidRDefault="007525BF" w:rsidP="007525BF">
      <w:pPr>
        <w:jc w:val="center"/>
        <w:rPr>
          <w:b/>
          <w:sz w:val="28"/>
          <w:szCs w:val="28"/>
        </w:rPr>
      </w:pPr>
      <w:r w:rsidRPr="003D4E56">
        <w:rPr>
          <w:b/>
          <w:sz w:val="28"/>
          <w:szCs w:val="28"/>
        </w:rPr>
        <w:t>Волгоградская область</w:t>
      </w:r>
    </w:p>
    <w:p w:rsidR="007525BF" w:rsidRPr="003D4E56" w:rsidRDefault="007525BF" w:rsidP="007525BF">
      <w:pPr>
        <w:jc w:val="center"/>
        <w:rPr>
          <w:b/>
          <w:sz w:val="28"/>
          <w:szCs w:val="28"/>
        </w:rPr>
      </w:pPr>
      <w:r w:rsidRPr="003D4E56">
        <w:rPr>
          <w:b/>
          <w:sz w:val="28"/>
          <w:szCs w:val="28"/>
        </w:rPr>
        <w:t>Иловлинский муниципальный район</w:t>
      </w:r>
    </w:p>
    <w:p w:rsidR="007525BF" w:rsidRPr="003D4E56" w:rsidRDefault="007525BF" w:rsidP="007525BF">
      <w:pPr>
        <w:jc w:val="center"/>
        <w:rPr>
          <w:b/>
          <w:sz w:val="28"/>
          <w:szCs w:val="28"/>
        </w:rPr>
      </w:pPr>
      <w:r w:rsidRPr="003D4E56">
        <w:rPr>
          <w:b/>
          <w:sz w:val="28"/>
          <w:szCs w:val="28"/>
        </w:rPr>
        <w:t>Администрация Иловлинского городского поселения</w:t>
      </w:r>
    </w:p>
    <w:p w:rsidR="007525BF" w:rsidRPr="003D4E56" w:rsidRDefault="007525BF" w:rsidP="007525BF">
      <w:pPr>
        <w:jc w:val="center"/>
        <w:rPr>
          <w:b/>
          <w:sz w:val="28"/>
          <w:szCs w:val="28"/>
        </w:rPr>
      </w:pPr>
    </w:p>
    <w:p w:rsidR="007525BF" w:rsidRPr="003D4E56" w:rsidRDefault="007525BF" w:rsidP="007525B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525BF" w:rsidRPr="003D4E56" w:rsidRDefault="007525BF" w:rsidP="007525BF">
      <w:pPr>
        <w:rPr>
          <w:b/>
          <w:sz w:val="28"/>
          <w:szCs w:val="28"/>
        </w:rPr>
      </w:pPr>
    </w:p>
    <w:p w:rsidR="007525BF" w:rsidRDefault="007525BF" w:rsidP="007525BF">
      <w:pPr>
        <w:jc w:val="center"/>
        <w:rPr>
          <w:sz w:val="28"/>
          <w:szCs w:val="28"/>
        </w:rPr>
      </w:pPr>
      <w:r>
        <w:rPr>
          <w:sz w:val="28"/>
          <w:szCs w:val="28"/>
        </w:rPr>
        <w:t>№ 652</w:t>
      </w:r>
    </w:p>
    <w:p w:rsidR="007525BF" w:rsidRDefault="007525BF" w:rsidP="007525BF">
      <w:pPr>
        <w:jc w:val="both"/>
        <w:rPr>
          <w:sz w:val="28"/>
          <w:szCs w:val="28"/>
        </w:rPr>
      </w:pPr>
      <w:r>
        <w:rPr>
          <w:sz w:val="28"/>
          <w:szCs w:val="28"/>
        </w:rPr>
        <w:t>от 30.12</w:t>
      </w:r>
      <w:r w:rsidRPr="003D4E5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D4E56">
        <w:rPr>
          <w:sz w:val="28"/>
          <w:szCs w:val="28"/>
        </w:rPr>
        <w:t xml:space="preserve">г.                    </w:t>
      </w:r>
      <w:r>
        <w:rPr>
          <w:sz w:val="28"/>
          <w:szCs w:val="28"/>
        </w:rPr>
        <w:t xml:space="preserve">                      </w:t>
      </w:r>
      <w:r w:rsidRPr="003D4E56">
        <w:rPr>
          <w:sz w:val="28"/>
          <w:szCs w:val="28"/>
        </w:rPr>
        <w:t xml:space="preserve">                                     р.п.</w:t>
      </w:r>
      <w:r>
        <w:rPr>
          <w:sz w:val="28"/>
          <w:szCs w:val="28"/>
        </w:rPr>
        <w:t xml:space="preserve"> </w:t>
      </w:r>
      <w:r w:rsidRPr="003D4E56">
        <w:rPr>
          <w:sz w:val="28"/>
          <w:szCs w:val="28"/>
        </w:rPr>
        <w:t>Иловля</w:t>
      </w:r>
    </w:p>
    <w:p w:rsidR="009A64BB" w:rsidRDefault="009A64BB"/>
    <w:p w:rsidR="007525BF" w:rsidRPr="001F367F" w:rsidRDefault="001F367F">
      <w:pPr>
        <w:rPr>
          <w:sz w:val="28"/>
          <w:szCs w:val="28"/>
        </w:rPr>
      </w:pPr>
      <w:r w:rsidRPr="001F367F">
        <w:rPr>
          <w:sz w:val="28"/>
          <w:szCs w:val="28"/>
        </w:rPr>
        <w:t>О порядке осуществления полномочий</w:t>
      </w:r>
    </w:p>
    <w:p w:rsidR="001F367F" w:rsidRPr="001F367F" w:rsidRDefault="001F367F">
      <w:pPr>
        <w:rPr>
          <w:sz w:val="28"/>
          <w:szCs w:val="28"/>
        </w:rPr>
      </w:pPr>
      <w:r w:rsidRPr="001F367F">
        <w:rPr>
          <w:sz w:val="28"/>
          <w:szCs w:val="28"/>
        </w:rPr>
        <w:t>по внутреннему муниципальному</w:t>
      </w:r>
    </w:p>
    <w:p w:rsidR="001F367F" w:rsidRPr="001F367F" w:rsidRDefault="001F367F">
      <w:pPr>
        <w:rPr>
          <w:sz w:val="28"/>
          <w:szCs w:val="28"/>
        </w:rPr>
      </w:pPr>
      <w:r w:rsidRPr="001F367F">
        <w:rPr>
          <w:sz w:val="28"/>
          <w:szCs w:val="28"/>
        </w:rPr>
        <w:t>финансовому контролю</w:t>
      </w:r>
    </w:p>
    <w:p w:rsidR="007525BF" w:rsidRDefault="007525BF"/>
    <w:p w:rsidR="007525BF" w:rsidRDefault="007525BF"/>
    <w:p w:rsidR="00DF7416" w:rsidRDefault="00DF7416"/>
    <w:p w:rsidR="00DF7416" w:rsidRDefault="00DF7416"/>
    <w:p w:rsidR="007525BF" w:rsidRDefault="007525BF"/>
    <w:p w:rsidR="007525BF" w:rsidRPr="001134CC" w:rsidRDefault="007525BF" w:rsidP="007525BF">
      <w:pPr>
        <w:ind w:firstLine="720"/>
        <w:jc w:val="both"/>
        <w:rPr>
          <w:sz w:val="28"/>
          <w:szCs w:val="28"/>
        </w:rPr>
      </w:pPr>
      <w:r w:rsidRPr="001134CC">
        <w:rPr>
          <w:sz w:val="28"/>
          <w:szCs w:val="28"/>
        </w:rPr>
        <w:t>В соответствии с</w:t>
      </w:r>
      <w:r w:rsidR="001F367F">
        <w:rPr>
          <w:sz w:val="28"/>
          <w:szCs w:val="28"/>
        </w:rPr>
        <w:t xml:space="preserve"> пунктом 3</w:t>
      </w:r>
      <w:r w:rsidRPr="001134CC">
        <w:rPr>
          <w:sz w:val="28"/>
          <w:szCs w:val="28"/>
        </w:rPr>
        <w:t xml:space="preserve"> </w:t>
      </w:r>
      <w:hyperlink r:id="rId4" w:history="1">
        <w:r w:rsidRPr="001134CC">
          <w:rPr>
            <w:rStyle w:val="a3"/>
            <w:color w:val="auto"/>
            <w:sz w:val="28"/>
            <w:szCs w:val="28"/>
          </w:rPr>
          <w:t xml:space="preserve">статьи </w:t>
        </w:r>
      </w:hyperlink>
      <w:hyperlink r:id="rId5" w:history="1">
        <w:r>
          <w:rPr>
            <w:rStyle w:val="a3"/>
            <w:color w:val="auto"/>
            <w:sz w:val="28"/>
            <w:szCs w:val="28"/>
          </w:rPr>
          <w:t>269.2</w:t>
        </w:r>
      </w:hyperlink>
      <w:r w:rsidRPr="001134CC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1134CC">
        <w:rPr>
          <w:b/>
          <w:sz w:val="28"/>
          <w:szCs w:val="28"/>
        </w:rPr>
        <w:t>постановляю:</w:t>
      </w:r>
    </w:p>
    <w:p w:rsidR="007525BF" w:rsidRPr="001134CC" w:rsidRDefault="007525BF" w:rsidP="007525BF">
      <w:pPr>
        <w:pStyle w:val="a4"/>
        <w:ind w:left="0" w:firstLine="720"/>
        <w:rPr>
          <w:sz w:val="28"/>
          <w:szCs w:val="28"/>
        </w:rPr>
      </w:pPr>
      <w:bookmarkStart w:id="0" w:name="sub_1"/>
      <w:r w:rsidRPr="001A0013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1A0013">
          <w:rPr>
            <w:rStyle w:val="a3"/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Pr="001A0013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="00DF7416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Pr="001A0013">
        <w:rPr>
          <w:rFonts w:ascii="Times New Roman" w:hAnsi="Times New Roman" w:cs="Times New Roman"/>
          <w:sz w:val="28"/>
          <w:szCs w:val="28"/>
        </w:rPr>
        <w:t xml:space="preserve"> </w:t>
      </w:r>
      <w:r w:rsidR="00DF7416">
        <w:rPr>
          <w:rFonts w:ascii="Times New Roman" w:hAnsi="Times New Roman" w:cs="Times New Roman"/>
          <w:sz w:val="28"/>
          <w:szCs w:val="28"/>
        </w:rPr>
        <w:t xml:space="preserve">по </w:t>
      </w:r>
      <w:r w:rsidRPr="001A0013">
        <w:rPr>
          <w:rFonts w:ascii="Times New Roman" w:hAnsi="Times New Roman" w:cs="Times New Roman"/>
          <w:sz w:val="28"/>
          <w:szCs w:val="28"/>
        </w:rPr>
        <w:t>внутренне</w:t>
      </w:r>
      <w:r w:rsidR="00DF7416">
        <w:rPr>
          <w:rFonts w:ascii="Times New Roman" w:hAnsi="Times New Roman" w:cs="Times New Roman"/>
          <w:sz w:val="28"/>
          <w:szCs w:val="28"/>
        </w:rPr>
        <w:t>му муниципальному</w:t>
      </w:r>
      <w:r w:rsidRPr="001A0013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DF7416">
        <w:rPr>
          <w:rFonts w:ascii="Times New Roman" w:hAnsi="Times New Roman" w:cs="Times New Roman"/>
          <w:sz w:val="28"/>
          <w:szCs w:val="28"/>
        </w:rPr>
        <w:t>му</w:t>
      </w:r>
      <w:r w:rsidRPr="001A0013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F741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5BF" w:rsidRPr="001134CC" w:rsidRDefault="007525BF" w:rsidP="007525BF">
      <w:pPr>
        <w:ind w:firstLine="720"/>
        <w:jc w:val="both"/>
        <w:rPr>
          <w:sz w:val="28"/>
          <w:szCs w:val="28"/>
        </w:rPr>
      </w:pPr>
      <w:bookmarkStart w:id="1" w:name="sub_202"/>
      <w:bookmarkEnd w:id="0"/>
      <w:r>
        <w:rPr>
          <w:sz w:val="28"/>
          <w:szCs w:val="28"/>
        </w:rPr>
        <w:t>2</w:t>
      </w:r>
      <w:r w:rsidRPr="001134CC">
        <w:rPr>
          <w:sz w:val="28"/>
          <w:szCs w:val="28"/>
        </w:rPr>
        <w:t xml:space="preserve">. </w:t>
      </w:r>
      <w:proofErr w:type="gramStart"/>
      <w:r w:rsidRPr="001134CC">
        <w:rPr>
          <w:sz w:val="28"/>
          <w:szCs w:val="28"/>
        </w:rPr>
        <w:t>Контроль за</w:t>
      </w:r>
      <w:proofErr w:type="gramEnd"/>
      <w:r w:rsidRPr="001134CC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заведующую финансово-экономического отдела администрации </w:t>
      </w:r>
      <w:r w:rsidRPr="001134CC">
        <w:rPr>
          <w:b/>
          <w:sz w:val="28"/>
          <w:szCs w:val="28"/>
        </w:rPr>
        <w:t>Назарову Татьяну Павловну</w:t>
      </w:r>
      <w:r>
        <w:rPr>
          <w:sz w:val="28"/>
          <w:szCs w:val="28"/>
        </w:rPr>
        <w:t>.</w:t>
      </w:r>
    </w:p>
    <w:p w:rsidR="007525BF" w:rsidRPr="001134CC" w:rsidRDefault="007525BF" w:rsidP="007525BF">
      <w:pPr>
        <w:ind w:firstLine="720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3</w:t>
      </w:r>
      <w:r w:rsidRPr="001134CC">
        <w:rPr>
          <w:sz w:val="28"/>
          <w:szCs w:val="28"/>
        </w:rPr>
        <w:t>. Настоящее постановление вступает в силу с момента его подписания.</w:t>
      </w:r>
    </w:p>
    <w:bookmarkEnd w:id="2"/>
    <w:p w:rsidR="007525BF" w:rsidRDefault="007525BF"/>
    <w:p w:rsidR="00DF7416" w:rsidRDefault="00DF7416"/>
    <w:p w:rsidR="00DF7416" w:rsidRDefault="00DF7416"/>
    <w:p w:rsidR="00DF7416" w:rsidRDefault="00DF7416"/>
    <w:p w:rsidR="00DF7416" w:rsidRDefault="00DF7416"/>
    <w:p w:rsidR="00DF7416" w:rsidRDefault="00DF7416"/>
    <w:p w:rsidR="00DF7416" w:rsidRPr="00DF7416" w:rsidRDefault="00DF7416">
      <w:pPr>
        <w:rPr>
          <w:sz w:val="28"/>
          <w:szCs w:val="28"/>
        </w:rPr>
      </w:pPr>
      <w:r w:rsidRPr="00DF7416">
        <w:rPr>
          <w:sz w:val="28"/>
          <w:szCs w:val="28"/>
        </w:rPr>
        <w:t>Вр.и.о. главы администрации</w:t>
      </w:r>
    </w:p>
    <w:p w:rsidR="00DF7416" w:rsidRPr="00DF7416" w:rsidRDefault="00DF7416">
      <w:pPr>
        <w:rPr>
          <w:sz w:val="28"/>
          <w:szCs w:val="28"/>
        </w:rPr>
      </w:pPr>
      <w:r w:rsidRPr="00DF7416">
        <w:rPr>
          <w:sz w:val="28"/>
          <w:szCs w:val="28"/>
        </w:rPr>
        <w:t>Иловлинского городского поселения                                         Д.И.Кожевников</w:t>
      </w:r>
    </w:p>
    <w:p w:rsidR="001F367F" w:rsidRDefault="001F367F"/>
    <w:p w:rsidR="001F367F" w:rsidRDefault="001F367F"/>
    <w:p w:rsidR="001F367F" w:rsidRDefault="001F367F"/>
    <w:p w:rsidR="001F367F" w:rsidRDefault="001F367F"/>
    <w:p w:rsidR="001F367F" w:rsidRDefault="001F367F"/>
    <w:p w:rsidR="001F367F" w:rsidRDefault="001F367F"/>
    <w:p w:rsidR="001F367F" w:rsidRDefault="001F367F"/>
    <w:p w:rsidR="001F367F" w:rsidRDefault="001F367F"/>
    <w:p w:rsidR="001F367F" w:rsidRDefault="001F367F"/>
    <w:p w:rsidR="001F367F" w:rsidRDefault="001F367F"/>
    <w:p w:rsidR="001F367F" w:rsidRDefault="001F367F"/>
    <w:p w:rsidR="001F367F" w:rsidRDefault="001F367F"/>
    <w:p w:rsidR="001F367F" w:rsidRDefault="001F367F"/>
    <w:p w:rsidR="001F367F" w:rsidRDefault="001F367F"/>
    <w:p w:rsidR="001F367F" w:rsidRDefault="001F367F"/>
    <w:p w:rsidR="001F367F" w:rsidRDefault="001F367F" w:rsidP="00DF741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F7416" w:rsidRDefault="001F367F" w:rsidP="00DF741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F7416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</w:t>
      </w:r>
      <w:r w:rsidR="00DF7416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1F367F" w:rsidRDefault="00DF7416" w:rsidP="00DF741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Иловлинского городского поселения</w:t>
      </w:r>
      <w:r w:rsidR="001F367F">
        <w:rPr>
          <w:sz w:val="28"/>
          <w:szCs w:val="28"/>
        </w:rPr>
        <w:t xml:space="preserve"> </w:t>
      </w:r>
    </w:p>
    <w:p w:rsidR="00DF7416" w:rsidRDefault="00DF7416" w:rsidP="00DF741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F367F">
        <w:rPr>
          <w:sz w:val="28"/>
          <w:szCs w:val="28"/>
        </w:rPr>
        <w:t>т</w:t>
      </w:r>
      <w:r>
        <w:rPr>
          <w:sz w:val="28"/>
          <w:szCs w:val="28"/>
        </w:rPr>
        <w:t xml:space="preserve"> 30.12.2016г. </w:t>
      </w:r>
      <w:r w:rsidR="001F367F">
        <w:rPr>
          <w:sz w:val="28"/>
          <w:szCs w:val="28"/>
        </w:rPr>
        <w:t>№</w:t>
      </w:r>
      <w:r>
        <w:rPr>
          <w:sz w:val="28"/>
          <w:szCs w:val="28"/>
        </w:rPr>
        <w:t xml:space="preserve"> 652</w:t>
      </w:r>
    </w:p>
    <w:p w:rsidR="00DF7416" w:rsidRDefault="00DF7416" w:rsidP="00DF7416">
      <w:pPr>
        <w:pStyle w:val="Default"/>
        <w:jc w:val="right"/>
        <w:rPr>
          <w:sz w:val="28"/>
          <w:szCs w:val="28"/>
        </w:rPr>
      </w:pPr>
    </w:p>
    <w:p w:rsidR="001F367F" w:rsidRDefault="001F367F" w:rsidP="00DF741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367F" w:rsidRDefault="001F367F" w:rsidP="00DF741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1F367F" w:rsidRDefault="001F367F" w:rsidP="00DF741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ОСУЩЕСТВЛЕНИЯ ПОЛНОМОЧИЙ ПО ВНУТРЕННЕМУ МУНИЦИПАЛЬНОМУ ФИНАНСОВОМУ КОНТРОЛЮ</w:t>
      </w:r>
    </w:p>
    <w:p w:rsidR="00DF7416" w:rsidRDefault="00DF7416" w:rsidP="00DF7416">
      <w:pPr>
        <w:pStyle w:val="Default"/>
        <w:jc w:val="center"/>
        <w:rPr>
          <w:sz w:val="28"/>
          <w:szCs w:val="28"/>
        </w:rPr>
      </w:pPr>
    </w:p>
    <w:p w:rsidR="001F367F" w:rsidRDefault="001F367F" w:rsidP="00DF741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1F367F" w:rsidRDefault="003B1B9D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1. </w:t>
      </w:r>
      <w:r w:rsidR="00551B3D">
        <w:rPr>
          <w:sz w:val="28"/>
          <w:szCs w:val="28"/>
        </w:rPr>
        <w:t>О</w:t>
      </w:r>
      <w:r w:rsidR="001F367F">
        <w:rPr>
          <w:sz w:val="28"/>
          <w:szCs w:val="28"/>
        </w:rPr>
        <w:t xml:space="preserve">рганом внутреннего муниципального финансового контроля </w:t>
      </w:r>
      <w:r w:rsidR="00551B3D">
        <w:rPr>
          <w:sz w:val="28"/>
          <w:szCs w:val="28"/>
        </w:rPr>
        <w:t>Иловлинского городского поселения</w:t>
      </w:r>
      <w:r w:rsidR="001F367F">
        <w:rPr>
          <w:sz w:val="28"/>
          <w:szCs w:val="28"/>
        </w:rPr>
        <w:t xml:space="preserve"> </w:t>
      </w:r>
      <w:r w:rsidR="00551B3D">
        <w:rPr>
          <w:rFonts w:eastAsia="Times New Roman"/>
          <w:sz w:val="28"/>
          <w:szCs w:val="28"/>
        </w:rPr>
        <w:t>является</w:t>
      </w:r>
      <w:r w:rsidR="00551B3D" w:rsidRPr="00D05C79">
        <w:rPr>
          <w:rFonts w:eastAsia="Times New Roman"/>
          <w:sz w:val="28"/>
          <w:szCs w:val="28"/>
        </w:rPr>
        <w:t xml:space="preserve"> </w:t>
      </w:r>
      <w:r w:rsidR="00551B3D">
        <w:rPr>
          <w:rFonts w:eastAsia="Times New Roman"/>
          <w:sz w:val="28"/>
          <w:szCs w:val="28"/>
        </w:rPr>
        <w:t>финансово-экономический отдел администрации Иловлинского городского поселения</w:t>
      </w:r>
      <w:r w:rsidR="00551B3D" w:rsidRPr="00D05C79">
        <w:rPr>
          <w:rFonts w:eastAsia="Times New Roman"/>
          <w:sz w:val="28"/>
          <w:szCs w:val="28"/>
        </w:rPr>
        <w:t xml:space="preserve"> (далее </w:t>
      </w:r>
      <w:r w:rsidR="00551B3D">
        <w:rPr>
          <w:rFonts w:eastAsia="Times New Roman"/>
          <w:sz w:val="28"/>
          <w:szCs w:val="28"/>
        </w:rPr>
        <w:t>–</w:t>
      </w:r>
      <w:r w:rsidR="00551B3D" w:rsidRPr="00D05C79">
        <w:rPr>
          <w:rFonts w:eastAsia="Times New Roman"/>
          <w:sz w:val="28"/>
          <w:szCs w:val="28"/>
        </w:rPr>
        <w:t xml:space="preserve"> </w:t>
      </w:r>
      <w:r w:rsidR="00551B3D">
        <w:rPr>
          <w:rFonts w:eastAsia="Times New Roman"/>
          <w:sz w:val="28"/>
          <w:szCs w:val="28"/>
        </w:rPr>
        <w:t>финансово-экономический отдел</w:t>
      </w:r>
      <w:r w:rsidR="00551B3D" w:rsidRPr="00D05C79">
        <w:rPr>
          <w:rFonts w:eastAsia="Times New Roman"/>
          <w:sz w:val="28"/>
          <w:szCs w:val="28"/>
        </w:rPr>
        <w:t>)</w:t>
      </w:r>
      <w:r w:rsidR="00551B3D">
        <w:rPr>
          <w:rFonts w:eastAsia="Times New Roman"/>
          <w:sz w:val="28"/>
          <w:szCs w:val="28"/>
        </w:rPr>
        <w:t>.</w:t>
      </w:r>
    </w:p>
    <w:p w:rsidR="001F367F" w:rsidRDefault="00551B3D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Настоящий Порядок определяет порядок осуществления </w:t>
      </w:r>
      <w:r>
        <w:rPr>
          <w:rFonts w:eastAsia="Times New Roman"/>
          <w:sz w:val="28"/>
          <w:szCs w:val="28"/>
        </w:rPr>
        <w:t>финансово-экономическим отделом</w:t>
      </w:r>
      <w:r w:rsidR="001F367F">
        <w:rPr>
          <w:sz w:val="28"/>
          <w:szCs w:val="28"/>
        </w:rPr>
        <w:t xml:space="preserve"> полномочий по осуществлению внутреннего муниципального контроля во исполнение части 3 статьи 269.2 Бюджетного кодекса Российской Федерации, статьи 99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 </w:t>
      </w:r>
    </w:p>
    <w:p w:rsidR="001F367F" w:rsidRDefault="003B1B9D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2.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 </w:t>
      </w:r>
    </w:p>
    <w:p w:rsidR="001F367F" w:rsidRDefault="003B1B9D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3. </w:t>
      </w:r>
      <w:proofErr w:type="gramStart"/>
      <w:r w:rsidR="001F367F">
        <w:rPr>
          <w:sz w:val="28"/>
          <w:szCs w:val="28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  <w:r w:rsidR="001F367F">
        <w:rPr>
          <w:sz w:val="28"/>
          <w:szCs w:val="28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 </w:t>
      </w:r>
    </w:p>
    <w:p w:rsidR="001F367F" w:rsidRDefault="003B1B9D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4. Плановые контрольные мероприятия осуществляются в соответствии с планом контрольных мероприятий, который утверждается </w:t>
      </w:r>
      <w:r>
        <w:rPr>
          <w:sz w:val="28"/>
          <w:szCs w:val="28"/>
        </w:rPr>
        <w:t>главой Иловлинского городского поселения.</w:t>
      </w:r>
    </w:p>
    <w:p w:rsidR="001F367F" w:rsidRDefault="003B1B9D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5. Внеплановые контрольные мероприятия осуществляются на основании </w:t>
      </w:r>
      <w:r>
        <w:rPr>
          <w:sz w:val="28"/>
          <w:szCs w:val="28"/>
        </w:rPr>
        <w:t>распоряжения</w:t>
      </w:r>
      <w:r w:rsidR="001F367F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Иловлинского городского поселения</w:t>
      </w:r>
      <w:r w:rsidR="001F367F">
        <w:rPr>
          <w:sz w:val="28"/>
          <w:szCs w:val="28"/>
        </w:rPr>
        <w:t>,</w:t>
      </w:r>
      <w:r w:rsidR="00A9201F">
        <w:rPr>
          <w:sz w:val="28"/>
          <w:szCs w:val="28"/>
        </w:rPr>
        <w:t xml:space="preserve"> </w:t>
      </w:r>
      <w:r w:rsidR="001F367F">
        <w:rPr>
          <w:sz w:val="28"/>
          <w:szCs w:val="28"/>
        </w:rPr>
        <w:t xml:space="preserve">правоохранительных органов, депутатских запросов, обращений иных государственных органов, граждан и организаций. </w:t>
      </w:r>
    </w:p>
    <w:p w:rsidR="001F367F" w:rsidRDefault="003B1B9D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6. </w:t>
      </w:r>
      <w:r w:rsidR="00A9201F">
        <w:rPr>
          <w:sz w:val="28"/>
          <w:szCs w:val="28"/>
        </w:rPr>
        <w:t>Ф</w:t>
      </w:r>
      <w:r w:rsidR="00A9201F">
        <w:rPr>
          <w:rFonts w:eastAsia="Times New Roman"/>
          <w:sz w:val="28"/>
          <w:szCs w:val="28"/>
        </w:rPr>
        <w:t>инансово-экономический отдел</w:t>
      </w:r>
      <w:r w:rsidR="00A9201F">
        <w:rPr>
          <w:sz w:val="28"/>
          <w:szCs w:val="28"/>
        </w:rPr>
        <w:t xml:space="preserve"> </w:t>
      </w:r>
      <w:r w:rsidR="001F367F">
        <w:rPr>
          <w:sz w:val="28"/>
          <w:szCs w:val="28"/>
        </w:rPr>
        <w:t xml:space="preserve">при осуществлении деятельности по контролю осуществляет: </w:t>
      </w:r>
    </w:p>
    <w:p w:rsidR="001F367F" w:rsidRDefault="00A9201F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а) полномочия по внутреннему муниципальному финансовому контролю в сфере бюджетных правоотношений; </w:t>
      </w:r>
    </w:p>
    <w:p w:rsidR="001F367F" w:rsidRDefault="00A9201F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F367F">
        <w:rPr>
          <w:sz w:val="28"/>
          <w:szCs w:val="28"/>
        </w:rPr>
        <w:t xml:space="preserve">б) </w:t>
      </w:r>
      <w:proofErr w:type="gramStart"/>
      <w:r w:rsidR="001F367F">
        <w:rPr>
          <w:sz w:val="28"/>
          <w:szCs w:val="28"/>
        </w:rPr>
        <w:t>контроль за</w:t>
      </w:r>
      <w:proofErr w:type="gramEnd"/>
      <w:r w:rsidR="001F367F">
        <w:rPr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 </w:t>
      </w:r>
    </w:p>
    <w:p w:rsidR="00A9201F" w:rsidRDefault="00A9201F" w:rsidP="00A920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в) внутренний муниципальный финансовый контроль в отношении закупок товаров, работ, услуг для обеспечения муниципальных нужд, предусмотренный частью 8 статьи 99 Федерального закона о контрактной системе; </w:t>
      </w:r>
    </w:p>
    <w:p w:rsidR="001F367F" w:rsidRDefault="00A9201F" w:rsidP="00A920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г) </w:t>
      </w:r>
      <w:proofErr w:type="gramStart"/>
      <w:r w:rsidR="001F367F">
        <w:rPr>
          <w:sz w:val="28"/>
          <w:szCs w:val="28"/>
        </w:rPr>
        <w:t>контроль за</w:t>
      </w:r>
      <w:proofErr w:type="gramEnd"/>
      <w:r w:rsidR="001F367F">
        <w:rPr>
          <w:sz w:val="28"/>
          <w:szCs w:val="28"/>
        </w:rPr>
        <w:t xml:space="preserve"> использованием средств, предусмотренных в местном бюджете на финансирование проведения капитального ремонта многоквартирных домов, переселения граждан из аварийного жилищного фонда. </w:t>
      </w:r>
    </w:p>
    <w:p w:rsidR="001F367F" w:rsidRDefault="00A9201F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7. Объектами контроля являются: </w:t>
      </w:r>
    </w:p>
    <w:p w:rsidR="001F367F" w:rsidRDefault="00A9201F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а) объекты муниципального контроля, определенные в соответствии с Бюджетным кодексом Российской Федерации – при реализации </w:t>
      </w:r>
      <w:r>
        <w:rPr>
          <w:rFonts w:eastAsia="Times New Roman"/>
          <w:sz w:val="28"/>
          <w:szCs w:val="28"/>
        </w:rPr>
        <w:t>финансово-экономическим отделом</w:t>
      </w:r>
      <w:r w:rsidR="001F367F">
        <w:rPr>
          <w:sz w:val="28"/>
          <w:szCs w:val="28"/>
        </w:rPr>
        <w:t xml:space="preserve"> полномочий по внутреннему муниципальному финансовому контролю в сфере бюджетных правоотношений; </w:t>
      </w:r>
    </w:p>
    <w:p w:rsidR="001F367F" w:rsidRDefault="00A9201F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б) заказчики, определенные в соответствии с законодательством Российской Федерации о контрактной системе в сфере закупок – при реализации </w:t>
      </w:r>
      <w:r>
        <w:rPr>
          <w:rFonts w:eastAsia="Times New Roman"/>
          <w:sz w:val="28"/>
          <w:szCs w:val="28"/>
        </w:rPr>
        <w:t>финансово-экономическим отделом</w:t>
      </w:r>
      <w:r>
        <w:rPr>
          <w:sz w:val="28"/>
          <w:szCs w:val="28"/>
        </w:rPr>
        <w:t xml:space="preserve"> </w:t>
      </w:r>
      <w:r w:rsidR="001F367F">
        <w:rPr>
          <w:sz w:val="28"/>
          <w:szCs w:val="28"/>
        </w:rPr>
        <w:t xml:space="preserve">полномочий, закрепленных за органом внутреннего муниципального финансового контроля законодательством Российской Федерации о контактной системе в сфере закупок. </w:t>
      </w:r>
    </w:p>
    <w:p w:rsidR="001F367F" w:rsidRDefault="00A9201F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8. При осуществлении деятельности по контролю в отношении расходов, связанных с осуществлением закупок для обеспечения муниципальных нужд, в рамках одного контрольного мероприятия могут быть реализованы полномочия </w:t>
      </w:r>
      <w:r>
        <w:rPr>
          <w:rFonts w:eastAsia="Times New Roman"/>
          <w:sz w:val="28"/>
          <w:szCs w:val="28"/>
        </w:rPr>
        <w:t>финансово-экономического отдела</w:t>
      </w:r>
      <w:r w:rsidR="001F367F">
        <w:rPr>
          <w:sz w:val="28"/>
          <w:szCs w:val="28"/>
        </w:rPr>
        <w:t xml:space="preserve">, предусмотренные подпунктами а", "б" пункта 6 настоящего Порядка. </w:t>
      </w:r>
    </w:p>
    <w:p w:rsidR="001F367F" w:rsidRDefault="00A9201F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9. Должностными лицами </w:t>
      </w:r>
      <w:r>
        <w:rPr>
          <w:rFonts w:eastAsia="Times New Roman"/>
          <w:sz w:val="28"/>
          <w:szCs w:val="28"/>
        </w:rPr>
        <w:t>финансово-экономического отдела</w:t>
      </w:r>
      <w:r w:rsidR="001F367F">
        <w:rPr>
          <w:sz w:val="28"/>
          <w:szCs w:val="28"/>
        </w:rPr>
        <w:t xml:space="preserve">, осуществляющими полномочия по внутреннему муниципальному финансовому контролю, являются: </w:t>
      </w:r>
    </w:p>
    <w:p w:rsidR="001F367F" w:rsidRDefault="00A9201F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367F">
        <w:rPr>
          <w:sz w:val="28"/>
          <w:szCs w:val="28"/>
        </w:rPr>
        <w:t xml:space="preserve">а) </w:t>
      </w:r>
      <w:r>
        <w:rPr>
          <w:sz w:val="28"/>
          <w:szCs w:val="28"/>
        </w:rPr>
        <w:t>заведующий</w:t>
      </w:r>
      <w:r w:rsidR="001F367F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финансово-экономического отдела</w:t>
      </w:r>
      <w:r w:rsidR="001F367F">
        <w:rPr>
          <w:sz w:val="28"/>
          <w:szCs w:val="28"/>
        </w:rPr>
        <w:t xml:space="preserve">; </w:t>
      </w:r>
    </w:p>
    <w:p w:rsidR="001F367F" w:rsidRDefault="00A9201F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</w:t>
      </w:r>
      <w:r w:rsidR="001F367F">
        <w:rPr>
          <w:sz w:val="28"/>
          <w:szCs w:val="28"/>
        </w:rPr>
        <w:t xml:space="preserve">) муниципальные служащие </w:t>
      </w:r>
      <w:r>
        <w:rPr>
          <w:rFonts w:eastAsia="Times New Roman"/>
          <w:sz w:val="28"/>
          <w:szCs w:val="28"/>
        </w:rPr>
        <w:t>финансово-экономического отдела</w:t>
      </w:r>
      <w:r w:rsidR="001F367F">
        <w:rPr>
          <w:sz w:val="28"/>
          <w:szCs w:val="28"/>
        </w:rPr>
        <w:t xml:space="preserve">, уполномоченные на участие в проведении контрольных мероприятий в соответствии с </w:t>
      </w:r>
      <w:r>
        <w:rPr>
          <w:sz w:val="28"/>
          <w:szCs w:val="28"/>
        </w:rPr>
        <w:t>распоряжением</w:t>
      </w:r>
      <w:r w:rsidR="001F367F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Иловлинского городского поселения</w:t>
      </w:r>
      <w:r w:rsidR="001F367F">
        <w:rPr>
          <w:sz w:val="28"/>
          <w:szCs w:val="28"/>
        </w:rPr>
        <w:t xml:space="preserve">. </w:t>
      </w:r>
    </w:p>
    <w:p w:rsidR="001F367F" w:rsidRDefault="00A9201F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10. Должностные лица, указанные в пункте 9 настоящего Порядка, имеют право: </w:t>
      </w:r>
    </w:p>
    <w:p w:rsidR="001F367F" w:rsidRDefault="00A9201F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1F367F">
        <w:rPr>
          <w:sz w:val="28"/>
          <w:szCs w:val="28"/>
        </w:rPr>
        <w:t xml:space="preserve"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 </w:t>
      </w:r>
      <w:proofErr w:type="gramEnd"/>
    </w:p>
    <w:p w:rsidR="001F367F" w:rsidRDefault="00A9201F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б) при осуществлении выездных проверок (ревизий) беспрепятственно по предъявлении служебных удостоверений и копии </w:t>
      </w:r>
      <w:r>
        <w:rPr>
          <w:sz w:val="28"/>
          <w:szCs w:val="28"/>
        </w:rPr>
        <w:t xml:space="preserve">распоряжения главы Иловлинского городского поселения </w:t>
      </w:r>
      <w:r w:rsidR="001F367F">
        <w:rPr>
          <w:sz w:val="28"/>
          <w:szCs w:val="28"/>
        </w:rPr>
        <w:t xml:space="preserve">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</w:t>
      </w:r>
      <w:r w:rsidR="001F367F">
        <w:rPr>
          <w:sz w:val="28"/>
          <w:szCs w:val="28"/>
        </w:rPr>
        <w:lastRenderedPageBreak/>
        <w:t xml:space="preserve">предъявления поставленных товаров, результатов выполненных работ, оказанных услуг; </w:t>
      </w:r>
    </w:p>
    <w:p w:rsidR="00A9201F" w:rsidRDefault="00A9201F" w:rsidP="00A920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F367F">
        <w:rPr>
          <w:sz w:val="28"/>
          <w:szCs w:val="28"/>
        </w:rPr>
        <w:t xml:space="preserve">в) проводить экспертизы, необходимые при проведении контрольных мероприятий, и (или) привлекать независимых экспертов для проведения таких экспертиз; </w:t>
      </w:r>
    </w:p>
    <w:p w:rsidR="001F367F" w:rsidRDefault="00A9201F" w:rsidP="00A920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г) выдавать представления, предписания об устранении выявленных нарушений в случаях, предусмотренных законодательством Российской Федерации; </w:t>
      </w:r>
    </w:p>
    <w:p w:rsidR="001F367F" w:rsidRDefault="00A9201F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1F367F">
        <w:rPr>
          <w:sz w:val="28"/>
          <w:szCs w:val="28"/>
        </w:rPr>
        <w:t>д</w:t>
      </w:r>
      <w:proofErr w:type="spellEnd"/>
      <w:r w:rsidR="001F367F">
        <w:rPr>
          <w:sz w:val="28"/>
          <w:szCs w:val="28"/>
        </w:rPr>
        <w:t xml:space="preserve">) направлять уведомления о применении бюджетных мер принуждения в случаях, предусмотренных бюджетным законодательством Российской Федерации; </w:t>
      </w:r>
    </w:p>
    <w:p w:rsidR="001F367F" w:rsidRDefault="00A9201F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е)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 </w:t>
      </w:r>
    </w:p>
    <w:p w:rsidR="001F367F" w:rsidRDefault="00A9201F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>ж) обращаться в суд с исковыми заявлениями о возмещении ущерба, причиненного муниципальному образованию «</w:t>
      </w:r>
      <w:r>
        <w:rPr>
          <w:sz w:val="28"/>
          <w:szCs w:val="28"/>
        </w:rPr>
        <w:t>Иловлинское городское поселение Иловлинского муниципального района Волгоградской области</w:t>
      </w:r>
      <w:r w:rsidR="001F367F">
        <w:rPr>
          <w:sz w:val="28"/>
          <w:szCs w:val="28"/>
        </w:rPr>
        <w:t xml:space="preserve">» нарушением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1F367F" w:rsidRDefault="0044096D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11. Должностные лица, указанные в пункте 9 настоящего Порядка, обязаны: </w:t>
      </w:r>
    </w:p>
    <w:p w:rsidR="001F367F" w:rsidRDefault="0044096D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 </w:t>
      </w:r>
    </w:p>
    <w:p w:rsidR="001F367F" w:rsidRDefault="0044096D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б) соблюдать требования нормативных правовых актов в установленной сфере деятельности; </w:t>
      </w:r>
    </w:p>
    <w:p w:rsidR="001F367F" w:rsidRDefault="0044096D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в) проводить контрольные мероприятия в соответствии с </w:t>
      </w:r>
      <w:r>
        <w:rPr>
          <w:sz w:val="28"/>
          <w:szCs w:val="28"/>
        </w:rPr>
        <w:t>распоряжением главы Иловлинского городского поселения</w:t>
      </w:r>
      <w:r w:rsidR="001F367F">
        <w:rPr>
          <w:sz w:val="28"/>
          <w:szCs w:val="28"/>
        </w:rPr>
        <w:t xml:space="preserve">; </w:t>
      </w:r>
    </w:p>
    <w:p w:rsidR="001F367F" w:rsidRDefault="0044096D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г) знакомить руководителя или уполномоченное должностное лицо объекта контроля (далее - представитель объекта контроля) с копией </w:t>
      </w:r>
      <w:r>
        <w:rPr>
          <w:sz w:val="28"/>
          <w:szCs w:val="28"/>
        </w:rPr>
        <w:t>распоряжения</w:t>
      </w:r>
      <w:r w:rsidR="001F367F">
        <w:rPr>
          <w:sz w:val="28"/>
          <w:szCs w:val="28"/>
        </w:rPr>
        <w:t xml:space="preserve"> и удостоверением на проведение выездной проверки (ревизии), с </w:t>
      </w:r>
      <w:r>
        <w:rPr>
          <w:sz w:val="28"/>
          <w:szCs w:val="28"/>
        </w:rPr>
        <w:t>распоряжением</w:t>
      </w:r>
      <w:r w:rsidR="001F367F">
        <w:rPr>
          <w:sz w:val="28"/>
          <w:szCs w:val="28"/>
        </w:rPr>
        <w:t xml:space="preserve">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 </w:t>
      </w:r>
    </w:p>
    <w:p w:rsidR="001F367F" w:rsidRDefault="0044096D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1F367F">
        <w:rPr>
          <w:sz w:val="28"/>
          <w:szCs w:val="28"/>
        </w:rPr>
        <w:t>д</w:t>
      </w:r>
      <w:proofErr w:type="spellEnd"/>
      <w:r w:rsidR="001F367F">
        <w:rPr>
          <w:sz w:val="28"/>
          <w:szCs w:val="28"/>
        </w:rPr>
        <w:t xml:space="preserve">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 </w:t>
      </w:r>
    </w:p>
    <w:p w:rsidR="001F367F" w:rsidRDefault="0044096D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12. </w:t>
      </w:r>
      <w:proofErr w:type="gramStart"/>
      <w:r w:rsidR="001F367F">
        <w:rPr>
          <w:sz w:val="28"/>
          <w:szCs w:val="28"/>
        </w:rPr>
        <w:t xml:space="preserve"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</w:t>
      </w:r>
      <w:r w:rsidR="001F367F">
        <w:rPr>
          <w:sz w:val="28"/>
          <w:szCs w:val="28"/>
        </w:rPr>
        <w:lastRenderedPageBreak/>
        <w:t xml:space="preserve">вручении или иным способом, свидетельствующим о дате его получения адресатом, в том числе с применением автоматизированных информационных систем. </w:t>
      </w:r>
      <w:proofErr w:type="gramEnd"/>
    </w:p>
    <w:p w:rsidR="001F367F" w:rsidRDefault="0044096D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13. Срок представления информации, документов и материалов устанавливается в запросе и исчисляется </w:t>
      </w:r>
      <w:proofErr w:type="gramStart"/>
      <w:r w:rsidR="001F367F">
        <w:rPr>
          <w:sz w:val="28"/>
          <w:szCs w:val="28"/>
        </w:rPr>
        <w:t>с даты получения</w:t>
      </w:r>
      <w:proofErr w:type="gramEnd"/>
      <w:r w:rsidR="001F367F">
        <w:rPr>
          <w:sz w:val="28"/>
          <w:szCs w:val="28"/>
        </w:rPr>
        <w:t xml:space="preserve"> запроса. При этом такой срок составляет не менее 3 рабочих дней. </w:t>
      </w:r>
    </w:p>
    <w:p w:rsidR="001F367F" w:rsidRDefault="00814D91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14.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 </w:t>
      </w:r>
    </w:p>
    <w:p w:rsidR="001F367F" w:rsidRDefault="00814D91" w:rsidP="00814D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15. Все документы, составляемые должностными лицами </w:t>
      </w:r>
      <w:r>
        <w:rPr>
          <w:sz w:val="28"/>
          <w:szCs w:val="28"/>
        </w:rPr>
        <w:t>финансово-экономического отдела</w:t>
      </w:r>
      <w:r w:rsidR="001F367F">
        <w:rPr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 </w:t>
      </w:r>
    </w:p>
    <w:p w:rsidR="001F367F" w:rsidRDefault="00814D91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16.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 </w:t>
      </w:r>
    </w:p>
    <w:p w:rsidR="001F367F" w:rsidRDefault="00814D91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17.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 </w:t>
      </w:r>
    </w:p>
    <w:p w:rsidR="001F367F" w:rsidRDefault="00814D91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18. Решение о проведении проверки, ревизии или обследования оформляется </w:t>
      </w:r>
      <w:r>
        <w:rPr>
          <w:sz w:val="28"/>
          <w:szCs w:val="28"/>
        </w:rPr>
        <w:t>распоряжением главы Иловлинского городского поселения</w:t>
      </w:r>
      <w:r w:rsidR="001F367F">
        <w:rPr>
          <w:sz w:val="28"/>
          <w:szCs w:val="28"/>
        </w:rPr>
        <w:t xml:space="preserve">. </w:t>
      </w:r>
    </w:p>
    <w:p w:rsidR="001F367F" w:rsidRDefault="00814D91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19. Обследования могут проводиться в рамках камеральных и выездных проверок (ревизий) в соответствии с настоящим Порядком. </w:t>
      </w:r>
    </w:p>
    <w:p w:rsidR="001F367F" w:rsidRDefault="00814D91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20. </w:t>
      </w:r>
      <w:r>
        <w:rPr>
          <w:sz w:val="28"/>
          <w:szCs w:val="28"/>
        </w:rPr>
        <w:t xml:space="preserve">Глава Иловлинского городского поселения </w:t>
      </w:r>
      <w:r w:rsidR="001F367F">
        <w:rPr>
          <w:sz w:val="28"/>
          <w:szCs w:val="28"/>
        </w:rPr>
        <w:t xml:space="preserve">в целях реализации положений настоящего Порядка утверждает правовые (локальные) акты, устанавливающие распределение обязанностей, полномочий и ответственность должностных лиц, осуществляющих полномочия по внутреннему муниципальному финансовому контролю. Указанные акты должны обеспечивать исключение дублирования функций должностных лиц, а также условий для возникновения конфликта интересов. </w:t>
      </w:r>
    </w:p>
    <w:p w:rsidR="001F367F" w:rsidRDefault="00814D91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367F">
        <w:rPr>
          <w:sz w:val="28"/>
          <w:szCs w:val="28"/>
        </w:rPr>
        <w:t xml:space="preserve">21. Сроки и последовательность проведения административных процедур при осуществлении контрольных мероприятий, а также ответственность должностных лиц, уполномоченных на проведение контрольных мероприятий, устанавливаются </w:t>
      </w:r>
      <w:r>
        <w:rPr>
          <w:sz w:val="28"/>
          <w:szCs w:val="28"/>
        </w:rPr>
        <w:t>главой Иловлинского городского поселения</w:t>
      </w:r>
      <w:r w:rsidR="001F367F">
        <w:rPr>
          <w:sz w:val="28"/>
          <w:szCs w:val="28"/>
        </w:rPr>
        <w:t xml:space="preserve">. </w:t>
      </w:r>
    </w:p>
    <w:p w:rsidR="00814D91" w:rsidRDefault="00814D91" w:rsidP="00551B3D">
      <w:pPr>
        <w:pStyle w:val="Default"/>
        <w:jc w:val="both"/>
        <w:rPr>
          <w:sz w:val="28"/>
          <w:szCs w:val="28"/>
        </w:rPr>
      </w:pPr>
    </w:p>
    <w:p w:rsidR="001F367F" w:rsidRDefault="001F367F" w:rsidP="00814D9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II. Требования к планированию деятельности по контролю</w:t>
      </w:r>
    </w:p>
    <w:p w:rsidR="00814D91" w:rsidRDefault="00814D91" w:rsidP="00551B3D">
      <w:pPr>
        <w:pStyle w:val="Default"/>
        <w:jc w:val="both"/>
        <w:rPr>
          <w:sz w:val="28"/>
          <w:szCs w:val="28"/>
        </w:rPr>
      </w:pPr>
    </w:p>
    <w:p w:rsidR="001F367F" w:rsidRDefault="00814D91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22. Составление плана контрольных мероприятий </w:t>
      </w:r>
      <w:r>
        <w:rPr>
          <w:sz w:val="28"/>
          <w:szCs w:val="28"/>
        </w:rPr>
        <w:t>финансово-экономического отдела</w:t>
      </w:r>
      <w:r w:rsidR="001F367F">
        <w:rPr>
          <w:sz w:val="28"/>
          <w:szCs w:val="28"/>
        </w:rPr>
        <w:t xml:space="preserve"> осуществляется с соблюдением следующих условий: </w:t>
      </w:r>
    </w:p>
    <w:p w:rsidR="001F367F" w:rsidRDefault="00814D91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F367F">
        <w:rPr>
          <w:sz w:val="28"/>
          <w:szCs w:val="28"/>
        </w:rPr>
        <w:t xml:space="preserve">а) соответствие параметров плана контрольных мероприятий </w:t>
      </w:r>
      <w:r>
        <w:rPr>
          <w:sz w:val="28"/>
          <w:szCs w:val="28"/>
        </w:rPr>
        <w:t xml:space="preserve">финансово-экономического отдела </w:t>
      </w:r>
      <w:r w:rsidR="001F367F">
        <w:rPr>
          <w:sz w:val="28"/>
          <w:szCs w:val="28"/>
        </w:rPr>
        <w:t xml:space="preserve">показателям муниципальной программы, направленной на обеспечение долгосрочной сбалансированности и устойчивости бюджетной системы, повышение качества управления муниципальными финансами; </w:t>
      </w:r>
    </w:p>
    <w:p w:rsidR="001F367F" w:rsidRDefault="00814D91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б)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 </w:t>
      </w:r>
    </w:p>
    <w:p w:rsidR="001F367F" w:rsidRDefault="00814D91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23.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 </w:t>
      </w:r>
    </w:p>
    <w:p w:rsidR="00814D91" w:rsidRDefault="00814D91" w:rsidP="00814D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24. Формирование плана контрольных мероприятий </w:t>
      </w:r>
      <w:r>
        <w:rPr>
          <w:sz w:val="28"/>
          <w:szCs w:val="28"/>
        </w:rPr>
        <w:t>финансово-экономического отдела</w:t>
      </w:r>
      <w:r w:rsidR="001F367F">
        <w:rPr>
          <w:sz w:val="28"/>
          <w:szCs w:val="28"/>
        </w:rPr>
        <w:t xml:space="preserve"> осуществляется с учетом информации о планируемых (проводимых) иными государственными (муниципальными) органами идентичных контрольных мероприятиях в целях исключения дублирования деятельности по контролю. </w:t>
      </w:r>
    </w:p>
    <w:p w:rsidR="00814D91" w:rsidRDefault="00814D91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В целях настоящего Порядка под идентичным контрольным мероприятием понимается контрольное мероприятие, в рамках которого иными государственными (муниципальными) органами проводятся (планируются к проведению) контрольные действия в отношении деятельности объекта контроля, которые могут быть проведены </w:t>
      </w:r>
      <w:r>
        <w:rPr>
          <w:sz w:val="28"/>
          <w:szCs w:val="28"/>
        </w:rPr>
        <w:t>финансово-экономическим отделом.</w:t>
      </w:r>
    </w:p>
    <w:p w:rsidR="00814D91" w:rsidRDefault="00814D91" w:rsidP="00551B3D">
      <w:pPr>
        <w:pStyle w:val="Default"/>
        <w:jc w:val="both"/>
        <w:rPr>
          <w:sz w:val="28"/>
          <w:szCs w:val="28"/>
        </w:rPr>
      </w:pPr>
    </w:p>
    <w:p w:rsidR="001F367F" w:rsidRDefault="001F367F" w:rsidP="00814D9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III. Требования к проведению контрольных мероприятий</w:t>
      </w:r>
    </w:p>
    <w:p w:rsidR="00814D91" w:rsidRDefault="00814D91" w:rsidP="00551B3D">
      <w:pPr>
        <w:pStyle w:val="Default"/>
        <w:jc w:val="both"/>
        <w:rPr>
          <w:sz w:val="28"/>
          <w:szCs w:val="28"/>
        </w:rPr>
      </w:pPr>
    </w:p>
    <w:p w:rsidR="001F367F" w:rsidRDefault="00BD5E93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25.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 </w:t>
      </w:r>
    </w:p>
    <w:p w:rsidR="001F367F" w:rsidRDefault="00BD5E93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26. Контрольное мероприятие проводится на основании </w:t>
      </w:r>
      <w:r>
        <w:rPr>
          <w:sz w:val="28"/>
          <w:szCs w:val="28"/>
        </w:rPr>
        <w:t>распоряжения</w:t>
      </w:r>
      <w:r w:rsidR="001F367F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Иловлинского городского поселения</w:t>
      </w:r>
      <w:r w:rsidR="001F367F">
        <w:rPr>
          <w:sz w:val="28"/>
          <w:szCs w:val="28"/>
        </w:rPr>
        <w:t xml:space="preserve"> о его назначении, в котором указываются наименование объекта контроля, проверяемый период при последующем контроле,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мероприятия. </w:t>
      </w:r>
    </w:p>
    <w:p w:rsidR="001F367F" w:rsidRDefault="00BD5E93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27. Решение о приостановлении проведения контрольного мероприятия принимается </w:t>
      </w:r>
      <w:r w:rsidR="00391BBD">
        <w:rPr>
          <w:sz w:val="28"/>
          <w:szCs w:val="28"/>
        </w:rPr>
        <w:t>главой Иловлинского городского поселения</w:t>
      </w:r>
      <w:r w:rsidR="001F367F">
        <w:rPr>
          <w:sz w:val="28"/>
          <w:szCs w:val="28"/>
        </w:rPr>
        <w:t xml:space="preserve"> на основании мотивированного обращения </w:t>
      </w:r>
      <w:r w:rsidR="005E2CCC">
        <w:rPr>
          <w:sz w:val="28"/>
          <w:szCs w:val="28"/>
        </w:rPr>
        <w:t>заведующего финансово-экономического отдела</w:t>
      </w:r>
      <w:r w:rsidR="001F367F">
        <w:rPr>
          <w:sz w:val="28"/>
          <w:szCs w:val="28"/>
        </w:rPr>
        <w:t xml:space="preserve">, ответственного за организацию осуществления контрольных мероприятий. На время приостановления проведения контрольного мероприятия течение его срока прерывается. </w:t>
      </w:r>
    </w:p>
    <w:p w:rsidR="001F367F" w:rsidRDefault="00391BBD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28.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мероприятия. </w:t>
      </w:r>
    </w:p>
    <w:p w:rsidR="001F367F" w:rsidRDefault="00391BBD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F367F">
        <w:rPr>
          <w:sz w:val="28"/>
          <w:szCs w:val="28"/>
        </w:rPr>
        <w:t xml:space="preserve">29. Решение о приостановлении (возобновлении) проведения контрольного мероприятия оформляется </w:t>
      </w:r>
      <w:r>
        <w:rPr>
          <w:sz w:val="28"/>
          <w:szCs w:val="28"/>
        </w:rPr>
        <w:t>распоряжением главы</w:t>
      </w:r>
      <w:r w:rsidR="001F367F">
        <w:rPr>
          <w:sz w:val="28"/>
          <w:szCs w:val="28"/>
        </w:rPr>
        <w:t xml:space="preserve"> </w:t>
      </w:r>
      <w:r>
        <w:rPr>
          <w:sz w:val="28"/>
          <w:szCs w:val="28"/>
        </w:rPr>
        <w:t>Иловлинского городского поселения</w:t>
      </w:r>
      <w:r w:rsidR="001F367F">
        <w:rPr>
          <w:sz w:val="28"/>
          <w:szCs w:val="28"/>
        </w:rPr>
        <w:t xml:space="preserve">. Копия </w:t>
      </w:r>
      <w:r>
        <w:rPr>
          <w:sz w:val="28"/>
          <w:szCs w:val="28"/>
        </w:rPr>
        <w:t>распоряжения</w:t>
      </w:r>
      <w:r w:rsidR="001F367F">
        <w:rPr>
          <w:sz w:val="28"/>
          <w:szCs w:val="28"/>
        </w:rPr>
        <w:t xml:space="preserve"> о приостановлении (возобновлении) проведения контрольного мероприятия направляется в адрес объекта контроля. </w:t>
      </w:r>
    </w:p>
    <w:p w:rsidR="00391BBD" w:rsidRDefault="00391BBD" w:rsidP="00551B3D">
      <w:pPr>
        <w:pStyle w:val="Default"/>
        <w:jc w:val="both"/>
        <w:rPr>
          <w:sz w:val="28"/>
          <w:szCs w:val="28"/>
        </w:rPr>
      </w:pPr>
    </w:p>
    <w:p w:rsidR="001F367F" w:rsidRDefault="001F367F" w:rsidP="00391BB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обследования</w:t>
      </w:r>
    </w:p>
    <w:p w:rsidR="00391BBD" w:rsidRDefault="00391BBD" w:rsidP="00391BBD">
      <w:pPr>
        <w:pStyle w:val="Default"/>
        <w:jc w:val="center"/>
        <w:rPr>
          <w:sz w:val="28"/>
          <w:szCs w:val="28"/>
        </w:rPr>
      </w:pPr>
    </w:p>
    <w:p w:rsidR="001F367F" w:rsidRDefault="00391BBD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30. При проведении обследования осуществляются анализ и оценка состояния сферы деятельности объекта контроля, определенной </w:t>
      </w:r>
      <w:r w:rsidR="005E2CCC">
        <w:rPr>
          <w:sz w:val="28"/>
          <w:szCs w:val="28"/>
        </w:rPr>
        <w:t>распоряжением главы Иловлинского городского поселения</w:t>
      </w:r>
      <w:r w:rsidR="001F367F">
        <w:rPr>
          <w:sz w:val="28"/>
          <w:szCs w:val="28"/>
        </w:rPr>
        <w:t xml:space="preserve">. </w:t>
      </w:r>
    </w:p>
    <w:p w:rsidR="001F367F" w:rsidRDefault="005E2CCC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31.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 </w:t>
      </w:r>
    </w:p>
    <w:p w:rsidR="005E2CCC" w:rsidRDefault="005E2CCC" w:rsidP="005E2C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32. По результатам проведения обследования оформляется заключение, которое подписывается должностным лицом </w:t>
      </w:r>
      <w:r>
        <w:rPr>
          <w:sz w:val="28"/>
          <w:szCs w:val="28"/>
        </w:rPr>
        <w:t>финансово-экономического отдела</w:t>
      </w:r>
      <w:r w:rsidR="001F367F">
        <w:rPr>
          <w:sz w:val="28"/>
          <w:szCs w:val="28"/>
        </w:rPr>
        <w:t xml:space="preserve">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контроля. </w:t>
      </w:r>
    </w:p>
    <w:p w:rsidR="001F367F" w:rsidRDefault="005E2CCC" w:rsidP="005E2C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33. Заключение и иные материалы обследования подлежат рассмотрению </w:t>
      </w:r>
      <w:r>
        <w:rPr>
          <w:sz w:val="28"/>
          <w:szCs w:val="28"/>
        </w:rPr>
        <w:t xml:space="preserve">главой Иловлинского городского поселения </w:t>
      </w:r>
      <w:r w:rsidR="001F367F">
        <w:rPr>
          <w:sz w:val="28"/>
          <w:szCs w:val="28"/>
        </w:rPr>
        <w:t xml:space="preserve">в течение 30 дней со дня подписания заключения. </w:t>
      </w:r>
    </w:p>
    <w:p w:rsidR="001F367F" w:rsidRDefault="005E2CCC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34. По итогам рассмотрения заключения, подготовленного по результатам проведения обследования, </w:t>
      </w:r>
      <w:r>
        <w:rPr>
          <w:sz w:val="28"/>
          <w:szCs w:val="28"/>
        </w:rPr>
        <w:t>глава Иловлинского городского поселения</w:t>
      </w:r>
      <w:r w:rsidR="001F367F">
        <w:rPr>
          <w:sz w:val="28"/>
          <w:szCs w:val="28"/>
        </w:rPr>
        <w:t xml:space="preserve"> может назначить проведение выездной проверки (ревизии). </w:t>
      </w:r>
    </w:p>
    <w:p w:rsidR="005E2CCC" w:rsidRDefault="005E2CCC" w:rsidP="00551B3D">
      <w:pPr>
        <w:pStyle w:val="Default"/>
        <w:jc w:val="both"/>
        <w:rPr>
          <w:sz w:val="28"/>
          <w:szCs w:val="28"/>
        </w:rPr>
      </w:pPr>
    </w:p>
    <w:p w:rsidR="001F367F" w:rsidRDefault="001F367F" w:rsidP="005E2C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камеральной проверки</w:t>
      </w:r>
    </w:p>
    <w:p w:rsidR="005E2CCC" w:rsidRDefault="005E2CCC" w:rsidP="00551B3D">
      <w:pPr>
        <w:pStyle w:val="Default"/>
        <w:jc w:val="both"/>
        <w:rPr>
          <w:sz w:val="28"/>
          <w:szCs w:val="28"/>
        </w:rPr>
      </w:pPr>
    </w:p>
    <w:p w:rsidR="001F367F" w:rsidRDefault="005E2CCC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35. Камеральная проверка проводится на основании бюджетной (бухгалтерской) отчетности и иных документов, представленных по запросам </w:t>
      </w:r>
      <w:r>
        <w:rPr>
          <w:sz w:val="28"/>
          <w:szCs w:val="28"/>
        </w:rPr>
        <w:t>финансово-экономического отдела</w:t>
      </w:r>
      <w:r w:rsidR="001F367F">
        <w:rPr>
          <w:sz w:val="28"/>
          <w:szCs w:val="28"/>
        </w:rPr>
        <w:t xml:space="preserve">, а также информации, документов и материалов, полученных в ходе встречных проверок. </w:t>
      </w:r>
    </w:p>
    <w:p w:rsidR="001F367F" w:rsidRDefault="005E2CCC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36. Камеральная проверка проводится должностным лицом, указанным в пункте 9 настоящего Порядка, в течение 30 рабочих дней со дня получения от объекта контроля информации, документов и материалов, представленных по запросу </w:t>
      </w:r>
      <w:r>
        <w:rPr>
          <w:sz w:val="28"/>
          <w:szCs w:val="28"/>
        </w:rPr>
        <w:t>финансово-экономического отдела</w:t>
      </w:r>
      <w:r w:rsidR="001F367F">
        <w:rPr>
          <w:sz w:val="28"/>
          <w:szCs w:val="28"/>
        </w:rPr>
        <w:t xml:space="preserve">. </w:t>
      </w:r>
    </w:p>
    <w:p w:rsidR="001F367F" w:rsidRDefault="005E2CCC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37. При проведении камеральной проверки в срок ее проведения не засчитываются периоды времени </w:t>
      </w:r>
      <w:proofErr w:type="gramStart"/>
      <w:r w:rsidR="001F367F">
        <w:rPr>
          <w:sz w:val="28"/>
          <w:szCs w:val="28"/>
        </w:rPr>
        <w:t>с даты отправки</w:t>
      </w:r>
      <w:proofErr w:type="gramEnd"/>
      <w:r w:rsidR="001F367F">
        <w:rPr>
          <w:sz w:val="28"/>
          <w:szCs w:val="28"/>
        </w:rPr>
        <w:t xml:space="preserve"> запроса </w:t>
      </w:r>
      <w:r>
        <w:rPr>
          <w:sz w:val="28"/>
          <w:szCs w:val="28"/>
        </w:rPr>
        <w:t>финансово-экономического отдела</w:t>
      </w:r>
      <w:r w:rsidR="001F367F">
        <w:rPr>
          <w:sz w:val="28"/>
          <w:szCs w:val="28"/>
        </w:rPr>
        <w:t xml:space="preserve">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 </w:t>
      </w:r>
    </w:p>
    <w:p w:rsidR="001F367F" w:rsidRDefault="005E2CCC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38. При проведении камеральных проверок по решению </w:t>
      </w:r>
      <w:r>
        <w:rPr>
          <w:sz w:val="28"/>
          <w:szCs w:val="28"/>
        </w:rPr>
        <w:t>главы Иловлинского городского поселения</w:t>
      </w:r>
      <w:r w:rsidR="001F367F">
        <w:rPr>
          <w:sz w:val="28"/>
          <w:szCs w:val="28"/>
        </w:rPr>
        <w:t xml:space="preserve"> на основании мотивированного обращения </w:t>
      </w:r>
      <w:r>
        <w:rPr>
          <w:sz w:val="28"/>
          <w:szCs w:val="28"/>
        </w:rPr>
        <w:t>заведующего</w:t>
      </w:r>
      <w:r w:rsidR="001F367F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финансово-экономического отдела</w:t>
      </w:r>
      <w:r w:rsidR="001F367F">
        <w:rPr>
          <w:sz w:val="28"/>
          <w:szCs w:val="28"/>
        </w:rPr>
        <w:t xml:space="preserve">, ответственного </w:t>
      </w:r>
      <w:r w:rsidR="001F367F">
        <w:rPr>
          <w:sz w:val="28"/>
          <w:szCs w:val="28"/>
        </w:rPr>
        <w:lastRenderedPageBreak/>
        <w:t xml:space="preserve">за организацию осуществления контрольных мероприятий, может быть проведено обследование. </w:t>
      </w:r>
    </w:p>
    <w:p w:rsidR="001F367F" w:rsidRDefault="005E2CCC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39. По результатам камеральной проверки оформляется акт, который подписывается должностным лицом, проводящим проверку и </w:t>
      </w:r>
      <w:r>
        <w:rPr>
          <w:sz w:val="28"/>
          <w:szCs w:val="28"/>
        </w:rPr>
        <w:t>заведующим финансово-экономического отдела</w:t>
      </w:r>
      <w:r w:rsidR="001F367F">
        <w:rPr>
          <w:sz w:val="28"/>
          <w:szCs w:val="28"/>
        </w:rPr>
        <w:t>, ответственн</w:t>
      </w:r>
      <w:r>
        <w:rPr>
          <w:sz w:val="28"/>
          <w:szCs w:val="28"/>
        </w:rPr>
        <w:t>ым</w:t>
      </w:r>
      <w:r w:rsidR="001F367F">
        <w:rPr>
          <w:sz w:val="28"/>
          <w:szCs w:val="28"/>
        </w:rPr>
        <w:t xml:space="preserve"> за организацию осуществления контрольных мероприятий, не позднее последнего дня срока проведения камеральной проверки. </w:t>
      </w:r>
    </w:p>
    <w:p w:rsidR="001F367F" w:rsidRDefault="005E2CCC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40. Акт камеральной проверки в течение 3 рабочих дней со дня его подписания вручается (направляется) представителю объекта контроля. </w:t>
      </w:r>
    </w:p>
    <w:p w:rsidR="001F367F" w:rsidRDefault="005E2CCC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41.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 </w:t>
      </w:r>
    </w:p>
    <w:p w:rsidR="001F367F" w:rsidRDefault="005E2CCC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42. Материалы камеральной проверки подлежат рассмотрению </w:t>
      </w:r>
      <w:r w:rsidR="00CB2D39">
        <w:rPr>
          <w:sz w:val="28"/>
          <w:szCs w:val="28"/>
        </w:rPr>
        <w:t>главой Иловлинского городского поселения</w:t>
      </w:r>
      <w:r w:rsidR="001F367F">
        <w:rPr>
          <w:sz w:val="28"/>
          <w:szCs w:val="28"/>
        </w:rPr>
        <w:t xml:space="preserve"> в течение 30 дней со дня подписания акта. </w:t>
      </w:r>
    </w:p>
    <w:p w:rsidR="001F367F" w:rsidRDefault="00CB2D39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43. По результатам рассмотрения акта и иных материалов камеральной проверки </w:t>
      </w:r>
      <w:r>
        <w:rPr>
          <w:sz w:val="28"/>
          <w:szCs w:val="28"/>
        </w:rPr>
        <w:t xml:space="preserve">глава Иловлинского городского поселения </w:t>
      </w:r>
      <w:r w:rsidR="001F367F">
        <w:rPr>
          <w:sz w:val="28"/>
          <w:szCs w:val="28"/>
        </w:rPr>
        <w:t xml:space="preserve">принимает решение: </w:t>
      </w:r>
    </w:p>
    <w:p w:rsidR="001F367F" w:rsidRDefault="00CB2D39" w:rsidP="00CB2D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а) о применении мер принуждения, к которым в целях настоящего Порядка относятся представления, </w:t>
      </w:r>
      <w:proofErr w:type="gramStart"/>
      <w:r w:rsidR="001F367F">
        <w:rPr>
          <w:sz w:val="28"/>
          <w:szCs w:val="28"/>
        </w:rPr>
        <w:t>предписания</w:t>
      </w:r>
      <w:proofErr w:type="gramEnd"/>
      <w:r w:rsidR="001F367F">
        <w:rPr>
          <w:sz w:val="28"/>
          <w:szCs w:val="28"/>
        </w:rPr>
        <w:t xml:space="preserve"> и уве</w:t>
      </w:r>
      <w:r>
        <w:rPr>
          <w:sz w:val="28"/>
          <w:szCs w:val="28"/>
        </w:rPr>
        <w:t xml:space="preserve">домления о применении бюджетных </w:t>
      </w:r>
      <w:r w:rsidR="001F367F">
        <w:rPr>
          <w:sz w:val="28"/>
          <w:szCs w:val="28"/>
        </w:rPr>
        <w:t xml:space="preserve">мер принуждения, направляемые объекту контроля в соответствии с законодательством Российской Федерации; </w:t>
      </w:r>
    </w:p>
    <w:p w:rsidR="001F367F" w:rsidRDefault="00CB2D39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б) об отсутствии оснований для применения мер принуждения; </w:t>
      </w:r>
    </w:p>
    <w:p w:rsidR="00CB2D39" w:rsidRDefault="00CB2D39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>в) о проведении выездной проверки (ревизии).</w:t>
      </w:r>
    </w:p>
    <w:p w:rsidR="001F367F" w:rsidRDefault="001F367F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367F" w:rsidRDefault="001F367F" w:rsidP="00CB2D3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выездной проверки (ревизии)</w:t>
      </w:r>
    </w:p>
    <w:p w:rsidR="00CB2D39" w:rsidRDefault="00CB2D39" w:rsidP="00551B3D">
      <w:pPr>
        <w:pStyle w:val="Default"/>
        <w:jc w:val="both"/>
        <w:rPr>
          <w:sz w:val="28"/>
          <w:szCs w:val="28"/>
        </w:rPr>
      </w:pPr>
    </w:p>
    <w:p w:rsidR="001F367F" w:rsidRDefault="00CB2D39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44. Выездная проверка (ревизия) проводится по месту нахождения объекта контроля. </w:t>
      </w:r>
    </w:p>
    <w:p w:rsidR="001F367F" w:rsidRDefault="00CB2D39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45. Срок проведения выездной проверки (ревизии) составляет не более 30 рабочих дней. </w:t>
      </w:r>
    </w:p>
    <w:p w:rsidR="001F367F" w:rsidRDefault="00CB2D39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46. </w:t>
      </w:r>
      <w:r>
        <w:rPr>
          <w:sz w:val="28"/>
          <w:szCs w:val="28"/>
        </w:rPr>
        <w:t xml:space="preserve">Глава Иловлинского городского поселения </w:t>
      </w:r>
      <w:r w:rsidR="001F367F">
        <w:rPr>
          <w:sz w:val="28"/>
          <w:szCs w:val="28"/>
        </w:rPr>
        <w:t xml:space="preserve">может продлить срок проведения выездной проверки (ревизии) на основании мотивированного обращения </w:t>
      </w:r>
      <w:r>
        <w:rPr>
          <w:sz w:val="28"/>
          <w:szCs w:val="28"/>
        </w:rPr>
        <w:t>заведующего финансово-экономического отдела</w:t>
      </w:r>
      <w:r w:rsidR="001F367F">
        <w:rPr>
          <w:sz w:val="28"/>
          <w:szCs w:val="28"/>
        </w:rPr>
        <w:t xml:space="preserve">, ответственного за организацию осуществления контрольных мероприятий, но не более чем на 20 рабочих дней. </w:t>
      </w:r>
    </w:p>
    <w:p w:rsidR="001F367F" w:rsidRDefault="00CB2D39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47.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</w:t>
      </w:r>
      <w:r>
        <w:rPr>
          <w:sz w:val="28"/>
          <w:szCs w:val="28"/>
        </w:rPr>
        <w:t>заведующий финансово-экономического отдела</w:t>
      </w:r>
      <w:r w:rsidR="001F367F">
        <w:rPr>
          <w:sz w:val="28"/>
          <w:szCs w:val="28"/>
        </w:rPr>
        <w:t xml:space="preserve">, ответственный за организацию осуществления контрольных мероприятий составляет акт. </w:t>
      </w:r>
    </w:p>
    <w:p w:rsidR="001F367F" w:rsidRDefault="00CB2D39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48. </w:t>
      </w:r>
      <w:proofErr w:type="gramStart"/>
      <w:r w:rsidR="001F367F">
        <w:rPr>
          <w:sz w:val="28"/>
          <w:szCs w:val="28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(ревизионной) группы изымает необходимые документы и материалы с учетом ограничений, установленных </w:t>
      </w:r>
      <w:r w:rsidR="001F367F">
        <w:rPr>
          <w:sz w:val="28"/>
          <w:szCs w:val="28"/>
        </w:rPr>
        <w:lastRenderedPageBreak/>
        <w:t>законодательством Российской Федерации, составляет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</w:t>
      </w:r>
      <w:proofErr w:type="gramEnd"/>
      <w:r w:rsidR="001F367F">
        <w:rPr>
          <w:sz w:val="28"/>
          <w:szCs w:val="28"/>
        </w:rPr>
        <w:t xml:space="preserve"> архивы, о чем составляется акт изъятия. </w:t>
      </w:r>
    </w:p>
    <w:p w:rsidR="001F367F" w:rsidRDefault="00CB2D39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49. </w:t>
      </w:r>
      <w:r>
        <w:rPr>
          <w:sz w:val="28"/>
          <w:szCs w:val="28"/>
        </w:rPr>
        <w:t>Глава Иловлинского городского поселения</w:t>
      </w:r>
      <w:r w:rsidR="001F367F">
        <w:rPr>
          <w:sz w:val="28"/>
          <w:szCs w:val="28"/>
        </w:rPr>
        <w:t xml:space="preserve"> на основании мотивированного обращения </w:t>
      </w:r>
      <w:r>
        <w:rPr>
          <w:sz w:val="28"/>
          <w:szCs w:val="28"/>
        </w:rPr>
        <w:t>заведующего финансово-экономического отдела</w:t>
      </w:r>
      <w:r w:rsidR="001F367F">
        <w:rPr>
          <w:sz w:val="28"/>
          <w:szCs w:val="28"/>
        </w:rPr>
        <w:t xml:space="preserve">, ответственного за организацию осуществления контрольных мероприятий, может назначить: </w:t>
      </w:r>
    </w:p>
    <w:p w:rsidR="001F367F" w:rsidRDefault="00CB2D39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проведение обследования; </w:t>
      </w:r>
    </w:p>
    <w:p w:rsidR="001F367F" w:rsidRDefault="00CB2D39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проведение встречной проверки. </w:t>
      </w:r>
    </w:p>
    <w:p w:rsidR="001F367F" w:rsidRDefault="00CB2D39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(ревизионной) группы, информацию, документы и материалы, относящиеся к тематике выездной проверки (ревизии). </w:t>
      </w:r>
    </w:p>
    <w:p w:rsidR="001F367F" w:rsidRDefault="00CB2D39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50. По результатам обследования оформляется заключение, которое прилагается к материалам выездной проверки (ревизии). </w:t>
      </w:r>
    </w:p>
    <w:p w:rsidR="001F367F" w:rsidRDefault="00CB2D39" w:rsidP="00CB2D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51. 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  <w:proofErr w:type="gramStart"/>
      <w:r w:rsidR="001F367F">
        <w:rPr>
          <w:sz w:val="28"/>
          <w:szCs w:val="28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="001F367F">
        <w:rPr>
          <w:sz w:val="28"/>
          <w:szCs w:val="28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</w:t>
      </w:r>
    </w:p>
    <w:p w:rsidR="001F367F" w:rsidRDefault="00CB2D39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52. Проведение выездной проверки (ревизии) может быть приостановлено </w:t>
      </w:r>
      <w:r>
        <w:rPr>
          <w:sz w:val="28"/>
          <w:szCs w:val="28"/>
        </w:rPr>
        <w:t>главой Иловлинского городского поселения</w:t>
      </w:r>
      <w:r w:rsidR="001F367F">
        <w:rPr>
          <w:sz w:val="28"/>
          <w:szCs w:val="28"/>
        </w:rPr>
        <w:t xml:space="preserve"> на основании мотивированного обращения </w:t>
      </w:r>
      <w:r>
        <w:rPr>
          <w:sz w:val="28"/>
          <w:szCs w:val="28"/>
        </w:rPr>
        <w:t>заведующего финансово-экономического отдела</w:t>
      </w:r>
      <w:r w:rsidR="001F367F">
        <w:rPr>
          <w:sz w:val="28"/>
          <w:szCs w:val="28"/>
        </w:rPr>
        <w:t xml:space="preserve">, ответственного за организацию осуществления контрольных мероприятий: </w:t>
      </w:r>
    </w:p>
    <w:p w:rsidR="001F367F" w:rsidRDefault="00CB2D39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а) на период проведения встречной проверки и (или) обследования; </w:t>
      </w:r>
    </w:p>
    <w:p w:rsidR="001F367F" w:rsidRDefault="00CB2D39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б)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 </w:t>
      </w:r>
    </w:p>
    <w:p w:rsidR="001F367F" w:rsidRDefault="00CB2D39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в) на период организации и проведения экспертиз; </w:t>
      </w:r>
    </w:p>
    <w:p w:rsidR="001F367F" w:rsidRDefault="00CB2D39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г) в случае непредставления объектом контроля информации, документов и материалов, и (или) представления неполного комплекта требуемой информации, документов и материалов, и (или) воспрепятствования </w:t>
      </w:r>
      <w:r w:rsidR="001F367F">
        <w:rPr>
          <w:sz w:val="28"/>
          <w:szCs w:val="28"/>
        </w:rPr>
        <w:lastRenderedPageBreak/>
        <w:t xml:space="preserve">проведению контрольного мероприятия, и (или) уклонения от проведения контрольного мероприятия; </w:t>
      </w:r>
    </w:p>
    <w:p w:rsidR="001F367F" w:rsidRDefault="00CB2D39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1F367F">
        <w:rPr>
          <w:sz w:val="28"/>
          <w:szCs w:val="28"/>
        </w:rPr>
        <w:t>д</w:t>
      </w:r>
      <w:proofErr w:type="spellEnd"/>
      <w:r w:rsidR="001F367F">
        <w:rPr>
          <w:sz w:val="28"/>
          <w:szCs w:val="28"/>
        </w:rPr>
        <w:t xml:space="preserve">) при необходимости обследования имущества и (или) документов, находящихся не по месту нахождения объекта контроля. </w:t>
      </w:r>
    </w:p>
    <w:p w:rsidR="001F367F" w:rsidRDefault="00CB2D39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53. На время приостановления проведения выездной проверки (ревизии) течение ее срока прерывается. </w:t>
      </w:r>
    </w:p>
    <w:p w:rsidR="001F367F" w:rsidRDefault="00CB2D39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54. </w:t>
      </w:r>
      <w:r>
        <w:rPr>
          <w:sz w:val="28"/>
          <w:szCs w:val="28"/>
        </w:rPr>
        <w:t>Глава Иловлинского городского поселения</w:t>
      </w:r>
      <w:r w:rsidR="001F367F">
        <w:rPr>
          <w:sz w:val="28"/>
          <w:szCs w:val="28"/>
        </w:rPr>
        <w:t xml:space="preserve">, принявший решение о приостановлении проведения выездной проверки (ревизии), в течение 3 рабочих дней со дня его принятия: </w:t>
      </w:r>
    </w:p>
    <w:p w:rsidR="001F367F" w:rsidRDefault="00CB2D39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а) письменно извещает объект контроля о приостановлении проведения проверки и о причинах приостановления; </w:t>
      </w:r>
    </w:p>
    <w:p w:rsidR="001F367F" w:rsidRDefault="00CB2D39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б) 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 </w:t>
      </w:r>
    </w:p>
    <w:p w:rsidR="001F367F" w:rsidRDefault="00CB2D39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55. </w:t>
      </w:r>
      <w:r>
        <w:rPr>
          <w:sz w:val="28"/>
          <w:szCs w:val="28"/>
        </w:rPr>
        <w:t xml:space="preserve">Глава Иловлинского городского поселения </w:t>
      </w:r>
      <w:r w:rsidR="001F367F">
        <w:rPr>
          <w:sz w:val="28"/>
          <w:szCs w:val="28"/>
        </w:rPr>
        <w:t xml:space="preserve">в течение 3 рабочих дней со дня получения сведений об устранении причин приостановления выездной проверки (ревизии): </w:t>
      </w:r>
    </w:p>
    <w:p w:rsidR="001F367F" w:rsidRDefault="00CB2D39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а) принимает решение о возобновлении проведения выездной проверки (ревизии); </w:t>
      </w:r>
    </w:p>
    <w:p w:rsidR="001F367F" w:rsidRDefault="00CB2D39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б) информирует о возобновлении проведения выездной проверки (ревизии) объект контроля. </w:t>
      </w:r>
    </w:p>
    <w:p w:rsidR="001F367F" w:rsidRDefault="00CB2D39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56. 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завершения контрольных действий. </w:t>
      </w:r>
    </w:p>
    <w:p w:rsidR="001F367F" w:rsidRDefault="00CB2D39" w:rsidP="00CB2D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57.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 </w:t>
      </w:r>
    </w:p>
    <w:p w:rsidR="001F367F" w:rsidRDefault="009E47F0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58. Акт выездной проверки (ревизии) в течение 3 рабочих дней со дня его подписания вручается (направляется) представителю объекта контроля. </w:t>
      </w:r>
    </w:p>
    <w:p w:rsidR="001F367F" w:rsidRDefault="009E47F0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59.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 </w:t>
      </w:r>
    </w:p>
    <w:p w:rsidR="001F367F" w:rsidRDefault="009E47F0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60. Акт и иные материалы выездной проверки (ревизии) подлежат рассмотрению </w:t>
      </w:r>
      <w:r>
        <w:rPr>
          <w:sz w:val="28"/>
          <w:szCs w:val="28"/>
        </w:rPr>
        <w:t xml:space="preserve">главой Иловлинского городского поселения </w:t>
      </w:r>
      <w:r w:rsidR="001F367F">
        <w:rPr>
          <w:sz w:val="28"/>
          <w:szCs w:val="28"/>
        </w:rPr>
        <w:t xml:space="preserve">в течение 30 дней со дня подписания акта. </w:t>
      </w:r>
    </w:p>
    <w:p w:rsidR="001F367F" w:rsidRDefault="009E47F0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61. По результатам рассмотрения акта и иных материалов выездной проверки (ревизии) </w:t>
      </w:r>
      <w:r>
        <w:rPr>
          <w:sz w:val="28"/>
          <w:szCs w:val="28"/>
        </w:rPr>
        <w:t>глава Иловлинского городского поселения</w:t>
      </w:r>
      <w:r w:rsidR="001F367F">
        <w:rPr>
          <w:sz w:val="28"/>
          <w:szCs w:val="28"/>
        </w:rPr>
        <w:t xml:space="preserve"> принимает решение: </w:t>
      </w:r>
    </w:p>
    <w:p w:rsidR="001F367F" w:rsidRDefault="009E47F0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а) о применении мер принуждения; </w:t>
      </w:r>
    </w:p>
    <w:p w:rsidR="001F367F" w:rsidRDefault="009E47F0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б) об отсутствии оснований для применения мер принуждения; </w:t>
      </w:r>
    </w:p>
    <w:p w:rsidR="001F367F" w:rsidRDefault="009E47F0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F367F">
        <w:rPr>
          <w:sz w:val="28"/>
          <w:szCs w:val="28"/>
        </w:rPr>
        <w:t xml:space="preserve">в) 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 </w:t>
      </w:r>
    </w:p>
    <w:p w:rsidR="009E47F0" w:rsidRDefault="009E47F0" w:rsidP="00551B3D">
      <w:pPr>
        <w:pStyle w:val="Default"/>
        <w:jc w:val="both"/>
        <w:rPr>
          <w:sz w:val="28"/>
          <w:szCs w:val="28"/>
        </w:rPr>
      </w:pPr>
    </w:p>
    <w:p w:rsidR="001F367F" w:rsidRDefault="001F367F" w:rsidP="009E47F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Реализация результатов проведения контрольных мероприятий</w:t>
      </w:r>
    </w:p>
    <w:p w:rsidR="009E47F0" w:rsidRDefault="009E47F0" w:rsidP="009E47F0">
      <w:pPr>
        <w:pStyle w:val="Default"/>
        <w:jc w:val="center"/>
        <w:rPr>
          <w:sz w:val="28"/>
          <w:szCs w:val="28"/>
        </w:rPr>
      </w:pPr>
    </w:p>
    <w:p w:rsidR="001F367F" w:rsidRDefault="009E47F0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62. При осуществлении полномочий по внутреннему муниципальному финансовому контролю </w:t>
      </w:r>
      <w:r>
        <w:rPr>
          <w:sz w:val="28"/>
          <w:szCs w:val="28"/>
        </w:rPr>
        <w:t>финансово-экономический отдел</w:t>
      </w:r>
      <w:r w:rsidR="001F367F">
        <w:rPr>
          <w:sz w:val="28"/>
          <w:szCs w:val="28"/>
        </w:rPr>
        <w:t xml:space="preserve"> направляет: </w:t>
      </w:r>
    </w:p>
    <w:p w:rsidR="001F367F" w:rsidRDefault="009E47F0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а) 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 </w:t>
      </w:r>
    </w:p>
    <w:p w:rsidR="001F367F" w:rsidRDefault="009E47F0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>б) 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 муниципальному образованию «</w:t>
      </w:r>
      <w:r>
        <w:rPr>
          <w:sz w:val="28"/>
          <w:szCs w:val="28"/>
        </w:rPr>
        <w:t>Иловлинское городское поселение Иловлинского муниципального района Волгоградской области</w:t>
      </w:r>
      <w:r w:rsidR="001F367F">
        <w:rPr>
          <w:sz w:val="28"/>
          <w:szCs w:val="28"/>
        </w:rPr>
        <w:t xml:space="preserve">»; </w:t>
      </w:r>
    </w:p>
    <w:p w:rsidR="001F367F" w:rsidRDefault="009E47F0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в) уведомления о применении бюджетных мер принуждения. </w:t>
      </w:r>
    </w:p>
    <w:p w:rsidR="001F367F" w:rsidRDefault="009E47F0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63. При осуществлении внутреннего муниципального финансового контроля в отношении закупок для обеспечения муниципальных нужд </w:t>
      </w:r>
      <w:r>
        <w:rPr>
          <w:sz w:val="28"/>
          <w:szCs w:val="28"/>
        </w:rPr>
        <w:t xml:space="preserve">финансово-экономический отдел </w:t>
      </w:r>
      <w:r w:rsidR="001F367F">
        <w:rPr>
          <w:sz w:val="28"/>
          <w:szCs w:val="28"/>
        </w:rPr>
        <w:t xml:space="preserve">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 </w:t>
      </w:r>
    </w:p>
    <w:p w:rsidR="009E47F0" w:rsidRDefault="009E47F0" w:rsidP="009E47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64. При установлении по результатам </w:t>
      </w:r>
      <w:proofErr w:type="gramStart"/>
      <w:r w:rsidR="001F367F">
        <w:rPr>
          <w:sz w:val="28"/>
          <w:szCs w:val="28"/>
        </w:rPr>
        <w:t>проведения контрольного мероприятия нарушений бюджетного законодательства Российской Федерации</w:t>
      </w:r>
      <w:proofErr w:type="gramEnd"/>
      <w:r w:rsidR="001F367F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Иловлинского городского поселения</w:t>
      </w:r>
      <w:r w:rsidR="001F367F">
        <w:rPr>
          <w:sz w:val="28"/>
          <w:szCs w:val="28"/>
        </w:rPr>
        <w:t xml:space="preserve"> направляет уведомление о применении бюджетной меры (бюджетных мер) принуждения. </w:t>
      </w:r>
    </w:p>
    <w:p w:rsidR="001F367F" w:rsidRDefault="00F03A25" w:rsidP="009E47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Уведомление о применении бюджетной меры (бюджетных мер) принуждения направляется в Финансовый орган </w:t>
      </w:r>
      <w:r>
        <w:rPr>
          <w:sz w:val="28"/>
          <w:szCs w:val="28"/>
        </w:rPr>
        <w:t>Иловлинского городского поселения</w:t>
      </w:r>
      <w:r w:rsidR="001F367F">
        <w:rPr>
          <w:sz w:val="28"/>
          <w:szCs w:val="28"/>
        </w:rPr>
        <w:t xml:space="preserve"> в соответствии с действующим законодательством. </w:t>
      </w:r>
    </w:p>
    <w:p w:rsidR="001F367F" w:rsidRDefault="00F03A25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65. Применение бюджетных мер принуждения осуществляется в порядке, установленном </w:t>
      </w:r>
      <w:r>
        <w:rPr>
          <w:sz w:val="28"/>
          <w:szCs w:val="28"/>
        </w:rPr>
        <w:t>финансово-экономическим отделом</w:t>
      </w:r>
      <w:r w:rsidR="001F367F">
        <w:rPr>
          <w:sz w:val="28"/>
          <w:szCs w:val="28"/>
        </w:rPr>
        <w:t xml:space="preserve">. </w:t>
      </w:r>
    </w:p>
    <w:p w:rsidR="001F367F" w:rsidRDefault="00F03A25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66. Представления и предписания в течение 30 рабочих дней со дня принятия решения о применении бюджетной меры (бюджетных мер) принуждения вручаются (направляются) представителю объекта контроля в соответствии с настоящим Порядком. </w:t>
      </w:r>
    </w:p>
    <w:p w:rsidR="001F367F" w:rsidRDefault="00F03A25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67. Отмена представлений и предписаний </w:t>
      </w:r>
      <w:r>
        <w:rPr>
          <w:sz w:val="28"/>
          <w:szCs w:val="28"/>
        </w:rPr>
        <w:t>финансово-экономического отдела</w:t>
      </w:r>
      <w:r w:rsidR="001F367F">
        <w:rPr>
          <w:sz w:val="28"/>
          <w:szCs w:val="28"/>
        </w:rPr>
        <w:t xml:space="preserve"> осуществляется в судебном порядке. </w:t>
      </w:r>
    </w:p>
    <w:p w:rsidR="001F367F" w:rsidRDefault="00F03A25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F367F">
        <w:rPr>
          <w:sz w:val="28"/>
          <w:szCs w:val="28"/>
        </w:rPr>
        <w:t xml:space="preserve">68. Должностные лица, принимающие участие в контрольных мероприятиях, осуществляют </w:t>
      </w:r>
      <w:proofErr w:type="gramStart"/>
      <w:r w:rsidR="001F367F">
        <w:rPr>
          <w:sz w:val="28"/>
          <w:szCs w:val="28"/>
        </w:rPr>
        <w:t>контроль за</w:t>
      </w:r>
      <w:proofErr w:type="gramEnd"/>
      <w:r w:rsidR="001F367F">
        <w:rPr>
          <w:sz w:val="28"/>
          <w:szCs w:val="28"/>
        </w:rPr>
        <w:t xml:space="preserve"> исполнением объектами контроля представлений и предписаний. В случае неисполнения представления и (или) предписания </w:t>
      </w:r>
      <w:r>
        <w:rPr>
          <w:sz w:val="28"/>
          <w:szCs w:val="28"/>
        </w:rPr>
        <w:t>финансово-экономический отдел</w:t>
      </w:r>
      <w:r w:rsidR="001F367F">
        <w:rPr>
          <w:sz w:val="28"/>
          <w:szCs w:val="28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 </w:t>
      </w:r>
    </w:p>
    <w:p w:rsidR="001F367F" w:rsidRDefault="00F03A25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69. </w:t>
      </w:r>
      <w:proofErr w:type="gramStart"/>
      <w:r w:rsidR="001F367F">
        <w:rPr>
          <w:sz w:val="28"/>
          <w:szCs w:val="28"/>
        </w:rPr>
        <w:t xml:space="preserve">В случае неисполнения предписания о возмещении ущерба, причиненного муниципальному образованию </w:t>
      </w:r>
      <w:r>
        <w:rPr>
          <w:sz w:val="28"/>
          <w:szCs w:val="28"/>
        </w:rPr>
        <w:t xml:space="preserve">«Иловлинское городское поселение Иловлинского муниципального района Волгоградской области» </w:t>
      </w:r>
      <w:r w:rsidR="001F367F">
        <w:rPr>
          <w:sz w:val="28"/>
          <w:szCs w:val="28"/>
        </w:rPr>
        <w:t xml:space="preserve">нарушением бюджетного законодательства Российской Федерации и иных нормативных правовых актов, регулирующих бюджетные правоотношения, </w:t>
      </w:r>
      <w:r w:rsidR="00C3496C">
        <w:rPr>
          <w:sz w:val="28"/>
          <w:szCs w:val="28"/>
        </w:rPr>
        <w:t>финансово-экономический отдел</w:t>
      </w:r>
      <w:r w:rsidR="001F367F">
        <w:rPr>
          <w:sz w:val="28"/>
          <w:szCs w:val="28"/>
        </w:rPr>
        <w:t xml:space="preserve"> направляет в суд исковое заявление о возмещении объектом контроля, должностными лицами которого допущено указанное нарушение, ущерба, причиненного муниципальному образованию </w:t>
      </w:r>
      <w:r w:rsidR="00C3496C">
        <w:rPr>
          <w:sz w:val="28"/>
          <w:szCs w:val="28"/>
        </w:rPr>
        <w:t>«Иловлинское городское поселение Иловлинского муниципального района Волгоградской области</w:t>
      </w:r>
      <w:proofErr w:type="gramEnd"/>
      <w:r w:rsidR="00C3496C">
        <w:rPr>
          <w:sz w:val="28"/>
          <w:szCs w:val="28"/>
        </w:rPr>
        <w:t xml:space="preserve">», </w:t>
      </w:r>
      <w:r w:rsidR="001F367F">
        <w:rPr>
          <w:sz w:val="28"/>
          <w:szCs w:val="28"/>
        </w:rPr>
        <w:t xml:space="preserve">и защищает в суде интересы муниципального образования </w:t>
      </w:r>
      <w:r w:rsidR="00C3496C">
        <w:rPr>
          <w:sz w:val="28"/>
          <w:szCs w:val="28"/>
        </w:rPr>
        <w:t xml:space="preserve">«Иловлинское городское поселение Иловлинского муниципального района Волгоградской области» </w:t>
      </w:r>
      <w:r w:rsidR="001F367F">
        <w:rPr>
          <w:sz w:val="28"/>
          <w:szCs w:val="28"/>
        </w:rPr>
        <w:t xml:space="preserve">по этому иску. </w:t>
      </w:r>
    </w:p>
    <w:p w:rsidR="001F367F" w:rsidRDefault="00C3496C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70. При выявлении в ходе проведения контрольных мероприятий административных правонарушений должностные лица </w:t>
      </w:r>
      <w:r w:rsidR="00867AA2">
        <w:rPr>
          <w:sz w:val="28"/>
          <w:szCs w:val="28"/>
        </w:rPr>
        <w:t>финансово-экономического отдела</w:t>
      </w:r>
      <w:r w:rsidR="001F367F">
        <w:rPr>
          <w:sz w:val="28"/>
          <w:szCs w:val="28"/>
        </w:rPr>
        <w:t xml:space="preserve"> возбуждают дела об административных правонарушениях в порядке, установленном законодательством Российской Федерации. </w:t>
      </w:r>
    </w:p>
    <w:p w:rsidR="001F367F" w:rsidRDefault="00867AA2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71. В случае выявления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такие материалы направляются для рассмотрения в порядке, установленном законодательством Российской Федерации. </w:t>
      </w:r>
    </w:p>
    <w:p w:rsidR="001F367F" w:rsidRDefault="00867AA2" w:rsidP="00551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67F">
        <w:rPr>
          <w:sz w:val="28"/>
          <w:szCs w:val="28"/>
        </w:rPr>
        <w:t xml:space="preserve">72.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финансовым органом </w:t>
      </w:r>
      <w:r>
        <w:rPr>
          <w:sz w:val="28"/>
          <w:szCs w:val="28"/>
        </w:rPr>
        <w:t>Иловлинского городского поселения</w:t>
      </w:r>
      <w:r w:rsidR="001F367F">
        <w:rPr>
          <w:sz w:val="28"/>
          <w:szCs w:val="28"/>
        </w:rPr>
        <w:t xml:space="preserve">. </w:t>
      </w:r>
    </w:p>
    <w:sectPr w:rsidR="001F367F" w:rsidSect="009A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5BF"/>
    <w:rsid w:val="00011F81"/>
    <w:rsid w:val="00015036"/>
    <w:rsid w:val="00023A3C"/>
    <w:rsid w:val="00025CAA"/>
    <w:rsid w:val="00031EAB"/>
    <w:rsid w:val="00041DF0"/>
    <w:rsid w:val="000427AF"/>
    <w:rsid w:val="00043D99"/>
    <w:rsid w:val="00043F20"/>
    <w:rsid w:val="00046849"/>
    <w:rsid w:val="00052EAE"/>
    <w:rsid w:val="000547E5"/>
    <w:rsid w:val="00054E58"/>
    <w:rsid w:val="0007153D"/>
    <w:rsid w:val="000718EF"/>
    <w:rsid w:val="0007559F"/>
    <w:rsid w:val="00082687"/>
    <w:rsid w:val="00096BBE"/>
    <w:rsid w:val="000A1E0F"/>
    <w:rsid w:val="000B106F"/>
    <w:rsid w:val="000B1E3B"/>
    <w:rsid w:val="000C1CDA"/>
    <w:rsid w:val="000C34E8"/>
    <w:rsid w:val="000C75F4"/>
    <w:rsid w:val="000D4994"/>
    <w:rsid w:val="000D780B"/>
    <w:rsid w:val="000E443F"/>
    <w:rsid w:val="000E4B81"/>
    <w:rsid w:val="000F4FED"/>
    <w:rsid w:val="00105BBC"/>
    <w:rsid w:val="001134F4"/>
    <w:rsid w:val="00114227"/>
    <w:rsid w:val="00114807"/>
    <w:rsid w:val="00121274"/>
    <w:rsid w:val="001264DA"/>
    <w:rsid w:val="001268E1"/>
    <w:rsid w:val="0012766D"/>
    <w:rsid w:val="001341F2"/>
    <w:rsid w:val="00134907"/>
    <w:rsid w:val="00140D76"/>
    <w:rsid w:val="00140F60"/>
    <w:rsid w:val="00145827"/>
    <w:rsid w:val="00153EE1"/>
    <w:rsid w:val="001558F9"/>
    <w:rsid w:val="0017098A"/>
    <w:rsid w:val="00191831"/>
    <w:rsid w:val="0019630A"/>
    <w:rsid w:val="001A1BC1"/>
    <w:rsid w:val="001A3CBB"/>
    <w:rsid w:val="001B21CE"/>
    <w:rsid w:val="001C0356"/>
    <w:rsid w:val="001D4BE4"/>
    <w:rsid w:val="001D7498"/>
    <w:rsid w:val="001E33E7"/>
    <w:rsid w:val="001F367F"/>
    <w:rsid w:val="0021046A"/>
    <w:rsid w:val="002127EE"/>
    <w:rsid w:val="00236D2A"/>
    <w:rsid w:val="00242E3A"/>
    <w:rsid w:val="002435FD"/>
    <w:rsid w:val="0024438D"/>
    <w:rsid w:val="00254BA2"/>
    <w:rsid w:val="00256526"/>
    <w:rsid w:val="002854A2"/>
    <w:rsid w:val="00290448"/>
    <w:rsid w:val="00290F6E"/>
    <w:rsid w:val="002A3C80"/>
    <w:rsid w:val="002A5559"/>
    <w:rsid w:val="002B0EA2"/>
    <w:rsid w:val="002B6165"/>
    <w:rsid w:val="002B625E"/>
    <w:rsid w:val="002C0447"/>
    <w:rsid w:val="002C0D6A"/>
    <w:rsid w:val="002D4A29"/>
    <w:rsid w:val="002E38CD"/>
    <w:rsid w:val="002E4BB6"/>
    <w:rsid w:val="002F1028"/>
    <w:rsid w:val="003016D4"/>
    <w:rsid w:val="00305DEF"/>
    <w:rsid w:val="00310EA5"/>
    <w:rsid w:val="00314152"/>
    <w:rsid w:val="0031686F"/>
    <w:rsid w:val="003209BB"/>
    <w:rsid w:val="003313E0"/>
    <w:rsid w:val="003350B3"/>
    <w:rsid w:val="003365FB"/>
    <w:rsid w:val="003439A9"/>
    <w:rsid w:val="00351430"/>
    <w:rsid w:val="00356730"/>
    <w:rsid w:val="003612B6"/>
    <w:rsid w:val="0036265E"/>
    <w:rsid w:val="0036422B"/>
    <w:rsid w:val="00364D13"/>
    <w:rsid w:val="00384C64"/>
    <w:rsid w:val="00391BBD"/>
    <w:rsid w:val="00394DE0"/>
    <w:rsid w:val="003B16E4"/>
    <w:rsid w:val="003B1B9D"/>
    <w:rsid w:val="003B29ED"/>
    <w:rsid w:val="003B4939"/>
    <w:rsid w:val="003C7CFA"/>
    <w:rsid w:val="003D0908"/>
    <w:rsid w:val="003D1491"/>
    <w:rsid w:val="003D50CF"/>
    <w:rsid w:val="003E791F"/>
    <w:rsid w:val="004006E0"/>
    <w:rsid w:val="00401519"/>
    <w:rsid w:val="00412C08"/>
    <w:rsid w:val="00413BF2"/>
    <w:rsid w:val="00423115"/>
    <w:rsid w:val="00426F9F"/>
    <w:rsid w:val="0043182C"/>
    <w:rsid w:val="004341A7"/>
    <w:rsid w:val="0044096D"/>
    <w:rsid w:val="00453E9C"/>
    <w:rsid w:val="00456F02"/>
    <w:rsid w:val="00465AD5"/>
    <w:rsid w:val="00465EA5"/>
    <w:rsid w:val="00472D9A"/>
    <w:rsid w:val="00476D12"/>
    <w:rsid w:val="00481C3F"/>
    <w:rsid w:val="004866D3"/>
    <w:rsid w:val="00493B26"/>
    <w:rsid w:val="00496392"/>
    <w:rsid w:val="004C287C"/>
    <w:rsid w:val="004D5B22"/>
    <w:rsid w:val="004D5E71"/>
    <w:rsid w:val="004E4AD4"/>
    <w:rsid w:val="004E5D74"/>
    <w:rsid w:val="004F660C"/>
    <w:rsid w:val="00503666"/>
    <w:rsid w:val="00521464"/>
    <w:rsid w:val="00531E5E"/>
    <w:rsid w:val="00537B6B"/>
    <w:rsid w:val="00537D1D"/>
    <w:rsid w:val="00542A89"/>
    <w:rsid w:val="00551B3D"/>
    <w:rsid w:val="00554258"/>
    <w:rsid w:val="005602E8"/>
    <w:rsid w:val="00563CA5"/>
    <w:rsid w:val="00564131"/>
    <w:rsid w:val="00565E45"/>
    <w:rsid w:val="00583BD0"/>
    <w:rsid w:val="005971A4"/>
    <w:rsid w:val="005A0B57"/>
    <w:rsid w:val="005A1E74"/>
    <w:rsid w:val="005A2EE7"/>
    <w:rsid w:val="005E2CCC"/>
    <w:rsid w:val="005E5BF2"/>
    <w:rsid w:val="00605C83"/>
    <w:rsid w:val="00605E67"/>
    <w:rsid w:val="00651501"/>
    <w:rsid w:val="006573B1"/>
    <w:rsid w:val="00675482"/>
    <w:rsid w:val="00681376"/>
    <w:rsid w:val="006826B5"/>
    <w:rsid w:val="00683C38"/>
    <w:rsid w:val="006966BD"/>
    <w:rsid w:val="00696C7D"/>
    <w:rsid w:val="00696CA0"/>
    <w:rsid w:val="00696ECD"/>
    <w:rsid w:val="006A464D"/>
    <w:rsid w:val="006A687D"/>
    <w:rsid w:val="006C0859"/>
    <w:rsid w:val="006D4DD9"/>
    <w:rsid w:val="006E158B"/>
    <w:rsid w:val="006F63A0"/>
    <w:rsid w:val="006F651F"/>
    <w:rsid w:val="00701F49"/>
    <w:rsid w:val="00703E00"/>
    <w:rsid w:val="0071165B"/>
    <w:rsid w:val="00724EB5"/>
    <w:rsid w:val="007525BF"/>
    <w:rsid w:val="00755746"/>
    <w:rsid w:val="007807C6"/>
    <w:rsid w:val="00784FA7"/>
    <w:rsid w:val="007852B7"/>
    <w:rsid w:val="007B361A"/>
    <w:rsid w:val="007B464E"/>
    <w:rsid w:val="007C2CF3"/>
    <w:rsid w:val="007C2F45"/>
    <w:rsid w:val="007C585A"/>
    <w:rsid w:val="007C6492"/>
    <w:rsid w:val="007C6BE4"/>
    <w:rsid w:val="007D4C38"/>
    <w:rsid w:val="007E1E5E"/>
    <w:rsid w:val="007E4C1F"/>
    <w:rsid w:val="007F4F16"/>
    <w:rsid w:val="007F54C7"/>
    <w:rsid w:val="00814856"/>
    <w:rsid w:val="00814D91"/>
    <w:rsid w:val="0081505E"/>
    <w:rsid w:val="00817E6A"/>
    <w:rsid w:val="00822FE7"/>
    <w:rsid w:val="008245E5"/>
    <w:rsid w:val="008254DC"/>
    <w:rsid w:val="008306E0"/>
    <w:rsid w:val="008314C7"/>
    <w:rsid w:val="008452DE"/>
    <w:rsid w:val="0085680E"/>
    <w:rsid w:val="00856B0E"/>
    <w:rsid w:val="00867AA2"/>
    <w:rsid w:val="00885A21"/>
    <w:rsid w:val="00890417"/>
    <w:rsid w:val="00891F36"/>
    <w:rsid w:val="00891F60"/>
    <w:rsid w:val="00892157"/>
    <w:rsid w:val="00893FD0"/>
    <w:rsid w:val="008B72B7"/>
    <w:rsid w:val="008B79DB"/>
    <w:rsid w:val="008C244B"/>
    <w:rsid w:val="008D5536"/>
    <w:rsid w:val="008E17AF"/>
    <w:rsid w:val="008E5224"/>
    <w:rsid w:val="008E6979"/>
    <w:rsid w:val="008F4BE6"/>
    <w:rsid w:val="0090777F"/>
    <w:rsid w:val="00935901"/>
    <w:rsid w:val="00935FA6"/>
    <w:rsid w:val="00954DE8"/>
    <w:rsid w:val="00976A38"/>
    <w:rsid w:val="009866F3"/>
    <w:rsid w:val="0099168D"/>
    <w:rsid w:val="009A64BB"/>
    <w:rsid w:val="009A6EAD"/>
    <w:rsid w:val="009B11BB"/>
    <w:rsid w:val="009C069C"/>
    <w:rsid w:val="009C46E0"/>
    <w:rsid w:val="009C58ED"/>
    <w:rsid w:val="009C6EC0"/>
    <w:rsid w:val="009E47F0"/>
    <w:rsid w:val="00A06BBB"/>
    <w:rsid w:val="00A25061"/>
    <w:rsid w:val="00A27E25"/>
    <w:rsid w:val="00A34B65"/>
    <w:rsid w:val="00A350D9"/>
    <w:rsid w:val="00A36A86"/>
    <w:rsid w:val="00A40E08"/>
    <w:rsid w:val="00A535F4"/>
    <w:rsid w:val="00A537AF"/>
    <w:rsid w:val="00A706BC"/>
    <w:rsid w:val="00A75DB9"/>
    <w:rsid w:val="00A855FA"/>
    <w:rsid w:val="00A87AA2"/>
    <w:rsid w:val="00A9201F"/>
    <w:rsid w:val="00A932C0"/>
    <w:rsid w:val="00AA016A"/>
    <w:rsid w:val="00AB04A1"/>
    <w:rsid w:val="00AB3976"/>
    <w:rsid w:val="00AB5655"/>
    <w:rsid w:val="00AC4305"/>
    <w:rsid w:val="00AD0FED"/>
    <w:rsid w:val="00AE5E81"/>
    <w:rsid w:val="00AF2182"/>
    <w:rsid w:val="00B04BD2"/>
    <w:rsid w:val="00B221EB"/>
    <w:rsid w:val="00B23801"/>
    <w:rsid w:val="00B258F0"/>
    <w:rsid w:val="00B5314D"/>
    <w:rsid w:val="00B5438A"/>
    <w:rsid w:val="00B568BC"/>
    <w:rsid w:val="00B62FA3"/>
    <w:rsid w:val="00B6763C"/>
    <w:rsid w:val="00B73C2A"/>
    <w:rsid w:val="00B74D24"/>
    <w:rsid w:val="00B8149E"/>
    <w:rsid w:val="00B91819"/>
    <w:rsid w:val="00B940E0"/>
    <w:rsid w:val="00BA4A0D"/>
    <w:rsid w:val="00BC0961"/>
    <w:rsid w:val="00BC0A83"/>
    <w:rsid w:val="00BC5807"/>
    <w:rsid w:val="00BD0B3C"/>
    <w:rsid w:val="00BD32A9"/>
    <w:rsid w:val="00BD4F63"/>
    <w:rsid w:val="00BD5E93"/>
    <w:rsid w:val="00BE1A7D"/>
    <w:rsid w:val="00BE2300"/>
    <w:rsid w:val="00BF4E3C"/>
    <w:rsid w:val="00BF5957"/>
    <w:rsid w:val="00C05FD5"/>
    <w:rsid w:val="00C239BE"/>
    <w:rsid w:val="00C33213"/>
    <w:rsid w:val="00C3496C"/>
    <w:rsid w:val="00C34D4E"/>
    <w:rsid w:val="00C422F4"/>
    <w:rsid w:val="00C46FFC"/>
    <w:rsid w:val="00C517AD"/>
    <w:rsid w:val="00C61E90"/>
    <w:rsid w:val="00C62D3D"/>
    <w:rsid w:val="00C74659"/>
    <w:rsid w:val="00C826CC"/>
    <w:rsid w:val="00C826EC"/>
    <w:rsid w:val="00C85D6A"/>
    <w:rsid w:val="00C95A94"/>
    <w:rsid w:val="00C966C7"/>
    <w:rsid w:val="00C97EC9"/>
    <w:rsid w:val="00CA528A"/>
    <w:rsid w:val="00CB2296"/>
    <w:rsid w:val="00CB2D39"/>
    <w:rsid w:val="00CC5A1F"/>
    <w:rsid w:val="00CD039A"/>
    <w:rsid w:val="00CD4887"/>
    <w:rsid w:val="00CE0A71"/>
    <w:rsid w:val="00CE4A13"/>
    <w:rsid w:val="00D010C3"/>
    <w:rsid w:val="00D02387"/>
    <w:rsid w:val="00D2166D"/>
    <w:rsid w:val="00D32085"/>
    <w:rsid w:val="00D62A5F"/>
    <w:rsid w:val="00D640C7"/>
    <w:rsid w:val="00D75CA6"/>
    <w:rsid w:val="00D7736A"/>
    <w:rsid w:val="00D85EC0"/>
    <w:rsid w:val="00D87AA1"/>
    <w:rsid w:val="00D911BE"/>
    <w:rsid w:val="00DA11AF"/>
    <w:rsid w:val="00DA3000"/>
    <w:rsid w:val="00DA4671"/>
    <w:rsid w:val="00DD3F15"/>
    <w:rsid w:val="00DE76E6"/>
    <w:rsid w:val="00DF05AD"/>
    <w:rsid w:val="00DF7416"/>
    <w:rsid w:val="00E07DC2"/>
    <w:rsid w:val="00E1248F"/>
    <w:rsid w:val="00E2016A"/>
    <w:rsid w:val="00E2054E"/>
    <w:rsid w:val="00E2468A"/>
    <w:rsid w:val="00E31BBF"/>
    <w:rsid w:val="00E3747D"/>
    <w:rsid w:val="00E43C6B"/>
    <w:rsid w:val="00E519C5"/>
    <w:rsid w:val="00E537BA"/>
    <w:rsid w:val="00E550AA"/>
    <w:rsid w:val="00E63A55"/>
    <w:rsid w:val="00E716A6"/>
    <w:rsid w:val="00E77C25"/>
    <w:rsid w:val="00E85E7A"/>
    <w:rsid w:val="00E946A3"/>
    <w:rsid w:val="00EA3105"/>
    <w:rsid w:val="00EA52AF"/>
    <w:rsid w:val="00EC341F"/>
    <w:rsid w:val="00ED26BF"/>
    <w:rsid w:val="00EE00B5"/>
    <w:rsid w:val="00EE2DE7"/>
    <w:rsid w:val="00EE6E07"/>
    <w:rsid w:val="00EE6F78"/>
    <w:rsid w:val="00EF1630"/>
    <w:rsid w:val="00F002A1"/>
    <w:rsid w:val="00F03A25"/>
    <w:rsid w:val="00F0654C"/>
    <w:rsid w:val="00F11315"/>
    <w:rsid w:val="00F27A2E"/>
    <w:rsid w:val="00F4384E"/>
    <w:rsid w:val="00F43997"/>
    <w:rsid w:val="00F50E42"/>
    <w:rsid w:val="00F551B2"/>
    <w:rsid w:val="00F60DED"/>
    <w:rsid w:val="00F819DB"/>
    <w:rsid w:val="00F822A5"/>
    <w:rsid w:val="00F82BA3"/>
    <w:rsid w:val="00F85AAF"/>
    <w:rsid w:val="00F907AC"/>
    <w:rsid w:val="00FA6668"/>
    <w:rsid w:val="00FA71AC"/>
    <w:rsid w:val="00FB60F8"/>
    <w:rsid w:val="00FC22D8"/>
    <w:rsid w:val="00FC3E5C"/>
    <w:rsid w:val="00FD1BB0"/>
    <w:rsid w:val="00FE2083"/>
    <w:rsid w:val="00FE5AA4"/>
    <w:rsid w:val="00FE5F43"/>
    <w:rsid w:val="00FF217A"/>
    <w:rsid w:val="00FF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BF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525BF"/>
    <w:rPr>
      <w:rFonts w:cs="Times New Roman"/>
      <w:color w:val="106BBE"/>
    </w:rPr>
  </w:style>
  <w:style w:type="paragraph" w:customStyle="1" w:styleId="a4">
    <w:name w:val="Заголовок статьи"/>
    <w:basedOn w:val="a"/>
    <w:next w:val="a"/>
    <w:uiPriority w:val="99"/>
    <w:rsid w:val="007525B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Default">
    <w:name w:val="Default"/>
    <w:rsid w:val="001F367F"/>
    <w:pPr>
      <w:autoSpaceDE w:val="0"/>
      <w:autoSpaceDN w:val="0"/>
      <w:adjustRightInd w:val="0"/>
      <w:ind w:firstLine="0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16002" TargetMode="External"/><Relationship Id="rId4" Type="http://schemas.openxmlformats.org/officeDocument/2006/relationships/hyperlink" Target="garantF1://12012604.16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12</Pages>
  <Words>4220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cp:lastPrinted>2017-03-01T11:18:00Z</cp:lastPrinted>
  <dcterms:created xsi:type="dcterms:W3CDTF">2017-03-01T05:46:00Z</dcterms:created>
  <dcterms:modified xsi:type="dcterms:W3CDTF">2017-03-01T11:18:00Z</dcterms:modified>
</cp:coreProperties>
</file>