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85" w:rsidRDefault="0049573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41C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1CB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4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</w:p>
    <w:p w:rsidR="00041CB8" w:rsidRDefault="0049573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Д.И.Кожевникову</w:t>
      </w:r>
    </w:p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сведения)</w:t>
      </w:r>
    </w:p>
    <w:p w:rsidR="00041CB8" w:rsidRDefault="00343588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111A">
        <w:rPr>
          <w:rFonts w:ascii="Times New Roman" w:hAnsi="Times New Roman" w:cs="Times New Roman"/>
          <w:sz w:val="28"/>
          <w:szCs w:val="28"/>
        </w:rPr>
        <w:t>0</w:t>
      </w:r>
      <w:r w:rsidR="00041CB8">
        <w:rPr>
          <w:rFonts w:ascii="Times New Roman" w:hAnsi="Times New Roman" w:cs="Times New Roman"/>
          <w:sz w:val="28"/>
          <w:szCs w:val="28"/>
        </w:rPr>
        <w:t>.</w:t>
      </w:r>
      <w:r w:rsidR="004D6DCF">
        <w:rPr>
          <w:rFonts w:ascii="Times New Roman" w:hAnsi="Times New Roman" w:cs="Times New Roman"/>
          <w:sz w:val="28"/>
          <w:szCs w:val="28"/>
        </w:rPr>
        <w:t>0</w:t>
      </w:r>
      <w:r w:rsidR="00495735">
        <w:rPr>
          <w:rFonts w:ascii="Times New Roman" w:hAnsi="Times New Roman" w:cs="Times New Roman"/>
          <w:sz w:val="28"/>
          <w:szCs w:val="28"/>
        </w:rPr>
        <w:t>6</w:t>
      </w:r>
      <w:r w:rsidR="00041CB8">
        <w:rPr>
          <w:rFonts w:ascii="Times New Roman" w:hAnsi="Times New Roman" w:cs="Times New Roman"/>
          <w:sz w:val="28"/>
          <w:szCs w:val="28"/>
        </w:rPr>
        <w:t>.20</w:t>
      </w:r>
      <w:r w:rsidR="004D6DCF">
        <w:rPr>
          <w:rFonts w:ascii="Times New Roman" w:hAnsi="Times New Roman" w:cs="Times New Roman"/>
          <w:sz w:val="28"/>
          <w:szCs w:val="28"/>
        </w:rPr>
        <w:t>20</w:t>
      </w:r>
      <w:r w:rsidR="00041C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2002" w:rsidRDefault="00041CB8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561D92" w:rsidRDefault="00642002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ограничений, выполнением обязанностей, не нарушением запретов, связанных с муниципальной службой муниципальными служащими администрации Иловлинского городского поселения   </w:t>
      </w:r>
      <w:r w:rsidR="00041C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1CB8" w:rsidRDefault="00041CB8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3.7. Положения о работе специализированного ящика для обращений граждан и организаций по вопросам коррупции, утвержденного постановлением администрации Иловлинского городского поселения довожу до Вашего сведения: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01 </w:t>
      </w:r>
      <w:r w:rsidR="00495735">
        <w:rPr>
          <w:rFonts w:ascii="Times New Roman" w:hAnsi="Times New Roman" w:cs="Times New Roman"/>
          <w:sz w:val="28"/>
          <w:szCs w:val="28"/>
        </w:rPr>
        <w:t>апрел</w:t>
      </w:r>
      <w:r w:rsidR="004D6D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35">
        <w:rPr>
          <w:rFonts w:ascii="Times New Roman" w:hAnsi="Times New Roman" w:cs="Times New Roman"/>
          <w:sz w:val="28"/>
          <w:szCs w:val="28"/>
        </w:rPr>
        <w:t>июня</w:t>
      </w:r>
      <w:r w:rsidR="0001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D6D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казенном учреждении «Центр культуры, спорта и молодежи Иловлинского городского поселения» не поступало.</w:t>
      </w:r>
    </w:p>
    <w:p w:rsidR="002C2833" w:rsidRDefault="002C2833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Ящик расположен в общедоступном месте на 1 этаже в фойе здания администрации Иловлинского городского поселения, 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ловля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Красноармейская, д.6. Доступ в здание организован круглосуточно.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 сообщаю: 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письменных заявлений, обращений на предмет наличия информации о фактах коррупции со стороны муниципальных служащих администрации Иловлинского городского поселения в комиссию по соблюдению требований к служебному поведению муниципальных служащих и урегулированию конфликта интересов (далее - комиссия) за период с 01 </w:t>
      </w:r>
      <w:r w:rsidR="00E44840">
        <w:rPr>
          <w:rFonts w:ascii="Times New Roman" w:hAnsi="Times New Roman" w:cs="Times New Roman"/>
          <w:sz w:val="28"/>
          <w:szCs w:val="28"/>
        </w:rPr>
        <w:t>апрел</w:t>
      </w:r>
      <w:r w:rsidR="004D6D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84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4D6D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не поступало;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случаев наступления конфликта интересов на муниципальной службе в администрации Иловлинского городского поселения за период с </w:t>
      </w:r>
      <w:r w:rsidR="004D6DCF">
        <w:rPr>
          <w:rFonts w:ascii="Times New Roman" w:hAnsi="Times New Roman" w:cs="Times New Roman"/>
          <w:sz w:val="28"/>
          <w:szCs w:val="28"/>
        </w:rPr>
        <w:t xml:space="preserve">01 </w:t>
      </w:r>
      <w:r w:rsidR="00E44840">
        <w:rPr>
          <w:rFonts w:ascii="Times New Roman" w:hAnsi="Times New Roman" w:cs="Times New Roman"/>
          <w:sz w:val="28"/>
          <w:szCs w:val="28"/>
        </w:rPr>
        <w:t>апрел</w:t>
      </w:r>
      <w:r w:rsidR="004D6DCF">
        <w:rPr>
          <w:rFonts w:ascii="Times New Roman" w:hAnsi="Times New Roman" w:cs="Times New Roman"/>
          <w:sz w:val="28"/>
          <w:szCs w:val="28"/>
        </w:rPr>
        <w:t xml:space="preserve">я  по 30 </w:t>
      </w:r>
      <w:r w:rsidR="00E44840">
        <w:rPr>
          <w:rFonts w:ascii="Times New Roman" w:hAnsi="Times New Roman" w:cs="Times New Roman"/>
          <w:sz w:val="28"/>
          <w:szCs w:val="28"/>
        </w:rPr>
        <w:t>июня</w:t>
      </w:r>
      <w:r w:rsidR="004D6DCF">
        <w:rPr>
          <w:rFonts w:ascii="Times New Roman" w:hAnsi="Times New Roman" w:cs="Times New Roman"/>
          <w:sz w:val="28"/>
          <w:szCs w:val="28"/>
        </w:rPr>
        <w:t xml:space="preserve">  2020 года </w:t>
      </w:r>
      <w:r>
        <w:rPr>
          <w:rFonts w:ascii="Times New Roman" w:hAnsi="Times New Roman" w:cs="Times New Roman"/>
          <w:sz w:val="28"/>
          <w:szCs w:val="28"/>
        </w:rPr>
        <w:t>не зафиксировано;</w:t>
      </w:r>
    </w:p>
    <w:p w:rsidR="004D6DCF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B1062">
        <w:rPr>
          <w:rFonts w:ascii="Times New Roman" w:hAnsi="Times New Roman" w:cs="Times New Roman"/>
          <w:sz w:val="28"/>
          <w:szCs w:val="28"/>
        </w:rPr>
        <w:t xml:space="preserve">поступило 2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5B10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муниципальным служащим о намерении выполнять иную оплачиваемую работу за период с </w:t>
      </w:r>
      <w:r w:rsidR="004D6DCF">
        <w:rPr>
          <w:rFonts w:ascii="Times New Roman" w:hAnsi="Times New Roman" w:cs="Times New Roman"/>
          <w:sz w:val="28"/>
          <w:szCs w:val="28"/>
        </w:rPr>
        <w:t xml:space="preserve">01 </w:t>
      </w:r>
      <w:r w:rsidR="005B1062">
        <w:rPr>
          <w:rFonts w:ascii="Times New Roman" w:hAnsi="Times New Roman" w:cs="Times New Roman"/>
          <w:sz w:val="28"/>
          <w:szCs w:val="28"/>
        </w:rPr>
        <w:t>апрел</w:t>
      </w:r>
      <w:r w:rsidR="004D6DCF">
        <w:rPr>
          <w:rFonts w:ascii="Times New Roman" w:hAnsi="Times New Roman" w:cs="Times New Roman"/>
          <w:sz w:val="28"/>
          <w:szCs w:val="28"/>
        </w:rPr>
        <w:t xml:space="preserve">я  по 30 </w:t>
      </w:r>
      <w:r w:rsidR="005B1062">
        <w:rPr>
          <w:rFonts w:ascii="Times New Roman" w:hAnsi="Times New Roman" w:cs="Times New Roman"/>
          <w:sz w:val="28"/>
          <w:szCs w:val="28"/>
        </w:rPr>
        <w:t>июня</w:t>
      </w:r>
      <w:r w:rsidR="004D6DCF">
        <w:rPr>
          <w:rFonts w:ascii="Times New Roman" w:hAnsi="Times New Roman" w:cs="Times New Roman"/>
          <w:sz w:val="28"/>
          <w:szCs w:val="28"/>
        </w:rPr>
        <w:t xml:space="preserve"> 2020 года; 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уведомления руководителя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за период </w:t>
      </w:r>
      <w:r w:rsidR="004D6DCF">
        <w:rPr>
          <w:rFonts w:ascii="Times New Roman" w:hAnsi="Times New Roman" w:cs="Times New Roman"/>
          <w:sz w:val="28"/>
          <w:szCs w:val="28"/>
        </w:rPr>
        <w:t xml:space="preserve">01 </w:t>
      </w:r>
      <w:r w:rsidR="009C1CEF">
        <w:rPr>
          <w:rFonts w:ascii="Times New Roman" w:hAnsi="Times New Roman" w:cs="Times New Roman"/>
          <w:sz w:val="28"/>
          <w:szCs w:val="28"/>
        </w:rPr>
        <w:t>апрел</w:t>
      </w:r>
      <w:r w:rsidR="004D6DCF">
        <w:rPr>
          <w:rFonts w:ascii="Times New Roman" w:hAnsi="Times New Roman" w:cs="Times New Roman"/>
          <w:sz w:val="28"/>
          <w:szCs w:val="28"/>
        </w:rPr>
        <w:t xml:space="preserve">я  по 30 </w:t>
      </w:r>
      <w:r w:rsidR="009C1CEF">
        <w:rPr>
          <w:rFonts w:ascii="Times New Roman" w:hAnsi="Times New Roman" w:cs="Times New Roman"/>
          <w:sz w:val="28"/>
          <w:szCs w:val="28"/>
        </w:rPr>
        <w:t>июня</w:t>
      </w:r>
      <w:r w:rsidR="004D6DCF">
        <w:rPr>
          <w:rFonts w:ascii="Times New Roman" w:hAnsi="Times New Roman" w:cs="Times New Roman"/>
          <w:sz w:val="28"/>
          <w:szCs w:val="28"/>
        </w:rPr>
        <w:t xml:space="preserve">  2020 года </w:t>
      </w:r>
      <w:r>
        <w:rPr>
          <w:rFonts w:ascii="Times New Roman" w:hAnsi="Times New Roman" w:cs="Times New Roman"/>
          <w:sz w:val="28"/>
          <w:szCs w:val="28"/>
        </w:rPr>
        <w:t>в комиссию не поступали;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уведомления руководителя муниципальными служащими о фактах обращения в целях склонения к совершению коррупционных правонарушений за период </w:t>
      </w:r>
      <w:r w:rsidR="004D6DCF">
        <w:rPr>
          <w:rFonts w:ascii="Times New Roman" w:hAnsi="Times New Roman" w:cs="Times New Roman"/>
          <w:sz w:val="28"/>
          <w:szCs w:val="28"/>
        </w:rPr>
        <w:t xml:space="preserve">01 </w:t>
      </w:r>
      <w:r w:rsidR="00F17E1E">
        <w:rPr>
          <w:rFonts w:ascii="Times New Roman" w:hAnsi="Times New Roman" w:cs="Times New Roman"/>
          <w:sz w:val="28"/>
          <w:szCs w:val="28"/>
        </w:rPr>
        <w:t>апрел</w:t>
      </w:r>
      <w:r w:rsidR="004D6DCF">
        <w:rPr>
          <w:rFonts w:ascii="Times New Roman" w:hAnsi="Times New Roman" w:cs="Times New Roman"/>
          <w:sz w:val="28"/>
          <w:szCs w:val="28"/>
        </w:rPr>
        <w:t xml:space="preserve">я  по 30 </w:t>
      </w:r>
      <w:r w:rsidR="00F17E1E">
        <w:rPr>
          <w:rFonts w:ascii="Times New Roman" w:hAnsi="Times New Roman" w:cs="Times New Roman"/>
          <w:sz w:val="28"/>
          <w:szCs w:val="28"/>
        </w:rPr>
        <w:t>июня</w:t>
      </w:r>
      <w:r w:rsidR="000E7017">
        <w:rPr>
          <w:rFonts w:ascii="Times New Roman" w:hAnsi="Times New Roman" w:cs="Times New Roman"/>
          <w:sz w:val="28"/>
          <w:szCs w:val="28"/>
        </w:rPr>
        <w:t xml:space="preserve"> </w:t>
      </w:r>
      <w:r w:rsidR="004D6DCF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в комиссию не поступали;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заявления на получение разрешения на участие в управлении некоммерческими организациями за период с </w:t>
      </w:r>
      <w:r w:rsidR="004D6DCF">
        <w:rPr>
          <w:rFonts w:ascii="Times New Roman" w:hAnsi="Times New Roman" w:cs="Times New Roman"/>
          <w:sz w:val="28"/>
          <w:szCs w:val="28"/>
        </w:rPr>
        <w:t xml:space="preserve">01 </w:t>
      </w:r>
      <w:r w:rsidR="00347FD3">
        <w:rPr>
          <w:rFonts w:ascii="Times New Roman" w:hAnsi="Times New Roman" w:cs="Times New Roman"/>
          <w:sz w:val="28"/>
          <w:szCs w:val="28"/>
        </w:rPr>
        <w:t>апреля</w:t>
      </w:r>
      <w:r w:rsidR="004D6DCF">
        <w:rPr>
          <w:rFonts w:ascii="Times New Roman" w:hAnsi="Times New Roman" w:cs="Times New Roman"/>
          <w:sz w:val="28"/>
          <w:szCs w:val="28"/>
        </w:rPr>
        <w:t xml:space="preserve">  по 30 </w:t>
      </w:r>
      <w:r w:rsidR="00347FD3">
        <w:rPr>
          <w:rFonts w:ascii="Times New Roman" w:hAnsi="Times New Roman" w:cs="Times New Roman"/>
          <w:sz w:val="28"/>
          <w:szCs w:val="28"/>
        </w:rPr>
        <w:t>июня</w:t>
      </w:r>
      <w:r w:rsidR="004D6DCF">
        <w:rPr>
          <w:rFonts w:ascii="Times New Roman" w:hAnsi="Times New Roman" w:cs="Times New Roman"/>
          <w:sz w:val="28"/>
          <w:szCs w:val="28"/>
        </w:rPr>
        <w:t xml:space="preserve">  2020 года</w:t>
      </w:r>
      <w:r>
        <w:rPr>
          <w:rFonts w:ascii="Times New Roman" w:hAnsi="Times New Roman" w:cs="Times New Roman"/>
          <w:sz w:val="28"/>
          <w:szCs w:val="28"/>
        </w:rPr>
        <w:t xml:space="preserve"> в комиссию не поступили</w:t>
      </w:r>
      <w:r w:rsidR="00AE5141">
        <w:rPr>
          <w:rFonts w:ascii="Times New Roman" w:hAnsi="Times New Roman" w:cs="Times New Roman"/>
          <w:sz w:val="28"/>
          <w:szCs w:val="28"/>
        </w:rPr>
        <w:t>;</w:t>
      </w:r>
    </w:p>
    <w:p w:rsidR="00AE5141" w:rsidRDefault="00AE5141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сообщения граждан о злоупотреблениях коррупционной направленности в администрации Иловлинского городского поселения за период 01 апреля  по 30 июня 2020 года по «телефону доверия» в комиссию не поступали.</w:t>
      </w:r>
    </w:p>
    <w:p w:rsidR="00AE5141" w:rsidRDefault="00AE5141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CB8" w:rsidRDefault="00041CB8" w:rsidP="00CC5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Аналитическая справка </w:t>
      </w:r>
      <w:r w:rsidR="00CC5AC8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опубликована в информационном</w:t>
      </w:r>
      <w:r w:rsidR="005D53B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юллетене «Вестник Иловлинского городского поселения»</w:t>
      </w:r>
      <w:r w:rsidR="00AF0581">
        <w:rPr>
          <w:rFonts w:ascii="Times New Roman" w:hAnsi="Times New Roman" w:cs="Times New Roman"/>
          <w:sz w:val="28"/>
          <w:szCs w:val="28"/>
        </w:rPr>
        <w:t xml:space="preserve"> </w:t>
      </w:r>
      <w:r w:rsidR="003F1AA2">
        <w:rPr>
          <w:rFonts w:ascii="Times New Roman" w:hAnsi="Times New Roman" w:cs="Times New Roman"/>
          <w:sz w:val="28"/>
          <w:szCs w:val="28"/>
        </w:rPr>
        <w:t>и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AC8" w:rsidRDefault="00CC5AC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141" w:rsidRDefault="00AE5141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141" w:rsidRDefault="00AE5141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141" w:rsidRDefault="00AE5141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141" w:rsidRDefault="00041CB8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отдела, </w:t>
      </w:r>
    </w:p>
    <w:p w:rsidR="00041CB8" w:rsidRPr="00D87889" w:rsidRDefault="00041CB8" w:rsidP="00041CB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</w:t>
      </w:r>
      <w:r w:rsidR="00291F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51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91FC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Т.В.Попова</w:t>
      </w:r>
    </w:p>
    <w:sectPr w:rsidR="00041CB8" w:rsidRPr="00D87889" w:rsidSect="00D21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AC"/>
    <w:rsid w:val="00013EFC"/>
    <w:rsid w:val="00041CB8"/>
    <w:rsid w:val="000737A5"/>
    <w:rsid w:val="000C752F"/>
    <w:rsid w:val="000E7017"/>
    <w:rsid w:val="00106F87"/>
    <w:rsid w:val="00151E62"/>
    <w:rsid w:val="0016304C"/>
    <w:rsid w:val="00164561"/>
    <w:rsid w:val="001C2365"/>
    <w:rsid w:val="00263CCF"/>
    <w:rsid w:val="002776FC"/>
    <w:rsid w:val="00291FC5"/>
    <w:rsid w:val="002A27B5"/>
    <w:rsid w:val="002C2833"/>
    <w:rsid w:val="002E1A02"/>
    <w:rsid w:val="003251FD"/>
    <w:rsid w:val="00343588"/>
    <w:rsid w:val="00347FD3"/>
    <w:rsid w:val="003F1AA2"/>
    <w:rsid w:val="00436D2C"/>
    <w:rsid w:val="0046776F"/>
    <w:rsid w:val="00495735"/>
    <w:rsid w:val="004D6DCF"/>
    <w:rsid w:val="00517C22"/>
    <w:rsid w:val="00535436"/>
    <w:rsid w:val="005518D6"/>
    <w:rsid w:val="0055767F"/>
    <w:rsid w:val="00561D92"/>
    <w:rsid w:val="005B1062"/>
    <w:rsid w:val="005D53BF"/>
    <w:rsid w:val="00642002"/>
    <w:rsid w:val="00752766"/>
    <w:rsid w:val="00762F8B"/>
    <w:rsid w:val="00817C97"/>
    <w:rsid w:val="00854D03"/>
    <w:rsid w:val="00923578"/>
    <w:rsid w:val="00932E84"/>
    <w:rsid w:val="009335F3"/>
    <w:rsid w:val="0095153E"/>
    <w:rsid w:val="00987450"/>
    <w:rsid w:val="009C1CEF"/>
    <w:rsid w:val="00A21A58"/>
    <w:rsid w:val="00A234ED"/>
    <w:rsid w:val="00A36C87"/>
    <w:rsid w:val="00AC559D"/>
    <w:rsid w:val="00AD5650"/>
    <w:rsid w:val="00AE5141"/>
    <w:rsid w:val="00AF0581"/>
    <w:rsid w:val="00B6008E"/>
    <w:rsid w:val="00BB34F7"/>
    <w:rsid w:val="00BD5AC6"/>
    <w:rsid w:val="00C65DFC"/>
    <w:rsid w:val="00CB72F6"/>
    <w:rsid w:val="00CC5AC8"/>
    <w:rsid w:val="00D10F8E"/>
    <w:rsid w:val="00D21185"/>
    <w:rsid w:val="00D2465E"/>
    <w:rsid w:val="00D708C2"/>
    <w:rsid w:val="00D87889"/>
    <w:rsid w:val="00D92B49"/>
    <w:rsid w:val="00DB0E44"/>
    <w:rsid w:val="00DB2414"/>
    <w:rsid w:val="00E041F8"/>
    <w:rsid w:val="00E05579"/>
    <w:rsid w:val="00E44840"/>
    <w:rsid w:val="00EC111A"/>
    <w:rsid w:val="00EC5874"/>
    <w:rsid w:val="00EE5833"/>
    <w:rsid w:val="00F17E1E"/>
    <w:rsid w:val="00F52788"/>
    <w:rsid w:val="00FA548B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57</cp:revision>
  <cp:lastPrinted>2019-10-10T05:51:00Z</cp:lastPrinted>
  <dcterms:created xsi:type="dcterms:W3CDTF">2014-03-26T05:22:00Z</dcterms:created>
  <dcterms:modified xsi:type="dcterms:W3CDTF">2020-07-16T07:17:00Z</dcterms:modified>
</cp:coreProperties>
</file>