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FE" w:rsidRDefault="00E578FE" w:rsidP="00E578FE"/>
    <w:p w:rsidR="00CF24BB" w:rsidRPr="00DE3108" w:rsidRDefault="00CF24BB" w:rsidP="00CF24BB">
      <w:pPr>
        <w:jc w:val="center"/>
        <w:rPr>
          <w:b/>
        </w:rPr>
      </w:pPr>
      <w:r>
        <w:rPr>
          <w:b/>
        </w:rPr>
        <w:t>ПРОТОКОЛ № 2</w:t>
      </w:r>
    </w:p>
    <w:p w:rsidR="00CF24BB" w:rsidRPr="00DE3108" w:rsidRDefault="00CF24BB" w:rsidP="00CF24BB">
      <w:pPr>
        <w:jc w:val="center"/>
        <w:rPr>
          <w:b/>
        </w:rPr>
      </w:pPr>
      <w:r w:rsidRPr="00DE3108">
        <w:rPr>
          <w:b/>
        </w:rPr>
        <w:t xml:space="preserve">Заседания Общественного совета </w:t>
      </w:r>
      <w:proofErr w:type="gramStart"/>
      <w:r>
        <w:rPr>
          <w:b/>
        </w:rPr>
        <w:t>при</w:t>
      </w:r>
      <w:proofErr w:type="gramEnd"/>
    </w:p>
    <w:p w:rsidR="00CF24BB" w:rsidRPr="00DE3108" w:rsidRDefault="00CF24BB" w:rsidP="00CF24BB">
      <w:pPr>
        <w:jc w:val="center"/>
        <w:rPr>
          <w:b/>
        </w:rPr>
      </w:pPr>
      <w:r>
        <w:rPr>
          <w:b/>
        </w:rPr>
        <w:t xml:space="preserve">администрации </w:t>
      </w:r>
      <w:r w:rsidRPr="00DE3108">
        <w:rPr>
          <w:b/>
        </w:rPr>
        <w:t>Ил</w:t>
      </w:r>
      <w:r>
        <w:rPr>
          <w:b/>
        </w:rPr>
        <w:t>овлинского городского поселения</w:t>
      </w:r>
    </w:p>
    <w:p w:rsidR="00CF24BB" w:rsidRPr="00B2045D" w:rsidRDefault="00CF24BB" w:rsidP="00CF24BB">
      <w:pPr>
        <w:jc w:val="both"/>
        <w:rPr>
          <w:sz w:val="28"/>
          <w:szCs w:val="28"/>
        </w:rPr>
      </w:pPr>
    </w:p>
    <w:p w:rsidR="00CF24BB" w:rsidRDefault="00CF24BB" w:rsidP="00CF24BB">
      <w:pPr>
        <w:jc w:val="center"/>
      </w:pPr>
    </w:p>
    <w:tbl>
      <w:tblPr>
        <w:tblW w:w="14675" w:type="dxa"/>
        <w:tblLook w:val="01E0"/>
      </w:tblPr>
      <w:tblGrid>
        <w:gridCol w:w="9889"/>
        <w:gridCol w:w="4786"/>
      </w:tblGrid>
      <w:tr w:rsidR="00B46F6D" w:rsidTr="00BD2872">
        <w:tc>
          <w:tcPr>
            <w:tcW w:w="9889" w:type="dxa"/>
          </w:tcPr>
          <w:p w:rsidR="00B46F6D" w:rsidRPr="00DE3108" w:rsidRDefault="00B46F6D" w:rsidP="00B46F6D">
            <w:r w:rsidRPr="00DE3108">
              <w:t>Дата проведения:</w:t>
            </w:r>
            <w:r w:rsidR="007625D0">
              <w:t xml:space="preserve"> 20.08</w:t>
            </w:r>
            <w:r w:rsidR="00BD2872">
              <w:t>.2017</w:t>
            </w:r>
          </w:p>
        </w:tc>
        <w:tc>
          <w:tcPr>
            <w:tcW w:w="4786" w:type="dxa"/>
          </w:tcPr>
          <w:p w:rsidR="00B46F6D" w:rsidRDefault="00B46F6D" w:rsidP="00CF24BB"/>
        </w:tc>
      </w:tr>
      <w:tr w:rsidR="00B46F6D" w:rsidTr="00BD2872">
        <w:tc>
          <w:tcPr>
            <w:tcW w:w="9889" w:type="dxa"/>
          </w:tcPr>
          <w:p w:rsidR="00B46F6D" w:rsidRDefault="00B46F6D" w:rsidP="00B46F6D"/>
          <w:p w:rsidR="00B46F6D" w:rsidRPr="00DE3108" w:rsidRDefault="00B46F6D" w:rsidP="00B46F6D">
            <w:r w:rsidRPr="00DE3108">
              <w:t>Время проведения:</w:t>
            </w:r>
            <w:r w:rsidR="00BD2872">
              <w:t xml:space="preserve"> 10-00 ч.</w:t>
            </w:r>
          </w:p>
        </w:tc>
        <w:tc>
          <w:tcPr>
            <w:tcW w:w="4786" w:type="dxa"/>
          </w:tcPr>
          <w:p w:rsidR="00B46F6D" w:rsidRDefault="00B46F6D" w:rsidP="00CF24BB"/>
        </w:tc>
      </w:tr>
      <w:tr w:rsidR="00B46F6D" w:rsidTr="00BD2872">
        <w:tc>
          <w:tcPr>
            <w:tcW w:w="9889" w:type="dxa"/>
          </w:tcPr>
          <w:p w:rsidR="00B46F6D" w:rsidRDefault="00B46F6D" w:rsidP="00B46F6D"/>
          <w:p w:rsidR="00B46F6D" w:rsidRDefault="00B46F6D" w:rsidP="00B46F6D">
            <w:r w:rsidRPr="00DE3108">
              <w:t>Место проведения:</w:t>
            </w:r>
            <w:r w:rsidR="00BD2872">
              <w:t xml:space="preserve"> администрация Иловлинского городского поселения</w:t>
            </w:r>
          </w:p>
          <w:p w:rsidR="00BD2872" w:rsidRPr="00DE3108" w:rsidRDefault="00BD2872" w:rsidP="00B46F6D"/>
        </w:tc>
        <w:tc>
          <w:tcPr>
            <w:tcW w:w="4786" w:type="dxa"/>
          </w:tcPr>
          <w:p w:rsidR="00B46F6D" w:rsidRDefault="00B46F6D" w:rsidP="00CF24BB"/>
        </w:tc>
      </w:tr>
      <w:tr w:rsidR="00BD2872" w:rsidTr="00BD2872">
        <w:tc>
          <w:tcPr>
            <w:tcW w:w="9889" w:type="dxa"/>
          </w:tcPr>
          <w:p w:rsidR="00BD2872" w:rsidRDefault="00BD2872" w:rsidP="007625D0">
            <w:r>
              <w:t>Присутствовали:</w:t>
            </w:r>
          </w:p>
          <w:p w:rsidR="00BD2872" w:rsidRDefault="00BD2872" w:rsidP="007625D0">
            <w:r w:rsidRPr="00DE3108">
              <w:t xml:space="preserve">Члены Общественного совета при администрации Иловлинского </w:t>
            </w:r>
            <w:r>
              <w:t>городского поселения:</w:t>
            </w:r>
          </w:p>
          <w:p w:rsidR="00BD2872" w:rsidRDefault="00BD2872" w:rsidP="007625D0">
            <w:r>
              <w:t>Волобуев В.А., Гурова Т.В., Яваева М.Н., Савин А.В., Турчина О.А.</w:t>
            </w:r>
          </w:p>
          <w:p w:rsidR="00BD2872" w:rsidRPr="00DE3108" w:rsidRDefault="00BD2872" w:rsidP="007625D0"/>
        </w:tc>
        <w:tc>
          <w:tcPr>
            <w:tcW w:w="4786" w:type="dxa"/>
          </w:tcPr>
          <w:p w:rsidR="00BD2872" w:rsidRDefault="00BD2872" w:rsidP="00BD2872">
            <w:pPr>
              <w:ind w:left="3719"/>
            </w:pPr>
          </w:p>
        </w:tc>
      </w:tr>
      <w:tr w:rsidR="00BD2872" w:rsidTr="00BD2872">
        <w:tc>
          <w:tcPr>
            <w:tcW w:w="9889" w:type="dxa"/>
          </w:tcPr>
          <w:p w:rsidR="00BD2872" w:rsidRPr="00DE3108" w:rsidRDefault="00BD2872" w:rsidP="00BD2872">
            <w:pPr>
              <w:jc w:val="both"/>
            </w:pPr>
            <w:r w:rsidRPr="00DE3108">
              <w:t>Приглашенные участники заседания Общественного совета</w:t>
            </w:r>
            <w:r>
              <w:t>: Мелихов М.А. – директор МКУ «Центр культуры, спорта и молодежи Иловлинского городского поселения.</w:t>
            </w:r>
          </w:p>
        </w:tc>
        <w:tc>
          <w:tcPr>
            <w:tcW w:w="4786" w:type="dxa"/>
          </w:tcPr>
          <w:p w:rsidR="00BD2872" w:rsidRDefault="00BD2872" w:rsidP="00CF24BB"/>
        </w:tc>
      </w:tr>
      <w:tr w:rsidR="00BD2872" w:rsidTr="00BD2872">
        <w:tc>
          <w:tcPr>
            <w:tcW w:w="9889" w:type="dxa"/>
          </w:tcPr>
          <w:p w:rsidR="00BD2872" w:rsidRPr="00DE3108" w:rsidRDefault="00BD2872" w:rsidP="00B46F6D"/>
        </w:tc>
        <w:tc>
          <w:tcPr>
            <w:tcW w:w="4786" w:type="dxa"/>
          </w:tcPr>
          <w:p w:rsidR="00BD2872" w:rsidRDefault="00BD2872" w:rsidP="00CF24BB"/>
          <w:p w:rsidR="00BD2872" w:rsidRDefault="00BD2872" w:rsidP="00CF24BB"/>
        </w:tc>
      </w:tr>
    </w:tbl>
    <w:p w:rsidR="00EF5020" w:rsidRDefault="00EF5020" w:rsidP="00EF5020">
      <w:pPr>
        <w:jc w:val="center"/>
      </w:pPr>
      <w:r w:rsidRPr="006648B0">
        <w:rPr>
          <w:b/>
        </w:rPr>
        <w:t>Повестка заседания</w:t>
      </w:r>
      <w:r>
        <w:t>:</w:t>
      </w:r>
    </w:p>
    <w:p w:rsidR="00EF5020" w:rsidRDefault="00EF5020" w:rsidP="00EF5020">
      <w:pPr>
        <w:jc w:val="center"/>
      </w:pPr>
    </w:p>
    <w:p w:rsidR="00CF24BB" w:rsidRPr="00DE3108" w:rsidRDefault="005D3D8B" w:rsidP="00B46F6D">
      <w:pPr>
        <w:jc w:val="both"/>
      </w:pPr>
      <w:r>
        <w:t xml:space="preserve">        </w:t>
      </w:r>
      <w:r w:rsidR="00474499">
        <w:t>1.</w:t>
      </w:r>
      <w:r w:rsidR="00CF24BB">
        <w:t xml:space="preserve"> </w:t>
      </w:r>
      <w:r w:rsidR="00AA6446">
        <w:t xml:space="preserve">Об итогах </w:t>
      </w:r>
      <w:r w:rsidR="00474499">
        <w:t xml:space="preserve">анкетирования (рейтинга) </w:t>
      </w:r>
      <w:r w:rsidR="00BD2872">
        <w:t xml:space="preserve">независимой оценки качества оказания услуг </w:t>
      </w:r>
      <w:r w:rsidR="00CF24BB" w:rsidRPr="00DE3108">
        <w:t>муниципального казенного учреждения «Центр культуры, спорта и молодежи Иловлинского городского поселения»</w:t>
      </w:r>
      <w:r w:rsidR="00CF24BB">
        <w:t>.</w:t>
      </w:r>
    </w:p>
    <w:p w:rsidR="00CF24BB" w:rsidRDefault="00474499" w:rsidP="00B46F6D">
      <w:pPr>
        <w:jc w:val="both"/>
      </w:pPr>
      <w:r>
        <w:t xml:space="preserve">Докладчик:  </w:t>
      </w:r>
      <w:r w:rsidR="00BD2872">
        <w:t>Волобуев В.А.</w:t>
      </w:r>
    </w:p>
    <w:p w:rsidR="00AA6446" w:rsidRDefault="005D3D8B" w:rsidP="00B46F6D">
      <w:pPr>
        <w:jc w:val="both"/>
      </w:pPr>
      <w:r>
        <w:t xml:space="preserve">         </w:t>
      </w:r>
      <w:r w:rsidR="00EF5020">
        <w:t>2.</w:t>
      </w:r>
      <w:r w:rsidR="00CF24BB">
        <w:t xml:space="preserve"> </w:t>
      </w:r>
      <w:r w:rsidR="00AA6446">
        <w:t xml:space="preserve">Прочие вопросы. </w:t>
      </w:r>
    </w:p>
    <w:p w:rsidR="00A03D5B" w:rsidRDefault="00A03D5B" w:rsidP="00B46F6D">
      <w:pPr>
        <w:jc w:val="both"/>
      </w:pPr>
      <w:r>
        <w:t xml:space="preserve">Докладчик: </w:t>
      </w:r>
      <w:r w:rsidR="003D222A">
        <w:t xml:space="preserve"> Гурова Т.В.</w:t>
      </w:r>
    </w:p>
    <w:p w:rsidR="00A03D5B" w:rsidRDefault="00A03D5B" w:rsidP="00474499"/>
    <w:p w:rsidR="005D3D8B" w:rsidRPr="005D3D8B" w:rsidRDefault="005D3D8B" w:rsidP="00474499">
      <w:pPr>
        <w:rPr>
          <w:b/>
        </w:rPr>
      </w:pPr>
      <w:r w:rsidRPr="005D3D8B">
        <w:rPr>
          <w:b/>
        </w:rPr>
        <w:t xml:space="preserve">       По первому вопросу.</w:t>
      </w:r>
    </w:p>
    <w:p w:rsidR="005D3D8B" w:rsidRDefault="005D3D8B" w:rsidP="00474499"/>
    <w:p w:rsidR="005D3D8B" w:rsidRDefault="00BD2872" w:rsidP="005D3D8B">
      <w:pPr>
        <w:jc w:val="both"/>
      </w:pPr>
      <w:r w:rsidRPr="00EF6EB1">
        <w:rPr>
          <w:b/>
        </w:rPr>
        <w:t xml:space="preserve">       Слушали:</w:t>
      </w:r>
      <w:r>
        <w:t xml:space="preserve"> Волобуев В.А. проинформировал </w:t>
      </w:r>
      <w:r w:rsidRPr="00AE1411">
        <w:t>при</w:t>
      </w:r>
      <w:r w:rsidR="005D3D8B">
        <w:t>сутствующих о результах</w:t>
      </w:r>
      <w:r>
        <w:t xml:space="preserve"> проведенной независимой оценки качества оказания услуг </w:t>
      </w:r>
      <w:r w:rsidRPr="00DE3108">
        <w:t>муниципального казенного учреждения «Центр культуры, спорта и молодежи Иловлинского городского поселения»</w:t>
      </w:r>
      <w:r>
        <w:t>. Подробно ознакомил с критериями, значениями показателей.</w:t>
      </w:r>
      <w:r w:rsidR="005D3D8B" w:rsidRPr="005D3D8B">
        <w:t xml:space="preserve"> </w:t>
      </w:r>
      <w:r w:rsidR="005D3D8B">
        <w:t>Сообщил, что проведены социологические исследования через опрос потребителей услуг в сфере культуры (участников творческих объединений, кружков, зрителей) в соответствии с порядком</w:t>
      </w:r>
      <w:r w:rsidR="005D3D8B" w:rsidRPr="0047173E">
        <w:t xml:space="preserve"> </w:t>
      </w:r>
      <w:r w:rsidR="005D3D8B" w:rsidRPr="00863A99">
        <w:t>проведения не</w:t>
      </w:r>
      <w:r w:rsidR="005D3D8B">
        <w:t>зависимой оценки качества услуг.</w:t>
      </w:r>
    </w:p>
    <w:p w:rsidR="005D3D8B" w:rsidRPr="00DE3108" w:rsidRDefault="00BD2872" w:rsidP="005D3D8B">
      <w:pPr>
        <w:jc w:val="both"/>
      </w:pPr>
      <w:r>
        <w:t xml:space="preserve">       </w:t>
      </w:r>
      <w:r w:rsidRPr="00EF6EB1">
        <w:rPr>
          <w:b/>
        </w:rPr>
        <w:t>Выступили:</w:t>
      </w:r>
      <w:r>
        <w:t xml:space="preserve"> </w:t>
      </w:r>
      <w:r w:rsidRPr="005D3D8B">
        <w:t xml:space="preserve">Яваева М.Н. </w:t>
      </w:r>
      <w:r w:rsidR="005D3D8B">
        <w:t>п</w:t>
      </w:r>
      <w:r w:rsidR="005D3D8B" w:rsidRPr="005D3D8B">
        <w:t>редложил</w:t>
      </w:r>
      <w:r w:rsidR="005D3D8B">
        <w:t>а</w:t>
      </w:r>
      <w:r w:rsidR="005D3D8B" w:rsidRPr="005D3D8B">
        <w:t xml:space="preserve"> </w:t>
      </w:r>
      <w:r w:rsidR="005D3D8B">
        <w:t>огласить результаты</w:t>
      </w:r>
      <w:r w:rsidR="005D3D8B" w:rsidRPr="005D3D8B">
        <w:t xml:space="preserve"> и утвердить итоги независимой оценки качества оказания услуг </w:t>
      </w:r>
      <w:r w:rsidR="005D3D8B">
        <w:t>муниципальным казенным учреждением</w:t>
      </w:r>
      <w:r w:rsidR="005D3D8B" w:rsidRPr="00DE3108">
        <w:t xml:space="preserve"> «Центр культуры, спорта и молодежи Иловлинского городского поселения»</w:t>
      </w:r>
      <w:r w:rsidR="005D3D8B">
        <w:t>.</w:t>
      </w:r>
    </w:p>
    <w:p w:rsidR="00BD2872" w:rsidRDefault="00BD2872" w:rsidP="00BD2872">
      <w:pPr>
        <w:jc w:val="both"/>
      </w:pPr>
      <w:r>
        <w:t xml:space="preserve">      </w:t>
      </w:r>
      <w:r w:rsidRPr="00EF6EB1">
        <w:rPr>
          <w:b/>
        </w:rPr>
        <w:t xml:space="preserve"> Голосовали:</w:t>
      </w:r>
      <w:r>
        <w:t xml:space="preserve"> «ЗА» - 5 голосов, «ПРОТИВ» - 0 голосов, «ВОЗДЕРЖАЛОСЬ» - 0 голосов.</w:t>
      </w:r>
    </w:p>
    <w:p w:rsidR="00BD2872" w:rsidRDefault="00BD2872" w:rsidP="00BD2872">
      <w:pPr>
        <w:jc w:val="both"/>
      </w:pPr>
      <w:r>
        <w:t xml:space="preserve">       </w:t>
      </w:r>
      <w:r w:rsidRPr="00EF6EB1">
        <w:rPr>
          <w:b/>
        </w:rPr>
        <w:t>Решили:</w:t>
      </w:r>
      <w:r>
        <w:t xml:space="preserve"> </w:t>
      </w:r>
    </w:p>
    <w:p w:rsidR="005D3D8B" w:rsidRDefault="005D3D8B" w:rsidP="00817983">
      <w:pPr>
        <w:jc w:val="both"/>
      </w:pPr>
      <w:r>
        <w:t xml:space="preserve">       </w:t>
      </w:r>
      <w:r w:rsidRPr="00950FDB">
        <w:t>1.</w:t>
      </w:r>
      <w:r>
        <w:t xml:space="preserve"> </w:t>
      </w:r>
      <w:r w:rsidRPr="00950FDB">
        <w:t>Принять к сведению информацию</w:t>
      </w:r>
      <w:r w:rsidRPr="005D3D8B">
        <w:t xml:space="preserve"> </w:t>
      </w:r>
      <w:r>
        <w:t>Волобуев</w:t>
      </w:r>
      <w:r w:rsidR="00817983">
        <w:t>а</w:t>
      </w:r>
      <w:r>
        <w:t xml:space="preserve"> В.А. </w:t>
      </w:r>
      <w:r w:rsidRPr="00950FDB">
        <w:t xml:space="preserve">о результатах опроса и рейтинга </w:t>
      </w:r>
      <w:r>
        <w:t xml:space="preserve">работы </w:t>
      </w:r>
      <w:r w:rsidR="00817983" w:rsidRPr="00DE3108">
        <w:t>муниципального казенного учреждения «Центр культуры, спорта и молодежи Иловлинского городского поселения»</w:t>
      </w:r>
      <w:r w:rsidR="00817983">
        <w:t xml:space="preserve"> </w:t>
      </w:r>
      <w:r>
        <w:t>в 2017 году</w:t>
      </w:r>
      <w:r w:rsidRPr="00950FDB">
        <w:t>.</w:t>
      </w:r>
    </w:p>
    <w:p w:rsidR="005D3D8B" w:rsidRPr="00817983" w:rsidRDefault="00817983" w:rsidP="00817983">
      <w:pPr>
        <w:jc w:val="both"/>
        <w:rPr>
          <w:bCs/>
        </w:rPr>
      </w:pPr>
      <w:r>
        <w:rPr>
          <w:b/>
        </w:rPr>
        <w:t xml:space="preserve">       </w:t>
      </w:r>
      <w:r w:rsidR="005D3D8B" w:rsidRPr="00817983">
        <w:t xml:space="preserve">2. Утвердить итоги </w:t>
      </w:r>
      <w:proofErr w:type="gramStart"/>
      <w:r w:rsidR="005D3D8B" w:rsidRPr="00817983">
        <w:t>проведения независимой оценки качества оказания услуг</w:t>
      </w:r>
      <w:proofErr w:type="gramEnd"/>
      <w:r w:rsidRPr="00817983">
        <w:t xml:space="preserve"> </w:t>
      </w:r>
      <w:r>
        <w:t>муниципальным казенным учреждением</w:t>
      </w:r>
      <w:r w:rsidRPr="00DE3108">
        <w:t xml:space="preserve"> «Центр культуры, спорта и молодежи Иловлинского городского поселения</w:t>
      </w:r>
      <w:r w:rsidRPr="00817983">
        <w:t>»</w:t>
      </w:r>
      <w:r w:rsidR="005D3D8B" w:rsidRPr="00817983">
        <w:t xml:space="preserve"> в 2017 году (Приложение 1 к протоколу)</w:t>
      </w:r>
      <w:r>
        <w:t>.</w:t>
      </w:r>
    </w:p>
    <w:p w:rsidR="00BD2872" w:rsidRDefault="00BD2872" w:rsidP="00817983">
      <w:pPr>
        <w:jc w:val="both"/>
        <w:rPr>
          <w:b/>
        </w:rPr>
      </w:pPr>
    </w:p>
    <w:p w:rsidR="00BD2872" w:rsidRDefault="00817983" w:rsidP="00EF5020">
      <w:pPr>
        <w:rPr>
          <w:b/>
        </w:rPr>
      </w:pPr>
      <w:r>
        <w:rPr>
          <w:b/>
        </w:rPr>
        <w:t xml:space="preserve">       По второму вопросу.</w:t>
      </w:r>
    </w:p>
    <w:p w:rsidR="00817983" w:rsidRDefault="00817983" w:rsidP="00EF5020">
      <w:pPr>
        <w:rPr>
          <w:b/>
        </w:rPr>
      </w:pPr>
    </w:p>
    <w:p w:rsidR="00817983" w:rsidRDefault="00817983" w:rsidP="00817983">
      <w:pPr>
        <w:jc w:val="both"/>
      </w:pPr>
      <w:r>
        <w:t xml:space="preserve">       </w:t>
      </w:r>
      <w:r w:rsidRPr="00EF6EB1">
        <w:rPr>
          <w:b/>
        </w:rPr>
        <w:t>Слушали:</w:t>
      </w:r>
      <w:r>
        <w:t xml:space="preserve"> Гурова Т.В. сообщила о необходимости переоборудования учреждения культуры в целях доступности оказания услуг для </w:t>
      </w:r>
      <w:proofErr w:type="gramStart"/>
      <w:r>
        <w:t>инвалидов</w:t>
      </w:r>
      <w:proofErr w:type="gramEnd"/>
      <w:r>
        <w:t xml:space="preserve"> и улучшить материально- техническую базу МКУ.</w:t>
      </w:r>
    </w:p>
    <w:p w:rsidR="00817983" w:rsidRDefault="00817983" w:rsidP="00817983">
      <w:pPr>
        <w:jc w:val="both"/>
      </w:pPr>
      <w:r>
        <w:rPr>
          <w:b/>
        </w:rPr>
        <w:lastRenderedPageBreak/>
        <w:t xml:space="preserve">       </w:t>
      </w:r>
      <w:r w:rsidRPr="00817983">
        <w:rPr>
          <w:b/>
        </w:rPr>
        <w:t xml:space="preserve">Выступили: </w:t>
      </w:r>
      <w:r>
        <w:t>Савин А.В. предложил</w:t>
      </w:r>
      <w:r w:rsidRPr="00817983">
        <w:t xml:space="preserve"> </w:t>
      </w:r>
      <w:r>
        <w:t>принять к сведению информацию  Гуровой Т.В., продолжить изыскание методов и способов для комфортабельного пребывания инвалидов на мероприятиях учреждения культуры.</w:t>
      </w:r>
    </w:p>
    <w:p w:rsidR="00817983" w:rsidRDefault="00817983" w:rsidP="00817983">
      <w:pPr>
        <w:jc w:val="both"/>
      </w:pPr>
      <w:r>
        <w:t xml:space="preserve">      </w:t>
      </w:r>
      <w:r w:rsidRPr="00EF6EB1">
        <w:rPr>
          <w:b/>
        </w:rPr>
        <w:t xml:space="preserve"> Голосовали:</w:t>
      </w:r>
      <w:r>
        <w:t xml:space="preserve"> «ЗА» - 5 голосов, «ПРОТИВ» - 0 голосов, «ВОЗДЕРЖАЛОСЬ» - 0 голосов.</w:t>
      </w:r>
    </w:p>
    <w:p w:rsidR="00817983" w:rsidRDefault="00817983" w:rsidP="00817983">
      <w:pPr>
        <w:jc w:val="both"/>
      </w:pPr>
      <w:r>
        <w:t xml:space="preserve">       </w:t>
      </w:r>
      <w:r w:rsidRPr="00EF6EB1">
        <w:rPr>
          <w:b/>
        </w:rPr>
        <w:t>Решили:</w:t>
      </w:r>
      <w:r>
        <w:t xml:space="preserve"> </w:t>
      </w:r>
    </w:p>
    <w:p w:rsidR="00817983" w:rsidRDefault="00817983" w:rsidP="00817983">
      <w:pPr>
        <w:numPr>
          <w:ilvl w:val="0"/>
          <w:numId w:val="2"/>
        </w:numPr>
        <w:jc w:val="both"/>
      </w:pPr>
      <w:r>
        <w:t>Принять к сведению информацию  Гуровой Т.В.</w:t>
      </w:r>
    </w:p>
    <w:p w:rsidR="00817983" w:rsidRDefault="00817983" w:rsidP="00817983">
      <w:pPr>
        <w:numPr>
          <w:ilvl w:val="0"/>
          <w:numId w:val="2"/>
        </w:numPr>
        <w:jc w:val="both"/>
      </w:pPr>
      <w:r>
        <w:t>Продолжить изыскание методов и способов для комфортабельного пребывания инвалидов на мероприятиях учреждении культуры.</w:t>
      </w:r>
    </w:p>
    <w:p w:rsidR="00CF24BB" w:rsidRDefault="00CF24BB" w:rsidP="00817983">
      <w:pPr>
        <w:jc w:val="both"/>
        <w:rPr>
          <w:b/>
        </w:rPr>
      </w:pPr>
    </w:p>
    <w:p w:rsidR="00CF24BB" w:rsidRDefault="00CF24BB" w:rsidP="00817983">
      <w:pPr>
        <w:jc w:val="both"/>
        <w:rPr>
          <w:b/>
        </w:rPr>
      </w:pPr>
    </w:p>
    <w:p w:rsidR="00B46F6D" w:rsidRDefault="00B46F6D" w:rsidP="00EF5020">
      <w:pPr>
        <w:rPr>
          <w:b/>
        </w:rPr>
      </w:pPr>
    </w:p>
    <w:p w:rsidR="00EF051F" w:rsidRDefault="00EF051F" w:rsidP="00EF051F"/>
    <w:p w:rsidR="00EF051F" w:rsidRDefault="00EF051F" w:rsidP="00EF051F">
      <w:r>
        <w:t>Председатель    _______________________</w:t>
      </w:r>
      <w:r w:rsidR="008E086F">
        <w:t xml:space="preserve">_                   </w:t>
      </w:r>
    </w:p>
    <w:p w:rsidR="00EF051F" w:rsidRDefault="00EF051F" w:rsidP="00EF051F"/>
    <w:p w:rsidR="00EF051F" w:rsidRDefault="00EF051F" w:rsidP="00EF051F">
      <w:r>
        <w:t xml:space="preserve">Секретарь     ____________________________                </w:t>
      </w:r>
    </w:p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0E4BF0">
      <w:pPr>
        <w:jc w:val="right"/>
      </w:pPr>
      <w:r>
        <w:t>Приложение 1</w:t>
      </w:r>
    </w:p>
    <w:p w:rsidR="000E4BF0" w:rsidRDefault="000E4BF0" w:rsidP="000E4BF0">
      <w:pPr>
        <w:jc w:val="right"/>
      </w:pPr>
      <w:r>
        <w:t xml:space="preserve"> к протоколу № 2</w:t>
      </w:r>
    </w:p>
    <w:p w:rsidR="000E4BF0" w:rsidRDefault="000E4BF0" w:rsidP="000E4BF0">
      <w:pPr>
        <w:jc w:val="right"/>
      </w:pPr>
      <w:r w:rsidRPr="00B05A1A">
        <w:t xml:space="preserve">заседания Общественного совета </w:t>
      </w:r>
    </w:p>
    <w:p w:rsidR="000E4BF0" w:rsidRDefault="000E4BF0" w:rsidP="000E4BF0">
      <w:pPr>
        <w:jc w:val="right"/>
      </w:pPr>
      <w:r>
        <w:t xml:space="preserve">при </w:t>
      </w:r>
      <w:r w:rsidRPr="00DE3108">
        <w:t xml:space="preserve">администрации Иловлинского </w:t>
      </w:r>
      <w:r>
        <w:t>городского поселения</w:t>
      </w:r>
    </w:p>
    <w:p w:rsidR="000E4BF0" w:rsidRDefault="000E4BF0" w:rsidP="000E4BF0">
      <w:pPr>
        <w:jc w:val="right"/>
      </w:pPr>
      <w:r w:rsidRPr="00B05A1A">
        <w:t xml:space="preserve">по проведению </w:t>
      </w:r>
      <w:proofErr w:type="gramStart"/>
      <w:r w:rsidRPr="00B05A1A">
        <w:t>независимой</w:t>
      </w:r>
      <w:proofErr w:type="gramEnd"/>
    </w:p>
    <w:p w:rsidR="000E4BF0" w:rsidRDefault="000E4BF0" w:rsidP="000E4BF0">
      <w:pPr>
        <w:jc w:val="right"/>
      </w:pPr>
      <w:r w:rsidRPr="00B05A1A">
        <w:t xml:space="preserve"> оценки качества оказания услуг </w:t>
      </w:r>
    </w:p>
    <w:p w:rsidR="000E4BF0" w:rsidRDefault="000E4BF0" w:rsidP="000E4BF0">
      <w:pPr>
        <w:jc w:val="right"/>
      </w:pPr>
      <w:r w:rsidRPr="00B05A1A">
        <w:t>муниципальными учреждениями культуры</w:t>
      </w:r>
      <w:r w:rsidRPr="000E4BF0">
        <w:t xml:space="preserve"> </w:t>
      </w:r>
    </w:p>
    <w:p w:rsidR="000E4BF0" w:rsidRDefault="000E4BF0" w:rsidP="000E4BF0">
      <w:pPr>
        <w:jc w:val="right"/>
      </w:pPr>
      <w:r>
        <w:t>Иловлинского городского поселения</w:t>
      </w:r>
      <w:r w:rsidRPr="00B05A1A">
        <w:t xml:space="preserve"> </w:t>
      </w:r>
    </w:p>
    <w:p w:rsidR="000E4BF0" w:rsidRDefault="000E4BF0" w:rsidP="000E4BF0">
      <w:pPr>
        <w:jc w:val="right"/>
      </w:pPr>
    </w:p>
    <w:p w:rsidR="000E4BF0" w:rsidRPr="00B05A1A" w:rsidRDefault="000E4BF0" w:rsidP="000E4BF0">
      <w:pPr>
        <w:jc w:val="right"/>
      </w:pPr>
    </w:p>
    <w:p w:rsidR="000E4BF0" w:rsidRPr="00DE3108" w:rsidRDefault="000E4BF0" w:rsidP="000E4BF0">
      <w:pPr>
        <w:jc w:val="both"/>
      </w:pPr>
      <w:r w:rsidRPr="0074453E">
        <w:rPr>
          <w:b/>
          <w:bCs/>
        </w:rPr>
        <w:t>Итоговые показатели независимой оценки</w:t>
      </w:r>
      <w:r w:rsidRPr="0074453E">
        <w:t xml:space="preserve"> </w:t>
      </w:r>
      <w:r w:rsidRPr="0074453E">
        <w:rPr>
          <w:b/>
        </w:rPr>
        <w:t>качества</w:t>
      </w:r>
      <w:r w:rsidRPr="0074453E">
        <w:t xml:space="preserve"> </w:t>
      </w:r>
      <w:r w:rsidRPr="0074453E">
        <w:rPr>
          <w:b/>
        </w:rPr>
        <w:t xml:space="preserve">оказания услуг </w:t>
      </w:r>
      <w:r>
        <w:rPr>
          <w:b/>
        </w:rPr>
        <w:t xml:space="preserve">МКУ </w:t>
      </w:r>
      <w:r w:rsidRPr="0074453E">
        <w:rPr>
          <w:b/>
        </w:rPr>
        <w:t>«</w:t>
      </w:r>
      <w:r>
        <w:rPr>
          <w:b/>
        </w:rPr>
        <w:t>Центр</w:t>
      </w:r>
      <w:r w:rsidRPr="00046C6C">
        <w:rPr>
          <w:b/>
        </w:rPr>
        <w:t xml:space="preserve"> </w:t>
      </w:r>
      <w:r>
        <w:rPr>
          <w:b/>
        </w:rPr>
        <w:t xml:space="preserve">культуры, спорта, молодежи  </w:t>
      </w:r>
      <w:r w:rsidRPr="000E4BF0">
        <w:rPr>
          <w:b/>
        </w:rPr>
        <w:t>Иловлинского городского поселения»</w:t>
      </w:r>
    </w:p>
    <w:p w:rsidR="000E4BF0" w:rsidRPr="0074453E" w:rsidRDefault="000E4BF0" w:rsidP="000E4BF0">
      <w:pPr>
        <w:jc w:val="center"/>
        <w:rPr>
          <w:b/>
          <w:bCs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5940"/>
        <w:gridCol w:w="1800"/>
        <w:gridCol w:w="1440"/>
      </w:tblGrid>
      <w:tr w:rsidR="000E4BF0" w:rsidRPr="0074453E" w:rsidTr="007625D0">
        <w:trPr>
          <w:tblHeader/>
        </w:trPr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№ </w:t>
            </w:r>
            <w:proofErr w:type="gramStart"/>
            <w:r w:rsidRPr="0074453E">
              <w:rPr>
                <w:b/>
                <w:bCs/>
              </w:rPr>
              <w:t>п</w:t>
            </w:r>
            <w:proofErr w:type="gramEnd"/>
            <w:r w:rsidRPr="0074453E">
              <w:rPr>
                <w:b/>
                <w:bCs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Итоговое значение, баллы (сумма)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1.1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Наличие информации о деятельности учреждения культуры на официальном сайте организации культуры в сети «Интернет» или сайте органа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5940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Наличие общей информации об организации культуры на официальном сайте организации культуры в сети «Интернет» или сайте органа местного самоуправления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5940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Доступность и актуальность информации о деятельности организаций культуры, размещенной на территории организации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2.1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 xml:space="preserve"> </w:t>
            </w:r>
            <w:r>
              <w:rPr>
                <w:bCs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2.2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 xml:space="preserve">Удобство пользования электронными сервисами, предоставляемыми учреждением </w:t>
            </w:r>
            <w:r>
              <w:rPr>
                <w:bCs/>
              </w:rPr>
              <w:t xml:space="preserve">культуры 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2.3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Наличие дополнительных услуг и доступность их получения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591234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2.4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Удобство графика работы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A67B5F" w:rsidRDefault="000E4BF0" w:rsidP="007625D0">
            <w:pPr>
              <w:rPr>
                <w:bCs/>
              </w:rPr>
            </w:pPr>
            <w:r w:rsidRPr="00A67B5F">
              <w:rPr>
                <w:bCs/>
              </w:rPr>
              <w:t>Комфортность условий пре</w:t>
            </w:r>
            <w:r>
              <w:rPr>
                <w:bCs/>
              </w:rPr>
              <w:t>бывания в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8</w:t>
            </w:r>
            <w:r w:rsidR="00591234">
              <w:rPr>
                <w:bCs/>
              </w:rPr>
              <w:t>,6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Время ожидания предоставления услуги 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3.1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 xml:space="preserve">Соблюдение режима </w:t>
            </w:r>
            <w:r w:rsidRPr="0074453E">
              <w:rPr>
                <w:bCs/>
              </w:rPr>
              <w:t>работы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591234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3.2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4.1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Доброжелательность, вежливость персонала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 xml:space="preserve"> Компетентность</w:t>
            </w:r>
            <w:r>
              <w:rPr>
                <w:bCs/>
              </w:rPr>
              <w:t xml:space="preserve"> </w:t>
            </w:r>
            <w:r w:rsidRPr="0074453E">
              <w:rPr>
                <w:bCs/>
              </w:rPr>
              <w:t>персонала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Удовлетворенность качеством оказания услуг 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4BF0" w:rsidRPr="0074453E" w:rsidRDefault="000E4BF0" w:rsidP="007625D0">
            <w:pPr>
              <w:rPr>
                <w:bCs/>
              </w:rPr>
            </w:pP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lastRenderedPageBreak/>
              <w:t>5.1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Общая   удовлетворенность</w:t>
            </w:r>
            <w:r w:rsidRPr="0074453E">
              <w:rPr>
                <w:bCs/>
              </w:rPr>
              <w:t xml:space="preserve"> качеством оказания услуг организации культуры 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5.2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Удовлетворенност</w:t>
            </w:r>
            <w:r>
              <w:rPr>
                <w:bCs/>
              </w:rPr>
              <w:t xml:space="preserve">ь материально- техническим обеспечением </w:t>
            </w:r>
            <w:r w:rsidRPr="0074453E">
              <w:rPr>
                <w:bCs/>
              </w:rPr>
              <w:t xml:space="preserve"> организации культуры</w:t>
            </w: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591234" w:rsidP="007625D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 w:rsidRPr="0074453E">
              <w:rPr>
                <w:bCs/>
              </w:rPr>
              <w:t>Удовлетворенност</w:t>
            </w:r>
            <w:r>
              <w:rPr>
                <w:bCs/>
              </w:rPr>
              <w:t xml:space="preserve">ь качеством и полнотой информации  о деятельности </w:t>
            </w:r>
            <w:r w:rsidRPr="0074453E">
              <w:rPr>
                <w:bCs/>
              </w:rPr>
              <w:t>организации культуры</w:t>
            </w:r>
            <w:r>
              <w:rPr>
                <w:bCs/>
              </w:rPr>
              <w:t>, размещенной на официальном сайте организации культуры в сети «Интернет»</w:t>
            </w:r>
          </w:p>
        </w:tc>
        <w:tc>
          <w:tcPr>
            <w:tcW w:w="1800" w:type="dxa"/>
            <w:shd w:val="clear" w:color="auto" w:fill="auto"/>
          </w:tcPr>
          <w:p w:rsidR="000E4BF0" w:rsidRDefault="000E4BF0" w:rsidP="007625D0">
            <w:pPr>
              <w:rPr>
                <w:bCs/>
              </w:rPr>
            </w:pPr>
            <w:r>
              <w:rPr>
                <w:bCs/>
              </w:rPr>
              <w:t>от 0 до 10</w:t>
            </w:r>
            <w:r w:rsidRPr="0074453E">
              <w:rPr>
                <w:bCs/>
              </w:rPr>
              <w:t xml:space="preserve"> баллов</w:t>
            </w: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4BF0" w:rsidRPr="0074453E" w:rsidTr="007625D0">
        <w:tc>
          <w:tcPr>
            <w:tcW w:w="786" w:type="dxa"/>
            <w:shd w:val="clear" w:color="auto" w:fill="auto"/>
          </w:tcPr>
          <w:p w:rsidR="000E4BF0" w:rsidRPr="0074453E" w:rsidRDefault="000E4BF0" w:rsidP="007625D0">
            <w:pPr>
              <w:rPr>
                <w:bCs/>
              </w:rPr>
            </w:pPr>
          </w:p>
        </w:tc>
        <w:tc>
          <w:tcPr>
            <w:tcW w:w="5940" w:type="dxa"/>
            <w:shd w:val="clear" w:color="auto" w:fill="auto"/>
          </w:tcPr>
          <w:p w:rsidR="000E4BF0" w:rsidRPr="0074453E" w:rsidRDefault="000E4BF0" w:rsidP="007625D0">
            <w:pPr>
              <w:rPr>
                <w:b/>
                <w:bCs/>
              </w:rPr>
            </w:pPr>
            <w:r w:rsidRPr="0074453E">
              <w:rPr>
                <w:b/>
                <w:bCs/>
              </w:rPr>
              <w:t xml:space="preserve">Итого: </w:t>
            </w:r>
          </w:p>
          <w:p w:rsidR="000E4BF0" w:rsidRPr="0074453E" w:rsidRDefault="000E4BF0" w:rsidP="007625D0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0E4BF0" w:rsidRPr="0074453E" w:rsidRDefault="000E4BF0" w:rsidP="007625D0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0E4BF0" w:rsidRPr="0074453E" w:rsidRDefault="000E4BF0" w:rsidP="007625D0">
            <w:pPr>
              <w:rPr>
                <w:b/>
                <w:bCs/>
              </w:rPr>
            </w:pPr>
            <w:r>
              <w:rPr>
                <w:b/>
                <w:bCs/>
              </w:rPr>
              <w:t>___ /____%</w:t>
            </w:r>
          </w:p>
        </w:tc>
      </w:tr>
    </w:tbl>
    <w:p w:rsidR="000E4BF0" w:rsidRPr="0074453E" w:rsidRDefault="000E4BF0" w:rsidP="000E4BF0">
      <w:pPr>
        <w:jc w:val="center"/>
      </w:pPr>
    </w:p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Default="000E4BF0" w:rsidP="00EF051F"/>
    <w:p w:rsidR="000E4BF0" w:rsidRPr="00E41AB3" w:rsidRDefault="000E4BF0" w:rsidP="00EF051F"/>
    <w:sectPr w:rsidR="000E4BF0" w:rsidRPr="00E41AB3" w:rsidSect="00955E89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9B"/>
    <w:multiLevelType w:val="hybridMultilevel"/>
    <w:tmpl w:val="423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C25"/>
    <w:multiLevelType w:val="hybridMultilevel"/>
    <w:tmpl w:val="102C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8FE"/>
    <w:rsid w:val="00065DDF"/>
    <w:rsid w:val="00065EA2"/>
    <w:rsid w:val="00070609"/>
    <w:rsid w:val="000B55B2"/>
    <w:rsid w:val="000E4BF0"/>
    <w:rsid w:val="00142E53"/>
    <w:rsid w:val="001E5220"/>
    <w:rsid w:val="001F40C9"/>
    <w:rsid w:val="00226D9C"/>
    <w:rsid w:val="003153EE"/>
    <w:rsid w:val="00393B29"/>
    <w:rsid w:val="003D222A"/>
    <w:rsid w:val="003D6798"/>
    <w:rsid w:val="00470D7C"/>
    <w:rsid w:val="0047173E"/>
    <w:rsid w:val="00474499"/>
    <w:rsid w:val="004B57B6"/>
    <w:rsid w:val="004B5C0C"/>
    <w:rsid w:val="004E1B2F"/>
    <w:rsid w:val="00513D2F"/>
    <w:rsid w:val="00591234"/>
    <w:rsid w:val="005D01D6"/>
    <w:rsid w:val="005D3D8B"/>
    <w:rsid w:val="006648B0"/>
    <w:rsid w:val="006C4E7F"/>
    <w:rsid w:val="0073551F"/>
    <w:rsid w:val="007625D0"/>
    <w:rsid w:val="007626E0"/>
    <w:rsid w:val="00817983"/>
    <w:rsid w:val="00897D2F"/>
    <w:rsid w:val="008B11A2"/>
    <w:rsid w:val="008E086F"/>
    <w:rsid w:val="009475DF"/>
    <w:rsid w:val="00950FDB"/>
    <w:rsid w:val="00955E89"/>
    <w:rsid w:val="009D391E"/>
    <w:rsid w:val="00A03D5B"/>
    <w:rsid w:val="00A11667"/>
    <w:rsid w:val="00AA6446"/>
    <w:rsid w:val="00B31113"/>
    <w:rsid w:val="00B46F6D"/>
    <w:rsid w:val="00B64EC7"/>
    <w:rsid w:val="00BD2872"/>
    <w:rsid w:val="00CE05A3"/>
    <w:rsid w:val="00CE0EB4"/>
    <w:rsid w:val="00CF24BB"/>
    <w:rsid w:val="00E41AB3"/>
    <w:rsid w:val="00E578FE"/>
    <w:rsid w:val="00ED303E"/>
    <w:rsid w:val="00EF051F"/>
    <w:rsid w:val="00EF5020"/>
    <w:rsid w:val="00F4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5D3D8B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D3D8B"/>
  </w:style>
  <w:style w:type="character" w:customStyle="1" w:styleId="20">
    <w:name w:val="Заголовок 2 Знак"/>
    <w:link w:val="2"/>
    <w:rsid w:val="005D3D8B"/>
    <w:rPr>
      <w:b/>
      <w:bCs/>
      <w:sz w:val="36"/>
      <w:szCs w:val="36"/>
    </w:rPr>
  </w:style>
  <w:style w:type="paragraph" w:styleId="a4">
    <w:name w:val="Balloon Text"/>
    <w:basedOn w:val="a"/>
    <w:link w:val="a5"/>
    <w:rsid w:val="003D222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D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Валентина</dc:creator>
  <cp:keywords/>
  <dc:description/>
  <cp:lastModifiedBy>Евсиков Андрей</cp:lastModifiedBy>
  <cp:revision>2</cp:revision>
  <cp:lastPrinted>2017-09-14T06:01:00Z</cp:lastPrinted>
  <dcterms:created xsi:type="dcterms:W3CDTF">2017-10-02T05:44:00Z</dcterms:created>
  <dcterms:modified xsi:type="dcterms:W3CDTF">2017-10-02T05:44:00Z</dcterms:modified>
</cp:coreProperties>
</file>