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C4" w:rsidRDefault="00D65DC4">
      <w:pPr>
        <w:ind w:firstLine="720"/>
        <w:jc w:val="both"/>
      </w:pPr>
      <w:bookmarkStart w:id="0" w:name="_GoBack"/>
      <w:bookmarkEnd w:id="0"/>
    </w:p>
    <w:p w:rsidR="00FF5029" w:rsidRPr="00FF5029" w:rsidRDefault="00FF5029" w:rsidP="00FF5029">
      <w:pPr>
        <w:jc w:val="center"/>
        <w:rPr>
          <w:rFonts w:ascii="Times New Roman" w:hAnsi="Times New Roman" w:cs="Times New Roman"/>
          <w:b/>
          <w:sz w:val="28"/>
          <w:szCs w:val="28"/>
        </w:rPr>
      </w:pPr>
      <w:r w:rsidRPr="00FF5029">
        <w:rPr>
          <w:rFonts w:ascii="Times New Roman" w:hAnsi="Times New Roman" w:cs="Times New Roman"/>
          <w:b/>
          <w:sz w:val="28"/>
          <w:szCs w:val="28"/>
        </w:rPr>
        <w:t>Волгоградская область</w:t>
      </w:r>
    </w:p>
    <w:p w:rsidR="00FF5029" w:rsidRPr="00FF5029" w:rsidRDefault="00FF5029" w:rsidP="00FF5029">
      <w:pPr>
        <w:jc w:val="center"/>
        <w:rPr>
          <w:rFonts w:ascii="Times New Roman" w:hAnsi="Times New Roman" w:cs="Times New Roman"/>
          <w:b/>
          <w:sz w:val="28"/>
          <w:szCs w:val="28"/>
        </w:rPr>
      </w:pPr>
      <w:r w:rsidRPr="00FF5029">
        <w:rPr>
          <w:rFonts w:ascii="Times New Roman" w:hAnsi="Times New Roman" w:cs="Times New Roman"/>
          <w:b/>
          <w:sz w:val="28"/>
          <w:szCs w:val="28"/>
        </w:rPr>
        <w:t>Иловлинский муниципальный район</w:t>
      </w:r>
    </w:p>
    <w:p w:rsidR="00FF5029" w:rsidRPr="00FF5029" w:rsidRDefault="00FF5029" w:rsidP="00FF5029">
      <w:pPr>
        <w:jc w:val="center"/>
        <w:rPr>
          <w:rFonts w:ascii="Times New Roman" w:hAnsi="Times New Roman" w:cs="Times New Roman"/>
          <w:b/>
          <w:sz w:val="28"/>
          <w:szCs w:val="28"/>
        </w:rPr>
      </w:pPr>
      <w:r w:rsidRPr="00FF5029">
        <w:rPr>
          <w:rFonts w:ascii="Times New Roman" w:hAnsi="Times New Roman" w:cs="Times New Roman"/>
          <w:b/>
          <w:sz w:val="28"/>
          <w:szCs w:val="28"/>
        </w:rPr>
        <w:t>Администрация Иловлинского городского поселения</w:t>
      </w:r>
    </w:p>
    <w:p w:rsidR="00FF5029" w:rsidRPr="00FF5029" w:rsidRDefault="00FF5029" w:rsidP="00FF5029">
      <w:pPr>
        <w:jc w:val="center"/>
        <w:rPr>
          <w:rFonts w:ascii="Times New Roman" w:hAnsi="Times New Roman" w:cs="Times New Roman"/>
          <w:b/>
          <w:sz w:val="28"/>
          <w:szCs w:val="28"/>
        </w:rPr>
      </w:pPr>
    </w:p>
    <w:p w:rsidR="00FF5029" w:rsidRPr="00FF5029" w:rsidRDefault="00FF5029" w:rsidP="00FF5029">
      <w:pPr>
        <w:jc w:val="center"/>
        <w:rPr>
          <w:rFonts w:ascii="Times New Roman" w:hAnsi="Times New Roman" w:cs="Times New Roman"/>
          <w:b/>
          <w:sz w:val="28"/>
          <w:szCs w:val="28"/>
        </w:rPr>
      </w:pPr>
      <w:r w:rsidRPr="00FF5029">
        <w:rPr>
          <w:rFonts w:ascii="Times New Roman" w:hAnsi="Times New Roman" w:cs="Times New Roman"/>
          <w:b/>
          <w:sz w:val="28"/>
          <w:szCs w:val="28"/>
        </w:rPr>
        <w:t>П О С Т А Н О В Л Е Н И Е</w:t>
      </w:r>
    </w:p>
    <w:p w:rsidR="00FF5029" w:rsidRPr="00FF5029" w:rsidRDefault="00FF5029" w:rsidP="00FF5029">
      <w:pPr>
        <w:rPr>
          <w:rFonts w:ascii="Times New Roman" w:hAnsi="Times New Roman" w:cs="Times New Roman"/>
          <w:b/>
          <w:sz w:val="28"/>
          <w:szCs w:val="28"/>
        </w:rPr>
      </w:pPr>
    </w:p>
    <w:p w:rsidR="00FF5029" w:rsidRPr="00FF5029" w:rsidRDefault="00D02BC8" w:rsidP="00FF5029">
      <w:pPr>
        <w:jc w:val="center"/>
        <w:rPr>
          <w:rFonts w:ascii="Times New Roman" w:hAnsi="Times New Roman" w:cs="Times New Roman"/>
          <w:sz w:val="28"/>
          <w:szCs w:val="28"/>
        </w:rPr>
      </w:pPr>
      <w:r>
        <w:rPr>
          <w:rFonts w:ascii="Times New Roman" w:hAnsi="Times New Roman" w:cs="Times New Roman"/>
          <w:sz w:val="28"/>
          <w:szCs w:val="28"/>
        </w:rPr>
        <w:t>№ 5</w:t>
      </w:r>
      <w:r w:rsidR="00B438EC">
        <w:rPr>
          <w:rFonts w:ascii="Times New Roman" w:hAnsi="Times New Roman" w:cs="Times New Roman"/>
          <w:sz w:val="28"/>
          <w:szCs w:val="28"/>
        </w:rPr>
        <w:t>1</w:t>
      </w:r>
      <w:r>
        <w:rPr>
          <w:rFonts w:ascii="Times New Roman" w:hAnsi="Times New Roman" w:cs="Times New Roman"/>
          <w:sz w:val="28"/>
          <w:szCs w:val="28"/>
        </w:rPr>
        <w:t>6</w:t>
      </w:r>
    </w:p>
    <w:p w:rsidR="00FF5029" w:rsidRPr="00FF5029" w:rsidRDefault="00FF5029" w:rsidP="00FF5029">
      <w:pPr>
        <w:jc w:val="both"/>
        <w:rPr>
          <w:rFonts w:ascii="Times New Roman" w:hAnsi="Times New Roman" w:cs="Times New Roman"/>
          <w:sz w:val="28"/>
          <w:szCs w:val="28"/>
        </w:rPr>
      </w:pPr>
      <w:r>
        <w:rPr>
          <w:rFonts w:ascii="Times New Roman" w:hAnsi="Times New Roman" w:cs="Times New Roman"/>
          <w:sz w:val="28"/>
          <w:szCs w:val="28"/>
        </w:rPr>
        <w:t xml:space="preserve">от </w:t>
      </w:r>
      <w:r w:rsidR="00D02BC8">
        <w:rPr>
          <w:rFonts w:ascii="Times New Roman" w:hAnsi="Times New Roman" w:cs="Times New Roman"/>
          <w:sz w:val="28"/>
          <w:szCs w:val="28"/>
        </w:rPr>
        <w:t>2</w:t>
      </w:r>
      <w:r w:rsidR="00B438EC">
        <w:rPr>
          <w:rFonts w:ascii="Times New Roman" w:hAnsi="Times New Roman" w:cs="Times New Roman"/>
          <w:sz w:val="28"/>
          <w:szCs w:val="28"/>
        </w:rPr>
        <w:t>0</w:t>
      </w:r>
      <w:r w:rsidR="00D02BC8">
        <w:rPr>
          <w:rFonts w:ascii="Times New Roman" w:hAnsi="Times New Roman" w:cs="Times New Roman"/>
          <w:sz w:val="28"/>
          <w:szCs w:val="28"/>
        </w:rPr>
        <w:t>.10.201</w:t>
      </w:r>
      <w:r w:rsidR="00B438EC">
        <w:rPr>
          <w:rFonts w:ascii="Times New Roman" w:hAnsi="Times New Roman" w:cs="Times New Roman"/>
          <w:sz w:val="28"/>
          <w:szCs w:val="28"/>
        </w:rPr>
        <w:t>7</w:t>
      </w:r>
      <w:r w:rsidRPr="00FF5029">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FF50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5029">
        <w:rPr>
          <w:rFonts w:ascii="Times New Roman" w:hAnsi="Times New Roman" w:cs="Times New Roman"/>
          <w:sz w:val="28"/>
          <w:szCs w:val="28"/>
        </w:rPr>
        <w:t>р.п. Иловля</w:t>
      </w:r>
    </w:p>
    <w:p w:rsidR="00FF5029" w:rsidRPr="00FF5029" w:rsidRDefault="00FF5029" w:rsidP="00FF5029">
      <w:pPr>
        <w:jc w:val="both"/>
        <w:rPr>
          <w:rFonts w:ascii="Times New Roman" w:hAnsi="Times New Roman" w:cs="Times New Roman"/>
          <w:sz w:val="28"/>
          <w:szCs w:val="28"/>
        </w:rPr>
      </w:pPr>
    </w:p>
    <w:p w:rsidR="00FF5029" w:rsidRPr="00FF5029" w:rsidRDefault="00FF5029" w:rsidP="00FF5029">
      <w:pPr>
        <w:jc w:val="both"/>
        <w:rPr>
          <w:rFonts w:ascii="Times New Roman" w:hAnsi="Times New Roman" w:cs="Times New Roman"/>
          <w:sz w:val="28"/>
          <w:szCs w:val="28"/>
        </w:rPr>
      </w:pPr>
    </w:p>
    <w:p w:rsidR="00FF5029" w:rsidRPr="00FF5029" w:rsidRDefault="00FF5029" w:rsidP="00FF5029">
      <w:pPr>
        <w:jc w:val="both"/>
        <w:rPr>
          <w:rFonts w:ascii="Times New Roman" w:hAnsi="Times New Roman" w:cs="Times New Roman"/>
          <w:sz w:val="28"/>
          <w:szCs w:val="28"/>
        </w:rPr>
      </w:pPr>
      <w:r w:rsidRPr="00FF5029">
        <w:rPr>
          <w:rFonts w:ascii="Times New Roman" w:hAnsi="Times New Roman" w:cs="Times New Roman"/>
          <w:sz w:val="28"/>
          <w:szCs w:val="28"/>
        </w:rPr>
        <w:t>Об основных направлениях бюджетной</w:t>
      </w:r>
    </w:p>
    <w:p w:rsidR="00FF5029" w:rsidRPr="00FF5029" w:rsidRDefault="00FF5029" w:rsidP="00FF5029">
      <w:pPr>
        <w:jc w:val="both"/>
        <w:rPr>
          <w:rFonts w:ascii="Times New Roman" w:hAnsi="Times New Roman" w:cs="Times New Roman"/>
          <w:sz w:val="28"/>
          <w:szCs w:val="28"/>
        </w:rPr>
      </w:pPr>
      <w:r w:rsidRPr="00FF5029">
        <w:rPr>
          <w:rFonts w:ascii="Times New Roman" w:hAnsi="Times New Roman" w:cs="Times New Roman"/>
          <w:sz w:val="28"/>
          <w:szCs w:val="28"/>
        </w:rPr>
        <w:t>и налоговой политики Иловлинского</w:t>
      </w:r>
    </w:p>
    <w:p w:rsidR="00FF5029" w:rsidRPr="00FF5029" w:rsidRDefault="00D02BC8" w:rsidP="00FF5029">
      <w:pPr>
        <w:jc w:val="both"/>
        <w:rPr>
          <w:rFonts w:ascii="Times New Roman" w:hAnsi="Times New Roman" w:cs="Times New Roman"/>
          <w:sz w:val="28"/>
          <w:szCs w:val="28"/>
        </w:rPr>
      </w:pPr>
      <w:r>
        <w:rPr>
          <w:rFonts w:ascii="Times New Roman" w:hAnsi="Times New Roman" w:cs="Times New Roman"/>
          <w:sz w:val="28"/>
          <w:szCs w:val="28"/>
        </w:rPr>
        <w:t>городского поселения на 201</w:t>
      </w:r>
      <w:r w:rsidR="00B438EC">
        <w:rPr>
          <w:rFonts w:ascii="Times New Roman" w:hAnsi="Times New Roman" w:cs="Times New Roman"/>
          <w:sz w:val="28"/>
          <w:szCs w:val="28"/>
        </w:rPr>
        <w:t>8</w:t>
      </w:r>
      <w:r w:rsidR="00FF5029" w:rsidRPr="00FF5029">
        <w:rPr>
          <w:rFonts w:ascii="Times New Roman" w:hAnsi="Times New Roman" w:cs="Times New Roman"/>
          <w:sz w:val="28"/>
          <w:szCs w:val="28"/>
        </w:rPr>
        <w:t xml:space="preserve"> год и</w:t>
      </w:r>
    </w:p>
    <w:p w:rsidR="00FF5029" w:rsidRPr="00FF5029" w:rsidRDefault="00FF5029" w:rsidP="00FF5029">
      <w:pPr>
        <w:jc w:val="both"/>
        <w:rPr>
          <w:rFonts w:ascii="Times New Roman" w:hAnsi="Times New Roman" w:cs="Times New Roman"/>
          <w:sz w:val="28"/>
          <w:szCs w:val="28"/>
        </w:rPr>
      </w:pPr>
      <w:r w:rsidRPr="00FF5029">
        <w:rPr>
          <w:rFonts w:ascii="Times New Roman" w:hAnsi="Times New Roman" w:cs="Times New Roman"/>
          <w:sz w:val="28"/>
          <w:szCs w:val="28"/>
        </w:rPr>
        <w:t>на плановый период</w:t>
      </w:r>
      <w:r w:rsidR="00D02BC8">
        <w:rPr>
          <w:rFonts w:ascii="Times New Roman" w:hAnsi="Times New Roman" w:cs="Times New Roman"/>
          <w:sz w:val="28"/>
          <w:szCs w:val="28"/>
        </w:rPr>
        <w:t xml:space="preserve"> 201</w:t>
      </w:r>
      <w:r w:rsidR="00B438EC">
        <w:rPr>
          <w:rFonts w:ascii="Times New Roman" w:hAnsi="Times New Roman" w:cs="Times New Roman"/>
          <w:sz w:val="28"/>
          <w:szCs w:val="28"/>
        </w:rPr>
        <w:t>9</w:t>
      </w:r>
      <w:r w:rsidR="00D02BC8">
        <w:rPr>
          <w:rFonts w:ascii="Times New Roman" w:hAnsi="Times New Roman" w:cs="Times New Roman"/>
          <w:sz w:val="28"/>
          <w:szCs w:val="28"/>
        </w:rPr>
        <w:t xml:space="preserve"> и 20</w:t>
      </w:r>
      <w:r w:rsidR="00B438EC">
        <w:rPr>
          <w:rFonts w:ascii="Times New Roman" w:hAnsi="Times New Roman" w:cs="Times New Roman"/>
          <w:sz w:val="28"/>
          <w:szCs w:val="28"/>
        </w:rPr>
        <w:t>20</w:t>
      </w:r>
      <w:r w:rsidRPr="00FF5029">
        <w:rPr>
          <w:rFonts w:ascii="Times New Roman" w:hAnsi="Times New Roman" w:cs="Times New Roman"/>
          <w:sz w:val="28"/>
          <w:szCs w:val="28"/>
        </w:rPr>
        <w:t xml:space="preserve"> годов</w:t>
      </w:r>
    </w:p>
    <w:p w:rsidR="00FF5029" w:rsidRPr="00FF5029" w:rsidRDefault="00FF5029" w:rsidP="00FF5029">
      <w:pPr>
        <w:jc w:val="both"/>
        <w:rPr>
          <w:rFonts w:ascii="Times New Roman" w:hAnsi="Times New Roman" w:cs="Times New Roman"/>
          <w:sz w:val="28"/>
          <w:szCs w:val="28"/>
        </w:rPr>
      </w:pPr>
    </w:p>
    <w:p w:rsidR="00FF5029" w:rsidRPr="00FF5029" w:rsidRDefault="00FF5029" w:rsidP="00FF5029">
      <w:pPr>
        <w:jc w:val="both"/>
        <w:rPr>
          <w:rFonts w:ascii="Times New Roman" w:hAnsi="Times New Roman" w:cs="Times New Roman"/>
          <w:sz w:val="28"/>
          <w:szCs w:val="28"/>
        </w:rPr>
      </w:pPr>
    </w:p>
    <w:p w:rsidR="00FF5029" w:rsidRPr="00FF5029" w:rsidRDefault="00FF5029" w:rsidP="00FF5029">
      <w:pPr>
        <w:jc w:val="both"/>
        <w:rPr>
          <w:rFonts w:ascii="Times New Roman" w:hAnsi="Times New Roman" w:cs="Times New Roman"/>
          <w:sz w:val="28"/>
          <w:szCs w:val="28"/>
        </w:rPr>
      </w:pPr>
    </w:p>
    <w:p w:rsidR="00FF5029" w:rsidRPr="00FF5029" w:rsidRDefault="00B438EC" w:rsidP="00FF5029">
      <w:pPr>
        <w:jc w:val="both"/>
        <w:rPr>
          <w:rFonts w:ascii="Times New Roman" w:hAnsi="Times New Roman" w:cs="Times New Roman"/>
          <w:sz w:val="28"/>
          <w:szCs w:val="28"/>
        </w:rPr>
      </w:pPr>
      <w:r>
        <w:rPr>
          <w:rFonts w:ascii="Times New Roman" w:hAnsi="Times New Roman" w:cs="Times New Roman"/>
          <w:sz w:val="28"/>
          <w:szCs w:val="28"/>
        </w:rPr>
        <w:t xml:space="preserve">      </w:t>
      </w:r>
      <w:r w:rsidR="00FF5029" w:rsidRPr="00FF5029">
        <w:rPr>
          <w:rFonts w:ascii="Times New Roman" w:hAnsi="Times New Roman" w:cs="Times New Roman"/>
          <w:sz w:val="28"/>
          <w:szCs w:val="28"/>
        </w:rPr>
        <w:t>В целях разработки проекта бюджета Иловлинского городского поселения на 201</w:t>
      </w:r>
      <w:r>
        <w:rPr>
          <w:rFonts w:ascii="Times New Roman" w:hAnsi="Times New Roman" w:cs="Times New Roman"/>
          <w:sz w:val="28"/>
          <w:szCs w:val="28"/>
        </w:rPr>
        <w:t>8</w:t>
      </w:r>
      <w:r w:rsidR="00FF5029" w:rsidRPr="00FF5029">
        <w:rPr>
          <w:rFonts w:ascii="Times New Roman" w:hAnsi="Times New Roman" w:cs="Times New Roman"/>
          <w:sz w:val="28"/>
          <w:szCs w:val="28"/>
        </w:rPr>
        <w:t xml:space="preserve"> год в соответствии с требованиями </w:t>
      </w:r>
      <w:hyperlink r:id="rId7" w:history="1">
        <w:r w:rsidR="00FF5029" w:rsidRPr="00FF5029">
          <w:rPr>
            <w:rStyle w:val="a4"/>
            <w:rFonts w:ascii="Times New Roman" w:hAnsi="Times New Roman"/>
            <w:b w:val="0"/>
            <w:color w:val="auto"/>
            <w:sz w:val="28"/>
            <w:szCs w:val="28"/>
          </w:rPr>
          <w:t>пункта 2 статьи 172</w:t>
        </w:r>
      </w:hyperlink>
      <w:r w:rsidR="00FF5029" w:rsidRPr="00FF5029">
        <w:rPr>
          <w:rFonts w:ascii="Times New Roman" w:hAnsi="Times New Roman" w:cs="Times New Roman"/>
          <w:sz w:val="28"/>
          <w:szCs w:val="28"/>
        </w:rPr>
        <w:t xml:space="preserve"> Бюджетного кодекса Российской Федерации и Положения о бюджетном процессе в Иловлинском городском поселении Волгоградской области, утвержденным решением Думы Иловлинского городского поселения  от 24.12.2009г. №5/29 «Об утверждении новой редакции Положения о бюджетном процессе в Иловлинском городском поселении Волгоградской области»</w:t>
      </w:r>
      <w:r>
        <w:rPr>
          <w:rFonts w:ascii="Times New Roman" w:hAnsi="Times New Roman" w:cs="Times New Roman"/>
          <w:sz w:val="28"/>
          <w:szCs w:val="28"/>
        </w:rPr>
        <w:t xml:space="preserve"> </w:t>
      </w:r>
      <w:r w:rsidR="00FF5029" w:rsidRPr="00FF5029">
        <w:rPr>
          <w:rFonts w:ascii="Times New Roman" w:hAnsi="Times New Roman" w:cs="Times New Roman"/>
          <w:sz w:val="28"/>
          <w:szCs w:val="28"/>
        </w:rPr>
        <w:t>,</w:t>
      </w:r>
      <w:r w:rsidR="00FF5029" w:rsidRPr="00FF5029">
        <w:rPr>
          <w:rFonts w:ascii="Times New Roman" w:hAnsi="Times New Roman" w:cs="Times New Roman"/>
          <w:b/>
          <w:sz w:val="28"/>
          <w:szCs w:val="28"/>
        </w:rPr>
        <w:t>п о с т а н о в л я ю</w:t>
      </w:r>
      <w:r w:rsidR="00FF5029" w:rsidRPr="00FF5029">
        <w:rPr>
          <w:rFonts w:ascii="Times New Roman" w:hAnsi="Times New Roman" w:cs="Times New Roman"/>
          <w:sz w:val="28"/>
          <w:szCs w:val="28"/>
        </w:rPr>
        <w:t>:</w:t>
      </w:r>
    </w:p>
    <w:p w:rsidR="00FF5029" w:rsidRPr="00FF5029" w:rsidRDefault="00FF5029" w:rsidP="00FF5029">
      <w:pPr>
        <w:jc w:val="both"/>
        <w:rPr>
          <w:rFonts w:ascii="Times New Roman" w:hAnsi="Times New Roman" w:cs="Times New Roman"/>
          <w:sz w:val="28"/>
          <w:szCs w:val="28"/>
        </w:rPr>
      </w:pPr>
    </w:p>
    <w:p w:rsidR="00FF5029" w:rsidRPr="00FF5029" w:rsidRDefault="00FF5029" w:rsidP="00FF5029">
      <w:pPr>
        <w:widowControl/>
        <w:numPr>
          <w:ilvl w:val="0"/>
          <w:numId w:val="2"/>
        </w:numPr>
        <w:autoSpaceDE/>
        <w:autoSpaceDN/>
        <w:adjustRightInd/>
        <w:jc w:val="both"/>
        <w:rPr>
          <w:rFonts w:ascii="Times New Roman" w:hAnsi="Times New Roman" w:cs="Times New Roman"/>
          <w:sz w:val="28"/>
          <w:szCs w:val="28"/>
        </w:rPr>
      </w:pPr>
      <w:bookmarkStart w:id="1" w:name="sub_1"/>
      <w:bookmarkStart w:id="2" w:name="sub_5"/>
      <w:r w:rsidRPr="00FF5029">
        <w:rPr>
          <w:rFonts w:ascii="Times New Roman" w:hAnsi="Times New Roman" w:cs="Times New Roman"/>
          <w:sz w:val="28"/>
          <w:szCs w:val="28"/>
        </w:rPr>
        <w:t>Утвердить основные направления бюджетной и налоговой политики Иловлинско</w:t>
      </w:r>
      <w:r w:rsidR="00D02BC8">
        <w:rPr>
          <w:rFonts w:ascii="Times New Roman" w:hAnsi="Times New Roman" w:cs="Times New Roman"/>
          <w:sz w:val="28"/>
          <w:szCs w:val="28"/>
        </w:rPr>
        <w:t>го городского поселения  на 201</w:t>
      </w:r>
      <w:r w:rsidR="00B438EC">
        <w:rPr>
          <w:rFonts w:ascii="Times New Roman" w:hAnsi="Times New Roman" w:cs="Times New Roman"/>
          <w:sz w:val="28"/>
          <w:szCs w:val="28"/>
        </w:rPr>
        <w:t>8</w:t>
      </w:r>
      <w:r w:rsidRPr="00FF5029">
        <w:rPr>
          <w:rFonts w:ascii="Times New Roman" w:hAnsi="Times New Roman" w:cs="Times New Roman"/>
          <w:sz w:val="28"/>
          <w:szCs w:val="28"/>
        </w:rPr>
        <w:t> г</w:t>
      </w:r>
      <w:r w:rsidR="00D02BC8">
        <w:rPr>
          <w:rFonts w:ascii="Times New Roman" w:hAnsi="Times New Roman" w:cs="Times New Roman"/>
          <w:sz w:val="28"/>
          <w:szCs w:val="28"/>
        </w:rPr>
        <w:t>од и на плановый период 201</w:t>
      </w:r>
      <w:r w:rsidR="00B438EC">
        <w:rPr>
          <w:rFonts w:ascii="Times New Roman" w:hAnsi="Times New Roman" w:cs="Times New Roman"/>
          <w:sz w:val="28"/>
          <w:szCs w:val="28"/>
        </w:rPr>
        <w:t>9</w:t>
      </w:r>
      <w:r w:rsidR="00D02BC8">
        <w:rPr>
          <w:rFonts w:ascii="Times New Roman" w:hAnsi="Times New Roman" w:cs="Times New Roman"/>
          <w:sz w:val="28"/>
          <w:szCs w:val="28"/>
        </w:rPr>
        <w:t xml:space="preserve"> и 20</w:t>
      </w:r>
      <w:r w:rsidR="00B438EC">
        <w:rPr>
          <w:rFonts w:ascii="Times New Roman" w:hAnsi="Times New Roman" w:cs="Times New Roman"/>
          <w:sz w:val="28"/>
          <w:szCs w:val="28"/>
        </w:rPr>
        <w:t>20</w:t>
      </w:r>
      <w:r w:rsidRPr="00FF5029">
        <w:rPr>
          <w:rFonts w:ascii="Times New Roman" w:hAnsi="Times New Roman" w:cs="Times New Roman"/>
          <w:sz w:val="28"/>
          <w:szCs w:val="28"/>
        </w:rPr>
        <w:t xml:space="preserve"> годов, согласно </w:t>
      </w:r>
      <w:hyperlink w:anchor="sub_1000" w:history="1">
        <w:r w:rsidRPr="00FF5029">
          <w:rPr>
            <w:rStyle w:val="a4"/>
            <w:rFonts w:ascii="Times New Roman" w:hAnsi="Times New Roman"/>
            <w:b w:val="0"/>
            <w:color w:val="auto"/>
            <w:sz w:val="28"/>
            <w:szCs w:val="28"/>
          </w:rPr>
          <w:t>приложению 1</w:t>
        </w:r>
      </w:hyperlink>
      <w:r w:rsidRPr="00FF5029">
        <w:rPr>
          <w:rFonts w:ascii="Times New Roman" w:hAnsi="Times New Roman" w:cs="Times New Roman"/>
          <w:sz w:val="28"/>
          <w:szCs w:val="28"/>
        </w:rPr>
        <w:t xml:space="preserve"> к настоящему постановлению.</w:t>
      </w:r>
    </w:p>
    <w:bookmarkEnd w:id="1"/>
    <w:p w:rsidR="00FF5029" w:rsidRPr="00FF5029" w:rsidRDefault="00FF5029" w:rsidP="00FF5029">
      <w:pPr>
        <w:widowControl/>
        <w:numPr>
          <w:ilvl w:val="0"/>
          <w:numId w:val="2"/>
        </w:numPr>
        <w:autoSpaceDE/>
        <w:autoSpaceDN/>
        <w:adjustRightInd/>
        <w:jc w:val="both"/>
        <w:rPr>
          <w:rFonts w:ascii="Times New Roman" w:hAnsi="Times New Roman" w:cs="Times New Roman"/>
          <w:sz w:val="28"/>
          <w:szCs w:val="28"/>
        </w:rPr>
      </w:pPr>
      <w:r w:rsidRPr="00FF5029">
        <w:rPr>
          <w:rFonts w:ascii="Times New Roman" w:hAnsi="Times New Roman" w:cs="Times New Roman"/>
          <w:sz w:val="28"/>
          <w:szCs w:val="28"/>
        </w:rPr>
        <w:t xml:space="preserve">Контроль  исполнения настоящего постановления возложить на заведующую финансово-экономического отдела администрации </w:t>
      </w:r>
      <w:r w:rsidRPr="00FF5029">
        <w:rPr>
          <w:rFonts w:ascii="Times New Roman" w:hAnsi="Times New Roman" w:cs="Times New Roman"/>
          <w:b/>
          <w:sz w:val="28"/>
          <w:szCs w:val="28"/>
        </w:rPr>
        <w:t>Назарову Татьяну Павловну</w:t>
      </w:r>
      <w:r w:rsidRPr="00FF5029">
        <w:rPr>
          <w:rFonts w:ascii="Times New Roman" w:hAnsi="Times New Roman" w:cs="Times New Roman"/>
          <w:sz w:val="28"/>
          <w:szCs w:val="28"/>
        </w:rPr>
        <w:t>.</w:t>
      </w:r>
    </w:p>
    <w:p w:rsidR="00FF5029" w:rsidRPr="00FF5029" w:rsidRDefault="00FF5029" w:rsidP="00FF5029">
      <w:pPr>
        <w:widowControl/>
        <w:numPr>
          <w:ilvl w:val="0"/>
          <w:numId w:val="2"/>
        </w:numPr>
        <w:tabs>
          <w:tab w:val="clear" w:pos="720"/>
          <w:tab w:val="num" w:pos="360"/>
        </w:tabs>
        <w:autoSpaceDE/>
        <w:autoSpaceDN/>
        <w:adjustRightInd/>
        <w:jc w:val="both"/>
        <w:rPr>
          <w:rFonts w:ascii="Times New Roman" w:hAnsi="Times New Roman" w:cs="Times New Roman"/>
          <w:sz w:val="28"/>
          <w:szCs w:val="28"/>
        </w:rPr>
      </w:pPr>
      <w:r w:rsidRPr="00FF5029">
        <w:rPr>
          <w:rFonts w:ascii="Times New Roman" w:hAnsi="Times New Roman" w:cs="Times New Roman"/>
          <w:sz w:val="28"/>
          <w:szCs w:val="28"/>
        </w:rPr>
        <w:t>Настоящее постановление вступает в силу со дня его подписания и подлежит опубликованию.</w:t>
      </w:r>
    </w:p>
    <w:bookmarkEnd w:id="2"/>
    <w:p w:rsidR="00FF5029" w:rsidRPr="00FF5029" w:rsidRDefault="00FF5029" w:rsidP="00FF5029">
      <w:pPr>
        <w:jc w:val="both"/>
        <w:rPr>
          <w:rFonts w:ascii="Times New Roman" w:hAnsi="Times New Roman" w:cs="Times New Roman"/>
          <w:sz w:val="28"/>
          <w:szCs w:val="28"/>
        </w:rPr>
      </w:pPr>
    </w:p>
    <w:p w:rsidR="00FF5029" w:rsidRPr="00FF5029" w:rsidRDefault="00FF5029" w:rsidP="00FF5029">
      <w:pPr>
        <w:jc w:val="both"/>
        <w:rPr>
          <w:rFonts w:ascii="Times New Roman" w:hAnsi="Times New Roman" w:cs="Times New Roman"/>
          <w:sz w:val="28"/>
          <w:szCs w:val="28"/>
        </w:rPr>
      </w:pPr>
      <w:r w:rsidRPr="00FF5029">
        <w:rPr>
          <w:rFonts w:ascii="Times New Roman" w:hAnsi="Times New Roman" w:cs="Times New Roman"/>
          <w:sz w:val="28"/>
          <w:szCs w:val="28"/>
        </w:rPr>
        <w:t xml:space="preserve"> </w:t>
      </w:r>
    </w:p>
    <w:p w:rsidR="00FF5029" w:rsidRPr="00FF5029" w:rsidRDefault="00FF5029" w:rsidP="00FF5029">
      <w:pPr>
        <w:jc w:val="both"/>
        <w:rPr>
          <w:rFonts w:ascii="Times New Roman" w:hAnsi="Times New Roman" w:cs="Times New Roman"/>
          <w:sz w:val="28"/>
          <w:szCs w:val="28"/>
        </w:rPr>
      </w:pPr>
    </w:p>
    <w:p w:rsidR="00FF5029" w:rsidRPr="00FF5029" w:rsidRDefault="00FF5029" w:rsidP="00FF5029">
      <w:pPr>
        <w:jc w:val="both"/>
        <w:rPr>
          <w:rFonts w:ascii="Times New Roman" w:hAnsi="Times New Roman" w:cs="Times New Roman"/>
          <w:sz w:val="28"/>
          <w:szCs w:val="28"/>
        </w:rPr>
      </w:pPr>
    </w:p>
    <w:p w:rsidR="00FF5029" w:rsidRPr="00FF5029" w:rsidRDefault="00FF5029" w:rsidP="00FF5029">
      <w:pPr>
        <w:jc w:val="both"/>
        <w:rPr>
          <w:rFonts w:ascii="Times New Roman" w:hAnsi="Times New Roman" w:cs="Times New Roman"/>
          <w:sz w:val="28"/>
          <w:szCs w:val="28"/>
        </w:rPr>
      </w:pPr>
    </w:p>
    <w:p w:rsidR="00FF5029" w:rsidRPr="00FF5029" w:rsidRDefault="00FF5029" w:rsidP="00FF5029">
      <w:pPr>
        <w:jc w:val="both"/>
        <w:rPr>
          <w:rFonts w:ascii="Times New Roman" w:hAnsi="Times New Roman" w:cs="Times New Roman"/>
          <w:sz w:val="28"/>
          <w:szCs w:val="28"/>
        </w:rPr>
      </w:pPr>
      <w:r w:rsidRPr="00FF5029">
        <w:rPr>
          <w:rFonts w:ascii="Times New Roman" w:hAnsi="Times New Roman" w:cs="Times New Roman"/>
          <w:sz w:val="28"/>
          <w:szCs w:val="28"/>
        </w:rPr>
        <w:t>Глава Иловлинского</w:t>
      </w:r>
    </w:p>
    <w:p w:rsidR="00FF5029" w:rsidRPr="00FF5029" w:rsidRDefault="00FF5029" w:rsidP="00FF5029">
      <w:pPr>
        <w:jc w:val="both"/>
        <w:rPr>
          <w:rFonts w:ascii="Times New Roman" w:hAnsi="Times New Roman" w:cs="Times New Roman"/>
        </w:rPr>
      </w:pPr>
      <w:r>
        <w:rPr>
          <w:rFonts w:ascii="Times New Roman" w:hAnsi="Times New Roman" w:cs="Times New Roman"/>
          <w:sz w:val="28"/>
          <w:szCs w:val="28"/>
        </w:rPr>
        <w:t>г</w:t>
      </w:r>
      <w:r w:rsidRPr="00FF5029">
        <w:rPr>
          <w:rFonts w:ascii="Times New Roman" w:hAnsi="Times New Roman" w:cs="Times New Roman"/>
          <w:sz w:val="28"/>
          <w:szCs w:val="28"/>
        </w:rPr>
        <w:t xml:space="preserve">ородского поселения                                   </w:t>
      </w:r>
      <w:r>
        <w:rPr>
          <w:rFonts w:ascii="Times New Roman" w:hAnsi="Times New Roman" w:cs="Times New Roman"/>
          <w:sz w:val="28"/>
          <w:szCs w:val="28"/>
        </w:rPr>
        <w:t xml:space="preserve">          </w:t>
      </w:r>
      <w:r w:rsidRPr="00FF5029">
        <w:rPr>
          <w:rFonts w:ascii="Times New Roman" w:hAnsi="Times New Roman" w:cs="Times New Roman"/>
          <w:sz w:val="28"/>
          <w:szCs w:val="28"/>
        </w:rPr>
        <w:t xml:space="preserve"> С.А.Пушкин</w:t>
      </w:r>
    </w:p>
    <w:p w:rsidR="00FF5029" w:rsidRPr="00FF5029" w:rsidRDefault="00FF5029">
      <w:pPr>
        <w:ind w:firstLine="698"/>
        <w:jc w:val="right"/>
        <w:rPr>
          <w:rStyle w:val="a3"/>
          <w:rFonts w:ascii="Times New Roman" w:hAnsi="Times New Roman" w:cs="Times New Roman"/>
          <w:bCs/>
          <w:sz w:val="28"/>
          <w:szCs w:val="28"/>
        </w:rPr>
      </w:pPr>
      <w:bookmarkStart w:id="3" w:name="sub_1000"/>
    </w:p>
    <w:p w:rsidR="00FF5029" w:rsidRDefault="00FF5029">
      <w:pPr>
        <w:ind w:firstLine="698"/>
        <w:jc w:val="right"/>
        <w:rPr>
          <w:rStyle w:val="a3"/>
          <w:rFonts w:ascii="Times New Roman" w:hAnsi="Times New Roman" w:cs="Times New Roman"/>
          <w:b w:val="0"/>
          <w:bCs/>
          <w:sz w:val="28"/>
          <w:szCs w:val="28"/>
        </w:rPr>
      </w:pPr>
    </w:p>
    <w:p w:rsidR="00FF5029" w:rsidRDefault="00FF5029">
      <w:pPr>
        <w:ind w:firstLine="698"/>
        <w:jc w:val="right"/>
        <w:rPr>
          <w:rStyle w:val="a3"/>
          <w:rFonts w:ascii="Times New Roman" w:hAnsi="Times New Roman" w:cs="Times New Roman"/>
          <w:b w:val="0"/>
          <w:bCs/>
          <w:sz w:val="28"/>
          <w:szCs w:val="28"/>
        </w:rPr>
      </w:pPr>
    </w:p>
    <w:p w:rsidR="00D65DC4" w:rsidRPr="00FF5029" w:rsidRDefault="003576D2">
      <w:pPr>
        <w:ind w:firstLine="698"/>
        <w:jc w:val="right"/>
        <w:rPr>
          <w:rFonts w:ascii="Times New Roman" w:hAnsi="Times New Roman" w:cs="Times New Roman"/>
          <w:b/>
          <w:sz w:val="28"/>
          <w:szCs w:val="28"/>
        </w:rPr>
      </w:pPr>
      <w:r w:rsidRPr="00FF5029">
        <w:rPr>
          <w:rStyle w:val="a3"/>
          <w:rFonts w:ascii="Times New Roman" w:hAnsi="Times New Roman" w:cs="Times New Roman"/>
          <w:b w:val="0"/>
          <w:bCs/>
          <w:sz w:val="28"/>
          <w:szCs w:val="28"/>
        </w:rPr>
        <w:lastRenderedPageBreak/>
        <w:t>Приложение №</w:t>
      </w:r>
      <w:r w:rsidR="00D65DC4" w:rsidRPr="00FF5029">
        <w:rPr>
          <w:rStyle w:val="a3"/>
          <w:rFonts w:ascii="Times New Roman" w:hAnsi="Times New Roman" w:cs="Times New Roman"/>
          <w:b w:val="0"/>
          <w:bCs/>
          <w:sz w:val="28"/>
          <w:szCs w:val="28"/>
        </w:rPr>
        <w:t xml:space="preserve"> 1</w:t>
      </w:r>
    </w:p>
    <w:bookmarkEnd w:id="3"/>
    <w:p w:rsidR="00860F99" w:rsidRPr="00FF5029" w:rsidRDefault="00D65DC4">
      <w:pPr>
        <w:ind w:firstLine="698"/>
        <w:jc w:val="right"/>
        <w:rPr>
          <w:rStyle w:val="a3"/>
          <w:rFonts w:ascii="Times New Roman" w:hAnsi="Times New Roman" w:cs="Times New Roman"/>
          <w:b w:val="0"/>
          <w:bCs/>
          <w:color w:val="auto"/>
          <w:sz w:val="28"/>
          <w:szCs w:val="28"/>
        </w:rPr>
      </w:pPr>
      <w:r w:rsidRPr="00FF5029">
        <w:rPr>
          <w:rStyle w:val="a3"/>
          <w:rFonts w:ascii="Times New Roman" w:hAnsi="Times New Roman" w:cs="Times New Roman"/>
          <w:b w:val="0"/>
          <w:bCs/>
          <w:sz w:val="28"/>
          <w:szCs w:val="28"/>
        </w:rPr>
        <w:t xml:space="preserve">к </w:t>
      </w:r>
      <w:hyperlink w:anchor="sub_0" w:history="1">
        <w:r w:rsidRPr="00FF5029">
          <w:rPr>
            <w:rStyle w:val="a4"/>
            <w:rFonts w:ascii="Times New Roman" w:hAnsi="Times New Roman"/>
            <w:b w:val="0"/>
            <w:bCs/>
            <w:color w:val="auto"/>
            <w:sz w:val="28"/>
            <w:szCs w:val="28"/>
          </w:rPr>
          <w:t>постановлению</w:t>
        </w:r>
      </w:hyperlink>
    </w:p>
    <w:p w:rsidR="00860F99" w:rsidRPr="00FF5029" w:rsidRDefault="00D65DC4">
      <w:pPr>
        <w:ind w:firstLine="698"/>
        <w:jc w:val="right"/>
        <w:rPr>
          <w:rStyle w:val="a3"/>
          <w:rFonts w:ascii="Times New Roman" w:hAnsi="Times New Roman" w:cs="Times New Roman"/>
          <w:b w:val="0"/>
          <w:bCs/>
          <w:sz w:val="28"/>
          <w:szCs w:val="28"/>
        </w:rPr>
      </w:pPr>
      <w:r w:rsidRPr="00FF5029">
        <w:rPr>
          <w:rStyle w:val="a3"/>
          <w:rFonts w:ascii="Times New Roman" w:hAnsi="Times New Roman" w:cs="Times New Roman"/>
          <w:b w:val="0"/>
          <w:bCs/>
          <w:sz w:val="28"/>
          <w:szCs w:val="28"/>
        </w:rPr>
        <w:t xml:space="preserve">главы </w:t>
      </w:r>
      <w:r w:rsidR="00860F99" w:rsidRPr="00FF5029">
        <w:rPr>
          <w:rStyle w:val="a3"/>
          <w:rFonts w:ascii="Times New Roman" w:hAnsi="Times New Roman" w:cs="Times New Roman"/>
          <w:b w:val="0"/>
          <w:bCs/>
          <w:sz w:val="28"/>
          <w:szCs w:val="28"/>
        </w:rPr>
        <w:t>Иловлинского</w:t>
      </w:r>
    </w:p>
    <w:p w:rsidR="00D65DC4" w:rsidRPr="00FF5029" w:rsidRDefault="00D65DC4">
      <w:pPr>
        <w:ind w:firstLine="698"/>
        <w:jc w:val="right"/>
        <w:rPr>
          <w:rFonts w:ascii="Times New Roman" w:hAnsi="Times New Roman" w:cs="Times New Roman"/>
          <w:b/>
          <w:sz w:val="28"/>
          <w:szCs w:val="28"/>
        </w:rPr>
      </w:pPr>
      <w:r w:rsidRPr="00FF5029">
        <w:rPr>
          <w:rStyle w:val="a3"/>
          <w:rFonts w:ascii="Times New Roman" w:hAnsi="Times New Roman" w:cs="Times New Roman"/>
          <w:b w:val="0"/>
          <w:bCs/>
          <w:sz w:val="28"/>
          <w:szCs w:val="28"/>
        </w:rPr>
        <w:t>городского</w:t>
      </w:r>
      <w:r w:rsidR="00860F99" w:rsidRPr="00FF5029">
        <w:rPr>
          <w:rStyle w:val="a3"/>
          <w:rFonts w:ascii="Times New Roman" w:hAnsi="Times New Roman" w:cs="Times New Roman"/>
          <w:b w:val="0"/>
          <w:bCs/>
          <w:sz w:val="28"/>
          <w:szCs w:val="28"/>
        </w:rPr>
        <w:t xml:space="preserve"> </w:t>
      </w:r>
      <w:r w:rsidRPr="00FF5029">
        <w:rPr>
          <w:rStyle w:val="a3"/>
          <w:rFonts w:ascii="Times New Roman" w:hAnsi="Times New Roman" w:cs="Times New Roman"/>
          <w:b w:val="0"/>
          <w:bCs/>
          <w:sz w:val="28"/>
          <w:szCs w:val="28"/>
        </w:rPr>
        <w:t xml:space="preserve">поселения </w:t>
      </w:r>
    </w:p>
    <w:p w:rsidR="00D65DC4" w:rsidRPr="00FF5029" w:rsidRDefault="00D65DC4">
      <w:pPr>
        <w:ind w:firstLine="698"/>
        <w:jc w:val="right"/>
        <w:rPr>
          <w:rFonts w:ascii="Times New Roman" w:hAnsi="Times New Roman" w:cs="Times New Roman"/>
          <w:b/>
          <w:sz w:val="28"/>
          <w:szCs w:val="28"/>
        </w:rPr>
      </w:pPr>
      <w:r w:rsidRPr="00FF5029">
        <w:rPr>
          <w:rStyle w:val="a3"/>
          <w:rFonts w:ascii="Times New Roman" w:hAnsi="Times New Roman" w:cs="Times New Roman"/>
          <w:b w:val="0"/>
          <w:bCs/>
          <w:sz w:val="28"/>
          <w:szCs w:val="28"/>
        </w:rPr>
        <w:t xml:space="preserve">от </w:t>
      </w:r>
      <w:r w:rsidR="00D02BC8">
        <w:rPr>
          <w:rStyle w:val="a3"/>
          <w:rFonts w:ascii="Times New Roman" w:hAnsi="Times New Roman" w:cs="Times New Roman"/>
          <w:b w:val="0"/>
          <w:bCs/>
          <w:sz w:val="28"/>
          <w:szCs w:val="28"/>
        </w:rPr>
        <w:t>2</w:t>
      </w:r>
      <w:r w:rsidR="00B438EC">
        <w:rPr>
          <w:rStyle w:val="a3"/>
          <w:rFonts w:ascii="Times New Roman" w:hAnsi="Times New Roman" w:cs="Times New Roman"/>
          <w:b w:val="0"/>
          <w:bCs/>
          <w:sz w:val="28"/>
          <w:szCs w:val="28"/>
        </w:rPr>
        <w:t>0</w:t>
      </w:r>
      <w:r w:rsidRPr="00FF5029">
        <w:rPr>
          <w:rStyle w:val="a3"/>
          <w:rFonts w:ascii="Times New Roman" w:hAnsi="Times New Roman" w:cs="Times New Roman"/>
          <w:b w:val="0"/>
          <w:bCs/>
          <w:sz w:val="28"/>
          <w:szCs w:val="28"/>
        </w:rPr>
        <w:t>.1</w:t>
      </w:r>
      <w:r w:rsidR="00860F99" w:rsidRPr="00FF5029">
        <w:rPr>
          <w:rStyle w:val="a3"/>
          <w:rFonts w:ascii="Times New Roman" w:hAnsi="Times New Roman" w:cs="Times New Roman"/>
          <w:b w:val="0"/>
          <w:bCs/>
          <w:sz w:val="28"/>
          <w:szCs w:val="28"/>
        </w:rPr>
        <w:t>0</w:t>
      </w:r>
      <w:r w:rsidRPr="00FF5029">
        <w:rPr>
          <w:rStyle w:val="a3"/>
          <w:rFonts w:ascii="Times New Roman" w:hAnsi="Times New Roman" w:cs="Times New Roman"/>
          <w:b w:val="0"/>
          <w:bCs/>
          <w:sz w:val="28"/>
          <w:szCs w:val="28"/>
        </w:rPr>
        <w:t>.201</w:t>
      </w:r>
      <w:r w:rsidR="00B438EC">
        <w:rPr>
          <w:rStyle w:val="a3"/>
          <w:rFonts w:ascii="Times New Roman" w:hAnsi="Times New Roman" w:cs="Times New Roman"/>
          <w:b w:val="0"/>
          <w:bCs/>
          <w:sz w:val="28"/>
          <w:szCs w:val="28"/>
        </w:rPr>
        <w:t xml:space="preserve">7г.  </w:t>
      </w:r>
      <w:r w:rsidR="003576D2" w:rsidRPr="00FF5029">
        <w:rPr>
          <w:rStyle w:val="a3"/>
          <w:rFonts w:ascii="Times New Roman" w:hAnsi="Times New Roman" w:cs="Times New Roman"/>
          <w:b w:val="0"/>
          <w:bCs/>
          <w:sz w:val="28"/>
          <w:szCs w:val="28"/>
        </w:rPr>
        <w:t>№</w:t>
      </w:r>
      <w:r w:rsidR="00B438EC">
        <w:rPr>
          <w:rStyle w:val="a3"/>
          <w:rFonts w:ascii="Times New Roman" w:hAnsi="Times New Roman" w:cs="Times New Roman"/>
          <w:b w:val="0"/>
          <w:bCs/>
          <w:sz w:val="28"/>
          <w:szCs w:val="28"/>
        </w:rPr>
        <w:t xml:space="preserve"> </w:t>
      </w:r>
      <w:r w:rsidR="00D02BC8">
        <w:rPr>
          <w:rStyle w:val="a3"/>
          <w:rFonts w:ascii="Times New Roman" w:hAnsi="Times New Roman" w:cs="Times New Roman"/>
          <w:b w:val="0"/>
          <w:bCs/>
          <w:sz w:val="28"/>
          <w:szCs w:val="28"/>
        </w:rPr>
        <w:t>5</w:t>
      </w:r>
      <w:r w:rsidR="00B438EC">
        <w:rPr>
          <w:rStyle w:val="a3"/>
          <w:rFonts w:ascii="Times New Roman" w:hAnsi="Times New Roman" w:cs="Times New Roman"/>
          <w:b w:val="0"/>
          <w:bCs/>
          <w:sz w:val="28"/>
          <w:szCs w:val="28"/>
        </w:rPr>
        <w:t>1</w:t>
      </w:r>
      <w:r w:rsidR="00D02BC8">
        <w:rPr>
          <w:rStyle w:val="a3"/>
          <w:rFonts w:ascii="Times New Roman" w:hAnsi="Times New Roman" w:cs="Times New Roman"/>
          <w:b w:val="0"/>
          <w:bCs/>
          <w:sz w:val="28"/>
          <w:szCs w:val="28"/>
        </w:rPr>
        <w:t>6</w:t>
      </w:r>
      <w:r w:rsidRPr="00FF5029">
        <w:rPr>
          <w:rStyle w:val="a3"/>
          <w:rFonts w:ascii="Times New Roman" w:hAnsi="Times New Roman" w:cs="Times New Roman"/>
          <w:b w:val="0"/>
          <w:bCs/>
          <w:sz w:val="28"/>
          <w:szCs w:val="28"/>
        </w:rPr>
        <w:t xml:space="preserve"> </w:t>
      </w:r>
    </w:p>
    <w:p w:rsidR="00D65DC4" w:rsidRPr="00001A66" w:rsidRDefault="00D65DC4">
      <w:pPr>
        <w:ind w:firstLine="720"/>
        <w:jc w:val="both"/>
        <w:rPr>
          <w:rFonts w:ascii="Times New Roman" w:hAnsi="Times New Roman" w:cs="Times New Roman"/>
          <w:sz w:val="28"/>
          <w:szCs w:val="28"/>
        </w:rPr>
      </w:pPr>
    </w:p>
    <w:p w:rsidR="00D65DC4" w:rsidRPr="00001A66" w:rsidRDefault="00D65DC4" w:rsidP="007830CF">
      <w:pPr>
        <w:pStyle w:val="1"/>
        <w:rPr>
          <w:rFonts w:ascii="Times New Roman" w:hAnsi="Times New Roman" w:cs="Times New Roman"/>
          <w:sz w:val="28"/>
          <w:szCs w:val="28"/>
        </w:rPr>
      </w:pPr>
      <w:r w:rsidRPr="00001A66">
        <w:rPr>
          <w:rFonts w:ascii="Times New Roman" w:hAnsi="Times New Roman" w:cs="Times New Roman"/>
          <w:sz w:val="28"/>
          <w:szCs w:val="28"/>
        </w:rPr>
        <w:t xml:space="preserve">Основные направления бюджетной и налоговой политики </w:t>
      </w:r>
      <w:r w:rsidR="00860F99" w:rsidRPr="00001A66">
        <w:rPr>
          <w:rFonts w:ascii="Times New Roman" w:hAnsi="Times New Roman" w:cs="Times New Roman"/>
          <w:sz w:val="28"/>
          <w:szCs w:val="28"/>
        </w:rPr>
        <w:t>Иловлинского городского поселения</w:t>
      </w:r>
      <w:r w:rsidRPr="00001A66">
        <w:rPr>
          <w:rFonts w:ascii="Times New Roman" w:hAnsi="Times New Roman" w:cs="Times New Roman"/>
          <w:sz w:val="28"/>
          <w:szCs w:val="28"/>
        </w:rPr>
        <w:t xml:space="preserve"> на 201</w:t>
      </w:r>
      <w:r w:rsidR="00B438EC">
        <w:rPr>
          <w:rFonts w:ascii="Times New Roman" w:hAnsi="Times New Roman" w:cs="Times New Roman"/>
          <w:sz w:val="28"/>
          <w:szCs w:val="28"/>
        </w:rPr>
        <w:t>8</w:t>
      </w:r>
      <w:r w:rsidRPr="00001A66">
        <w:rPr>
          <w:rFonts w:ascii="Times New Roman" w:hAnsi="Times New Roman" w:cs="Times New Roman"/>
          <w:sz w:val="28"/>
          <w:szCs w:val="28"/>
        </w:rPr>
        <w:t xml:space="preserve"> год и </w:t>
      </w:r>
      <w:r w:rsidR="00860F99" w:rsidRPr="00001A66">
        <w:rPr>
          <w:rFonts w:ascii="Times New Roman" w:hAnsi="Times New Roman" w:cs="Times New Roman"/>
          <w:sz w:val="28"/>
          <w:szCs w:val="28"/>
        </w:rPr>
        <w:t xml:space="preserve">на плановый период </w:t>
      </w:r>
      <w:r w:rsidRPr="00001A66">
        <w:rPr>
          <w:rFonts w:ascii="Times New Roman" w:hAnsi="Times New Roman" w:cs="Times New Roman"/>
          <w:sz w:val="28"/>
          <w:szCs w:val="28"/>
        </w:rPr>
        <w:t>201</w:t>
      </w:r>
      <w:r w:rsidR="00B438EC">
        <w:rPr>
          <w:rFonts w:ascii="Times New Roman" w:hAnsi="Times New Roman" w:cs="Times New Roman"/>
          <w:sz w:val="28"/>
          <w:szCs w:val="28"/>
        </w:rPr>
        <w:t>9</w:t>
      </w:r>
      <w:r w:rsidR="00860F99" w:rsidRPr="00001A66">
        <w:rPr>
          <w:rFonts w:ascii="Times New Roman" w:hAnsi="Times New Roman" w:cs="Times New Roman"/>
          <w:sz w:val="28"/>
          <w:szCs w:val="28"/>
        </w:rPr>
        <w:t xml:space="preserve"> и </w:t>
      </w:r>
      <w:r w:rsidRPr="00001A66">
        <w:rPr>
          <w:rFonts w:ascii="Times New Roman" w:hAnsi="Times New Roman" w:cs="Times New Roman"/>
          <w:sz w:val="28"/>
          <w:szCs w:val="28"/>
        </w:rPr>
        <w:t>20</w:t>
      </w:r>
      <w:r w:rsidR="00B438EC">
        <w:rPr>
          <w:rFonts w:ascii="Times New Roman" w:hAnsi="Times New Roman" w:cs="Times New Roman"/>
          <w:sz w:val="28"/>
          <w:szCs w:val="28"/>
        </w:rPr>
        <w:t>20</w:t>
      </w:r>
      <w:r w:rsidRPr="00001A66">
        <w:rPr>
          <w:rFonts w:ascii="Times New Roman" w:hAnsi="Times New Roman" w:cs="Times New Roman"/>
          <w:sz w:val="28"/>
          <w:szCs w:val="28"/>
        </w:rPr>
        <w:t xml:space="preserve"> г</w:t>
      </w:r>
      <w:r w:rsidR="00860F99" w:rsidRPr="00001A66">
        <w:rPr>
          <w:rFonts w:ascii="Times New Roman" w:hAnsi="Times New Roman" w:cs="Times New Roman"/>
          <w:sz w:val="28"/>
          <w:szCs w:val="28"/>
        </w:rPr>
        <w:t>одов</w:t>
      </w:r>
    </w:p>
    <w:p w:rsidR="0017575F" w:rsidRPr="0017575F" w:rsidRDefault="0017575F" w:rsidP="00524F6A">
      <w:pPr>
        <w:ind w:firstLine="720"/>
        <w:jc w:val="both"/>
        <w:rPr>
          <w:rFonts w:ascii="Times New Roman" w:hAnsi="Times New Roman" w:cs="Times New Roman"/>
          <w:sz w:val="28"/>
          <w:szCs w:val="28"/>
        </w:rPr>
      </w:pPr>
      <w:r w:rsidRPr="0017575F">
        <w:rPr>
          <w:rFonts w:ascii="sans" w:hAnsi="sans"/>
          <w:color w:val="000000"/>
          <w:sz w:val="28"/>
          <w:szCs w:val="28"/>
          <w:shd w:val="clear" w:color="auto" w:fill="FFFFFF"/>
        </w:rPr>
        <w:t xml:space="preserve">Основные направления бюджетной и налоговой политики </w:t>
      </w:r>
      <w:r>
        <w:rPr>
          <w:rFonts w:ascii="sans" w:hAnsi="sans"/>
          <w:color w:val="000000"/>
          <w:sz w:val="28"/>
          <w:szCs w:val="28"/>
          <w:shd w:val="clear" w:color="auto" w:fill="FFFFFF"/>
        </w:rPr>
        <w:t>Иловлинского городского поселения</w:t>
      </w:r>
      <w:r w:rsidRPr="0017575F">
        <w:rPr>
          <w:rFonts w:ascii="sans" w:hAnsi="sans"/>
          <w:color w:val="000000"/>
          <w:sz w:val="28"/>
          <w:szCs w:val="28"/>
          <w:shd w:val="clear" w:color="auto" w:fill="FFFFFF"/>
        </w:rPr>
        <w:t xml:space="preserve"> на 201</w:t>
      </w:r>
      <w:r w:rsidR="00B438EC">
        <w:rPr>
          <w:rFonts w:asciiTheme="minorHAnsi" w:hAnsiTheme="minorHAnsi"/>
          <w:color w:val="000000"/>
          <w:sz w:val="28"/>
          <w:szCs w:val="28"/>
          <w:shd w:val="clear" w:color="auto" w:fill="FFFFFF"/>
        </w:rPr>
        <w:t>8</w:t>
      </w:r>
      <w:r w:rsidRPr="0017575F">
        <w:rPr>
          <w:rFonts w:ascii="sans" w:hAnsi="sans"/>
          <w:color w:val="000000"/>
          <w:sz w:val="28"/>
          <w:szCs w:val="28"/>
          <w:shd w:val="clear" w:color="auto" w:fill="FFFFFF"/>
        </w:rPr>
        <w:t xml:space="preserve"> год и на плановый период 201</w:t>
      </w:r>
      <w:r w:rsidR="00B438EC">
        <w:rPr>
          <w:rFonts w:asciiTheme="minorHAnsi" w:hAnsiTheme="minorHAnsi"/>
          <w:color w:val="000000"/>
          <w:sz w:val="28"/>
          <w:szCs w:val="28"/>
          <w:shd w:val="clear" w:color="auto" w:fill="FFFFFF"/>
        </w:rPr>
        <w:t>9</w:t>
      </w:r>
      <w:r w:rsidRPr="0017575F">
        <w:rPr>
          <w:rFonts w:ascii="sans" w:hAnsi="sans"/>
          <w:color w:val="000000"/>
          <w:sz w:val="28"/>
          <w:szCs w:val="28"/>
          <w:shd w:val="clear" w:color="auto" w:fill="FFFFFF"/>
        </w:rPr>
        <w:t xml:space="preserve"> и 20</w:t>
      </w:r>
      <w:r w:rsidR="00B438EC">
        <w:rPr>
          <w:rFonts w:asciiTheme="minorHAnsi" w:hAnsiTheme="minorHAnsi"/>
          <w:color w:val="000000"/>
          <w:sz w:val="28"/>
          <w:szCs w:val="28"/>
          <w:shd w:val="clear" w:color="auto" w:fill="FFFFFF"/>
        </w:rPr>
        <w:t>20</w:t>
      </w:r>
      <w:r w:rsidRPr="0017575F">
        <w:rPr>
          <w:rFonts w:ascii="sans" w:hAnsi="sans"/>
          <w:color w:val="000000"/>
          <w:sz w:val="28"/>
          <w:szCs w:val="28"/>
          <w:shd w:val="clear" w:color="auto" w:fill="FFFFFF"/>
        </w:rPr>
        <w:t xml:space="preserve"> годов подготовлены в соответствии со статьями 172, 184.2 Бюджетного кодекса Российской Федерации (далее – Бюджетный кодекс), </w:t>
      </w:r>
      <w:r w:rsidRPr="00001A66">
        <w:rPr>
          <w:rFonts w:ascii="Times New Roman" w:hAnsi="Times New Roman" w:cs="Times New Roman"/>
          <w:sz w:val="28"/>
          <w:szCs w:val="28"/>
        </w:rPr>
        <w:t>Положением о бюджетном процессе в Иловлинском городском поселении Волгоградской области, утвержденным решением Думы Иловлинского городского поселения от 24.12.2009 г. N 5/29</w:t>
      </w:r>
      <w:r w:rsidRPr="0017575F">
        <w:rPr>
          <w:rFonts w:ascii="sans" w:hAnsi="sans"/>
          <w:color w:val="000000"/>
          <w:sz w:val="28"/>
          <w:szCs w:val="28"/>
          <w:shd w:val="clear" w:color="auto" w:fill="FFFFFF"/>
        </w:rPr>
        <w:t>, с учетом итогов реализации бюджетной политики в 201</w:t>
      </w:r>
      <w:r w:rsidR="00B438EC">
        <w:rPr>
          <w:rFonts w:asciiTheme="minorHAnsi" w:hAnsiTheme="minorHAnsi"/>
          <w:color w:val="000000"/>
          <w:sz w:val="28"/>
          <w:szCs w:val="28"/>
          <w:shd w:val="clear" w:color="auto" w:fill="FFFFFF"/>
        </w:rPr>
        <w:t>6</w:t>
      </w:r>
      <w:r w:rsidRPr="0017575F">
        <w:rPr>
          <w:rFonts w:ascii="sans" w:hAnsi="sans"/>
          <w:color w:val="000000"/>
          <w:sz w:val="28"/>
          <w:szCs w:val="28"/>
          <w:shd w:val="clear" w:color="auto" w:fill="FFFFFF"/>
        </w:rPr>
        <w:t xml:space="preserve"> - 201</w:t>
      </w:r>
      <w:r w:rsidR="00B438EC">
        <w:rPr>
          <w:rFonts w:asciiTheme="minorHAnsi" w:hAnsiTheme="minorHAnsi"/>
          <w:color w:val="000000"/>
          <w:sz w:val="28"/>
          <w:szCs w:val="28"/>
          <w:shd w:val="clear" w:color="auto" w:fill="FFFFFF"/>
        </w:rPr>
        <w:t>7</w:t>
      </w:r>
      <w:r w:rsidRPr="0017575F">
        <w:rPr>
          <w:rFonts w:ascii="sans" w:hAnsi="sans"/>
          <w:color w:val="000000"/>
          <w:sz w:val="28"/>
          <w:szCs w:val="28"/>
          <w:shd w:val="clear" w:color="auto" w:fill="FFFFFF"/>
        </w:rPr>
        <w:t xml:space="preserve"> годах.</w:t>
      </w:r>
    </w:p>
    <w:p w:rsidR="00B15145" w:rsidRDefault="0000713B" w:rsidP="00B15145">
      <w:pPr>
        <w:ind w:firstLine="720"/>
        <w:jc w:val="both"/>
        <w:rPr>
          <w:rFonts w:ascii="Times New Roman" w:hAnsi="Times New Roman" w:cs="Times New Roman"/>
          <w:sz w:val="28"/>
          <w:szCs w:val="28"/>
        </w:rPr>
      </w:pPr>
      <w:r w:rsidRPr="00001A66">
        <w:rPr>
          <w:rFonts w:ascii="Times New Roman" w:hAnsi="Times New Roman" w:cs="Times New Roman"/>
          <w:sz w:val="28"/>
          <w:szCs w:val="28"/>
        </w:rPr>
        <w:t xml:space="preserve">Разработка данного документа осуществлялась с учетом </w:t>
      </w:r>
      <w:hyperlink r:id="rId8" w:history="1">
        <w:r w:rsidRPr="00052284">
          <w:rPr>
            <w:rStyle w:val="a4"/>
            <w:rFonts w:ascii="Times New Roman" w:hAnsi="Times New Roman"/>
            <w:b w:val="0"/>
            <w:color w:val="auto"/>
            <w:sz w:val="28"/>
            <w:szCs w:val="28"/>
          </w:rPr>
          <w:t>основных</w:t>
        </w:r>
      </w:hyperlink>
      <w:r w:rsidRPr="00001A66">
        <w:rPr>
          <w:rFonts w:ascii="Times New Roman" w:hAnsi="Times New Roman" w:cs="Times New Roman"/>
          <w:sz w:val="28"/>
          <w:szCs w:val="28"/>
        </w:rPr>
        <w:t xml:space="preserve"> направлений</w:t>
      </w:r>
      <w:r w:rsidR="00D65DC4" w:rsidRPr="00001A66">
        <w:rPr>
          <w:rFonts w:ascii="Times New Roman" w:hAnsi="Times New Roman" w:cs="Times New Roman"/>
          <w:sz w:val="28"/>
          <w:szCs w:val="28"/>
        </w:rPr>
        <w:t xml:space="preserve"> бюджетной </w:t>
      </w:r>
      <w:r w:rsidRPr="00001A66">
        <w:rPr>
          <w:rFonts w:ascii="Times New Roman" w:hAnsi="Times New Roman" w:cs="Times New Roman"/>
          <w:sz w:val="28"/>
          <w:szCs w:val="28"/>
        </w:rPr>
        <w:t xml:space="preserve">и налоговой </w:t>
      </w:r>
      <w:r w:rsidR="00D65DC4" w:rsidRPr="00001A66">
        <w:rPr>
          <w:rFonts w:ascii="Times New Roman" w:hAnsi="Times New Roman" w:cs="Times New Roman"/>
          <w:sz w:val="28"/>
          <w:szCs w:val="28"/>
        </w:rPr>
        <w:t>политики Российской Федерации на 201</w:t>
      </w:r>
      <w:r w:rsidR="00B438EC">
        <w:rPr>
          <w:rFonts w:ascii="Times New Roman" w:hAnsi="Times New Roman" w:cs="Times New Roman"/>
          <w:sz w:val="28"/>
          <w:szCs w:val="28"/>
        </w:rPr>
        <w:t>8</w:t>
      </w:r>
      <w:r w:rsidR="00D65DC4" w:rsidRPr="00001A66">
        <w:rPr>
          <w:rFonts w:ascii="Times New Roman" w:hAnsi="Times New Roman" w:cs="Times New Roman"/>
          <w:sz w:val="28"/>
          <w:szCs w:val="28"/>
        </w:rPr>
        <w:t> год и на плановый период 201</w:t>
      </w:r>
      <w:r w:rsidR="00B438EC">
        <w:rPr>
          <w:rFonts w:ascii="Times New Roman" w:hAnsi="Times New Roman" w:cs="Times New Roman"/>
          <w:sz w:val="28"/>
          <w:szCs w:val="28"/>
        </w:rPr>
        <w:t>9</w:t>
      </w:r>
      <w:r w:rsidR="00D65DC4" w:rsidRPr="00001A66">
        <w:rPr>
          <w:rFonts w:ascii="Times New Roman" w:hAnsi="Times New Roman" w:cs="Times New Roman"/>
          <w:sz w:val="28"/>
          <w:szCs w:val="28"/>
        </w:rPr>
        <w:t xml:space="preserve"> и 20</w:t>
      </w:r>
      <w:r w:rsidR="00B438EC">
        <w:rPr>
          <w:rFonts w:ascii="Times New Roman" w:hAnsi="Times New Roman" w:cs="Times New Roman"/>
          <w:sz w:val="28"/>
          <w:szCs w:val="28"/>
        </w:rPr>
        <w:t>20</w:t>
      </w:r>
      <w:r w:rsidRPr="00001A66">
        <w:rPr>
          <w:rFonts w:ascii="Times New Roman" w:hAnsi="Times New Roman" w:cs="Times New Roman"/>
          <w:sz w:val="28"/>
          <w:szCs w:val="28"/>
        </w:rPr>
        <w:t> годов</w:t>
      </w:r>
      <w:r w:rsidR="0017575F">
        <w:rPr>
          <w:rFonts w:ascii="Times New Roman" w:hAnsi="Times New Roman" w:cs="Times New Roman"/>
          <w:sz w:val="28"/>
          <w:szCs w:val="28"/>
        </w:rPr>
        <w:t>.</w:t>
      </w:r>
      <w:r w:rsidR="00B15145">
        <w:rPr>
          <w:rFonts w:ascii="Times New Roman" w:hAnsi="Times New Roman" w:cs="Times New Roman"/>
          <w:sz w:val="28"/>
          <w:szCs w:val="28"/>
        </w:rPr>
        <w:t xml:space="preserve"> </w:t>
      </w:r>
    </w:p>
    <w:p w:rsidR="00B15145" w:rsidRPr="0017575F" w:rsidRDefault="00B15145" w:rsidP="00B15145">
      <w:pPr>
        <w:ind w:firstLine="720"/>
        <w:jc w:val="both"/>
        <w:rPr>
          <w:rFonts w:ascii="Times New Roman" w:hAnsi="Times New Roman" w:cs="Times New Roman"/>
          <w:sz w:val="28"/>
          <w:szCs w:val="28"/>
        </w:rPr>
      </w:pPr>
      <w:r w:rsidRPr="0017575F">
        <w:rPr>
          <w:rFonts w:ascii="sans" w:hAnsi="sans" w:cs="Times New Roman"/>
          <w:color w:val="000000"/>
          <w:sz w:val="28"/>
          <w:szCs w:val="28"/>
        </w:rPr>
        <w:t>Целью основных направлений бюджетной</w:t>
      </w:r>
      <w:r>
        <w:rPr>
          <w:rFonts w:ascii="sans" w:hAnsi="sans" w:cs="Times New Roman"/>
          <w:color w:val="000000"/>
          <w:sz w:val="28"/>
          <w:szCs w:val="28"/>
        </w:rPr>
        <w:t xml:space="preserve"> и налоговой</w:t>
      </w:r>
      <w:r w:rsidRPr="0017575F">
        <w:rPr>
          <w:rFonts w:ascii="sans" w:hAnsi="sans" w:cs="Times New Roman"/>
          <w:color w:val="000000"/>
          <w:sz w:val="28"/>
          <w:szCs w:val="28"/>
        </w:rPr>
        <w:t xml:space="preserve"> политики является описание условий, принимаемых </w:t>
      </w:r>
      <w:r w:rsidRPr="00B15145">
        <w:rPr>
          <w:rFonts w:ascii="sans" w:hAnsi="sans" w:cs="Times New Roman"/>
          <w:color w:val="000000"/>
          <w:sz w:val="28"/>
          <w:szCs w:val="28"/>
        </w:rPr>
        <w:t>для составления проекта местного</w:t>
      </w:r>
      <w:r w:rsidRPr="0017575F">
        <w:rPr>
          <w:rFonts w:ascii="sans" w:hAnsi="sans" w:cs="Times New Roman"/>
          <w:color w:val="000000"/>
          <w:sz w:val="28"/>
          <w:szCs w:val="28"/>
        </w:rPr>
        <w:t xml:space="preserve"> бюджета на 201</w:t>
      </w:r>
      <w:r w:rsidR="00B438EC">
        <w:rPr>
          <w:rFonts w:asciiTheme="minorHAnsi" w:hAnsiTheme="minorHAnsi" w:cs="Times New Roman"/>
          <w:color w:val="000000"/>
          <w:sz w:val="28"/>
          <w:szCs w:val="28"/>
        </w:rPr>
        <w:t>8</w:t>
      </w:r>
      <w:r w:rsidRPr="0017575F">
        <w:rPr>
          <w:rFonts w:ascii="sans" w:hAnsi="sans" w:cs="Times New Roman"/>
          <w:color w:val="000000"/>
          <w:sz w:val="28"/>
          <w:szCs w:val="28"/>
        </w:rPr>
        <w:t>-20</w:t>
      </w:r>
      <w:r w:rsidR="00B438EC">
        <w:rPr>
          <w:rFonts w:asciiTheme="minorHAnsi" w:hAnsiTheme="minorHAnsi" w:cs="Times New Roman"/>
          <w:color w:val="000000"/>
          <w:sz w:val="28"/>
          <w:szCs w:val="28"/>
        </w:rPr>
        <w:t>20</w:t>
      </w:r>
      <w:r w:rsidRPr="0017575F">
        <w:rPr>
          <w:rFonts w:ascii="sans" w:hAnsi="sans" w:cs="Times New Roman"/>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w:t>
      </w:r>
      <w:r w:rsidRPr="00B15145">
        <w:rPr>
          <w:rFonts w:ascii="sans" w:hAnsi="sans" w:cs="Times New Roman"/>
          <w:color w:val="000000"/>
          <w:sz w:val="28"/>
          <w:szCs w:val="28"/>
        </w:rPr>
        <w:t>тров</w:t>
      </w:r>
      <w:r w:rsidRPr="0017575F">
        <w:rPr>
          <w:rFonts w:ascii="sans" w:hAnsi="sans" w:cs="Times New Roman"/>
          <w:color w:val="000000"/>
          <w:sz w:val="28"/>
          <w:szCs w:val="28"/>
        </w:rPr>
        <w:t xml:space="preserve"> бюджета</w:t>
      </w:r>
      <w:r w:rsidRPr="00B15145">
        <w:rPr>
          <w:rFonts w:ascii="sans" w:hAnsi="sans" w:cs="Times New Roman"/>
          <w:color w:val="000000"/>
          <w:sz w:val="28"/>
          <w:szCs w:val="28"/>
        </w:rPr>
        <w:t xml:space="preserve"> Иловлинского городского поселения</w:t>
      </w:r>
      <w:r w:rsidRPr="0017575F">
        <w:rPr>
          <w:rFonts w:ascii="sans" w:hAnsi="sans" w:cs="Times New Roman"/>
          <w:color w:val="000000"/>
          <w:sz w:val="28"/>
          <w:szCs w:val="28"/>
        </w:rPr>
        <w:t>, а также обеспечение прозрачности и открытости бюджетного планирования.</w:t>
      </w:r>
    </w:p>
    <w:p w:rsidR="00052284" w:rsidRPr="00052284" w:rsidRDefault="00052284" w:rsidP="00B15145">
      <w:pPr>
        <w:pStyle w:val="affff1"/>
        <w:jc w:val="both"/>
        <w:rPr>
          <w:sz w:val="28"/>
          <w:szCs w:val="28"/>
        </w:rPr>
      </w:pPr>
      <w:r w:rsidRPr="00052284">
        <w:rPr>
          <w:sz w:val="28"/>
          <w:szCs w:val="28"/>
        </w:rPr>
        <w:t>Для этого следует исходить из следующих целей:</w:t>
      </w:r>
    </w:p>
    <w:p w:rsidR="00052284" w:rsidRPr="00052284" w:rsidRDefault="00052284" w:rsidP="00052284">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sidRPr="00052284">
        <w:rPr>
          <w:rFonts w:ascii="Times New Roman" w:hAnsi="Times New Roman" w:cs="Times New Roman"/>
          <w:color w:val="1D1D1D"/>
          <w:sz w:val="28"/>
          <w:szCs w:val="28"/>
        </w:rPr>
        <w:t>Бюджетная политика поселения должна стать более эффективным инструментом реализации социально-экономической политики</w:t>
      </w:r>
      <w:r w:rsidRPr="00052284">
        <w:rPr>
          <w:rFonts w:ascii="Times New Roman" w:hAnsi="Times New Roman" w:cs="Times New Roman"/>
          <w:color w:val="000000"/>
          <w:sz w:val="28"/>
          <w:szCs w:val="28"/>
        </w:rPr>
        <w:t>;</w:t>
      </w:r>
    </w:p>
    <w:p w:rsidR="00052284" w:rsidRPr="00052284" w:rsidRDefault="00052284" w:rsidP="00052284">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sidRPr="00052284">
        <w:rPr>
          <w:rFonts w:ascii="Times New Roman" w:hAnsi="Times New Roman" w:cs="Times New Roman"/>
          <w:color w:val="1D1D1D"/>
          <w:sz w:val="28"/>
          <w:szCs w:val="28"/>
        </w:rPr>
        <w:t>Бюджет должен исполняться на базе муниципальных программ</w:t>
      </w:r>
      <w:r w:rsidRPr="00052284">
        <w:rPr>
          <w:rFonts w:ascii="Times New Roman" w:hAnsi="Times New Roman" w:cs="Times New Roman"/>
          <w:color w:val="000000"/>
          <w:sz w:val="28"/>
          <w:szCs w:val="28"/>
        </w:rPr>
        <w:t>;</w:t>
      </w:r>
    </w:p>
    <w:p w:rsidR="00052284" w:rsidRPr="00052284" w:rsidRDefault="00052284" w:rsidP="00052284">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sidRPr="00052284">
        <w:rPr>
          <w:rFonts w:ascii="Times New Roman" w:hAnsi="Times New Roman" w:cs="Times New Roman"/>
          <w:color w:val="1D1D1D"/>
          <w:sz w:val="28"/>
          <w:szCs w:val="28"/>
        </w:rPr>
        <w:t>Продуманность и обоснованность механизмов реализации и ресурсного обеспечения муниципальных программ;</w:t>
      </w:r>
    </w:p>
    <w:p w:rsidR="00052284" w:rsidRPr="00052284" w:rsidRDefault="00052284" w:rsidP="00052284">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sidRPr="00052284">
        <w:rPr>
          <w:rFonts w:ascii="Times New Roman" w:hAnsi="Times New Roman" w:cs="Times New Roman"/>
          <w:color w:val="000000"/>
          <w:sz w:val="28"/>
          <w:szCs w:val="28"/>
        </w:rPr>
        <w:t>Повышение качества предоставляемых населению муниципальных услуг;</w:t>
      </w:r>
    </w:p>
    <w:p w:rsidR="00052284" w:rsidRPr="00052284" w:rsidRDefault="00052284" w:rsidP="00052284">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sidRPr="00052284">
        <w:rPr>
          <w:rFonts w:ascii="Times New Roman" w:hAnsi="Times New Roman" w:cs="Times New Roman"/>
          <w:color w:val="000000"/>
          <w:sz w:val="28"/>
          <w:szCs w:val="28"/>
        </w:rPr>
        <w:t>Обеспечение бюджетной устойчивости;</w:t>
      </w:r>
    </w:p>
    <w:p w:rsidR="00052284" w:rsidRPr="00052284" w:rsidRDefault="00052284" w:rsidP="00052284">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sidRPr="00052284">
        <w:rPr>
          <w:rFonts w:ascii="Times New Roman" w:hAnsi="Times New Roman" w:cs="Times New Roman"/>
          <w:color w:val="000000"/>
          <w:sz w:val="28"/>
          <w:szCs w:val="28"/>
        </w:rPr>
        <w:t>Обеспечить прозрачность и открытость бюджета и бюджетного процесса для общества;</w:t>
      </w:r>
    </w:p>
    <w:p w:rsidR="00052284" w:rsidRPr="00052284" w:rsidRDefault="00052284" w:rsidP="00052284">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sidRPr="00052284">
        <w:rPr>
          <w:rFonts w:ascii="Times New Roman" w:hAnsi="Times New Roman" w:cs="Times New Roman"/>
          <w:sz w:val="28"/>
          <w:szCs w:val="28"/>
        </w:rPr>
        <w:t>Эффективное использование налогового потенциала Иловлинского городского поселения;</w:t>
      </w:r>
    </w:p>
    <w:p w:rsidR="00052284" w:rsidRPr="00052284" w:rsidRDefault="00052284" w:rsidP="00052284">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sidRPr="00052284">
        <w:rPr>
          <w:rFonts w:ascii="Times New Roman" w:hAnsi="Times New Roman" w:cs="Times New Roman"/>
          <w:sz w:val="28"/>
          <w:szCs w:val="28"/>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rsidR="00052284" w:rsidRPr="00052284" w:rsidRDefault="00052284" w:rsidP="00052284">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sidRPr="00052284">
        <w:rPr>
          <w:rFonts w:ascii="Times New Roman" w:hAnsi="Times New Roman" w:cs="Times New Roman"/>
          <w:sz w:val="28"/>
          <w:szCs w:val="28"/>
        </w:rPr>
        <w:t xml:space="preserve">Реализация бюджетной политики, базовыми принципами которой являются исполнение наиболее значимых действующих расходных </w:t>
      </w:r>
      <w:r w:rsidRPr="00052284">
        <w:rPr>
          <w:rFonts w:ascii="Times New Roman" w:hAnsi="Times New Roman" w:cs="Times New Roman"/>
          <w:sz w:val="28"/>
          <w:szCs w:val="28"/>
        </w:rPr>
        <w:lastRenderedPageBreak/>
        <w:t>обязательств и принятие взвешенных решений по вновь принимаемым расходным обязательствам местного бюджета;</w:t>
      </w:r>
    </w:p>
    <w:p w:rsidR="00052284" w:rsidRPr="00052284" w:rsidRDefault="00052284" w:rsidP="00052284">
      <w:pPr>
        <w:pStyle w:val="ConsPlusNormal"/>
        <w:widowControl/>
        <w:numPr>
          <w:ilvl w:val="0"/>
          <w:numId w:val="1"/>
        </w:numPr>
        <w:tabs>
          <w:tab w:val="left" w:pos="993"/>
        </w:tabs>
        <w:ind w:left="0" w:firstLine="709"/>
        <w:jc w:val="both"/>
        <w:rPr>
          <w:rFonts w:ascii="Times New Roman" w:hAnsi="Times New Roman" w:cs="Times New Roman"/>
          <w:color w:val="000000"/>
          <w:sz w:val="28"/>
          <w:szCs w:val="28"/>
        </w:rPr>
      </w:pPr>
      <w:r w:rsidRPr="00052284">
        <w:rPr>
          <w:rFonts w:ascii="Times New Roman" w:hAnsi="Times New Roman" w:cs="Times New Roman"/>
          <w:sz w:val="28"/>
          <w:szCs w:val="28"/>
        </w:rPr>
        <w:t>Оптимизация и повышение эффективности бюджетных расходов;</w:t>
      </w:r>
    </w:p>
    <w:p w:rsidR="00A54C18" w:rsidRPr="00916B94" w:rsidRDefault="00052284" w:rsidP="00A54C18">
      <w:pPr>
        <w:pStyle w:val="ConsPlusNormal"/>
        <w:widowControl/>
        <w:numPr>
          <w:ilvl w:val="0"/>
          <w:numId w:val="1"/>
        </w:numPr>
        <w:tabs>
          <w:tab w:val="left" w:pos="993"/>
        </w:tabs>
        <w:ind w:left="0" w:firstLine="720"/>
        <w:jc w:val="both"/>
        <w:rPr>
          <w:rFonts w:ascii="Times New Roman" w:hAnsi="Times New Roman" w:cs="Times New Roman"/>
          <w:sz w:val="28"/>
          <w:szCs w:val="28"/>
        </w:rPr>
      </w:pPr>
      <w:r w:rsidRPr="00052284">
        <w:rPr>
          <w:rFonts w:ascii="Times New Roman" w:hAnsi="Times New Roman" w:cs="Times New Roman"/>
          <w:sz w:val="28"/>
          <w:szCs w:val="28"/>
        </w:rPr>
        <w:t>Обеспечение долгосрочной сбалансированности и устойчивости бюджетной системы.</w:t>
      </w:r>
    </w:p>
    <w:p w:rsidR="00D65DC4" w:rsidRPr="00001A66" w:rsidRDefault="00D65DC4" w:rsidP="007830CF">
      <w:pPr>
        <w:pStyle w:val="1"/>
        <w:rPr>
          <w:rFonts w:ascii="Times New Roman" w:hAnsi="Times New Roman" w:cs="Times New Roman"/>
          <w:sz w:val="28"/>
          <w:szCs w:val="28"/>
        </w:rPr>
      </w:pPr>
      <w:bookmarkStart w:id="4" w:name="sub_100"/>
      <w:r w:rsidRPr="00001A66">
        <w:rPr>
          <w:rFonts w:ascii="Times New Roman" w:hAnsi="Times New Roman" w:cs="Times New Roman"/>
          <w:sz w:val="28"/>
          <w:szCs w:val="28"/>
        </w:rPr>
        <w:t>I. Итоги бюджетно-налоговой политики 201</w:t>
      </w:r>
      <w:r w:rsidR="00B438EC">
        <w:rPr>
          <w:rFonts w:ascii="Times New Roman" w:hAnsi="Times New Roman" w:cs="Times New Roman"/>
          <w:sz w:val="28"/>
          <w:szCs w:val="28"/>
        </w:rPr>
        <w:t>6</w:t>
      </w:r>
      <w:r w:rsidRPr="00001A66">
        <w:rPr>
          <w:rFonts w:ascii="Times New Roman" w:hAnsi="Times New Roman" w:cs="Times New Roman"/>
          <w:sz w:val="28"/>
          <w:szCs w:val="28"/>
        </w:rPr>
        <w:t xml:space="preserve"> года и 9 месяцев 201</w:t>
      </w:r>
      <w:r w:rsidR="00B438EC">
        <w:rPr>
          <w:rFonts w:ascii="Times New Roman" w:hAnsi="Times New Roman" w:cs="Times New Roman"/>
          <w:sz w:val="28"/>
          <w:szCs w:val="28"/>
        </w:rPr>
        <w:t>7</w:t>
      </w:r>
      <w:r w:rsidRPr="00001A66">
        <w:rPr>
          <w:rFonts w:ascii="Times New Roman" w:hAnsi="Times New Roman" w:cs="Times New Roman"/>
          <w:sz w:val="28"/>
          <w:szCs w:val="28"/>
        </w:rPr>
        <w:t xml:space="preserve"> года</w:t>
      </w:r>
      <w:bookmarkEnd w:id="4"/>
    </w:p>
    <w:p w:rsidR="004D5B46" w:rsidRPr="00001A66" w:rsidRDefault="00D65DC4" w:rsidP="005059A1">
      <w:pPr>
        <w:ind w:firstLine="720"/>
        <w:jc w:val="both"/>
        <w:rPr>
          <w:rFonts w:ascii="Times New Roman" w:hAnsi="Times New Roman" w:cs="Times New Roman"/>
          <w:sz w:val="28"/>
          <w:szCs w:val="28"/>
        </w:rPr>
      </w:pPr>
      <w:r w:rsidRPr="00001A66">
        <w:rPr>
          <w:rFonts w:ascii="Times New Roman" w:hAnsi="Times New Roman" w:cs="Times New Roman"/>
          <w:sz w:val="28"/>
          <w:szCs w:val="28"/>
        </w:rPr>
        <w:t xml:space="preserve">Бюджет </w:t>
      </w:r>
      <w:r w:rsidR="00860F99" w:rsidRPr="00001A66">
        <w:rPr>
          <w:rFonts w:ascii="Times New Roman" w:hAnsi="Times New Roman" w:cs="Times New Roman"/>
          <w:sz w:val="28"/>
          <w:szCs w:val="28"/>
        </w:rPr>
        <w:t>Иловлинского городского поселения</w:t>
      </w:r>
      <w:r w:rsidRPr="00001A66">
        <w:rPr>
          <w:rFonts w:ascii="Times New Roman" w:hAnsi="Times New Roman" w:cs="Times New Roman"/>
          <w:sz w:val="28"/>
          <w:szCs w:val="28"/>
        </w:rPr>
        <w:t xml:space="preserve"> в 201</w:t>
      </w:r>
      <w:r w:rsidR="00B438EC">
        <w:rPr>
          <w:rFonts w:ascii="Times New Roman" w:hAnsi="Times New Roman" w:cs="Times New Roman"/>
          <w:sz w:val="28"/>
          <w:szCs w:val="28"/>
        </w:rPr>
        <w:t>6</w:t>
      </w:r>
      <w:r w:rsidRPr="00001A66">
        <w:rPr>
          <w:rFonts w:ascii="Times New Roman" w:hAnsi="Times New Roman" w:cs="Times New Roman"/>
          <w:sz w:val="28"/>
          <w:szCs w:val="28"/>
        </w:rPr>
        <w:t xml:space="preserve"> году исполнен по доходам в </w:t>
      </w:r>
      <w:r w:rsidRPr="00D43FEA">
        <w:rPr>
          <w:rFonts w:ascii="Times New Roman" w:hAnsi="Times New Roman" w:cs="Times New Roman"/>
          <w:sz w:val="28"/>
          <w:szCs w:val="28"/>
        </w:rPr>
        <w:t xml:space="preserve">сумме </w:t>
      </w:r>
      <w:r w:rsidR="0002573F">
        <w:rPr>
          <w:rFonts w:ascii="Times New Roman" w:hAnsi="Times New Roman" w:cs="Times New Roman"/>
          <w:bCs/>
          <w:sz w:val="28"/>
          <w:szCs w:val="28"/>
        </w:rPr>
        <w:t>48124,2</w:t>
      </w:r>
      <w:r w:rsidR="00A54C18" w:rsidRPr="00001A66">
        <w:rPr>
          <w:rFonts w:ascii="Times New Roman" w:hAnsi="Times New Roman" w:cs="Times New Roman"/>
          <w:b/>
          <w:bCs/>
          <w:sz w:val="28"/>
          <w:szCs w:val="28"/>
        </w:rPr>
        <w:t xml:space="preserve"> </w:t>
      </w:r>
      <w:r w:rsidR="00B15145">
        <w:rPr>
          <w:rFonts w:ascii="Times New Roman" w:hAnsi="Times New Roman" w:cs="Times New Roman"/>
          <w:sz w:val="28"/>
          <w:szCs w:val="28"/>
        </w:rPr>
        <w:t>тыс. руб., что составляет 9</w:t>
      </w:r>
      <w:r w:rsidR="0002573F">
        <w:rPr>
          <w:rFonts w:ascii="Times New Roman" w:hAnsi="Times New Roman" w:cs="Times New Roman"/>
          <w:sz w:val="28"/>
          <w:szCs w:val="28"/>
        </w:rPr>
        <w:t>8,1</w:t>
      </w:r>
      <w:r w:rsidRPr="00001A66">
        <w:rPr>
          <w:rFonts w:ascii="Times New Roman" w:hAnsi="Times New Roman" w:cs="Times New Roman"/>
          <w:sz w:val="28"/>
          <w:szCs w:val="28"/>
        </w:rPr>
        <w:t xml:space="preserve">% от прогнозируемых поступлений. В том числе объем собственных налоговых и неналоговых доходов составил </w:t>
      </w:r>
      <w:r w:rsidR="004A09D9" w:rsidRPr="00001A66">
        <w:rPr>
          <w:rFonts w:ascii="Times New Roman" w:hAnsi="Times New Roman" w:cs="Times New Roman"/>
          <w:sz w:val="28"/>
          <w:szCs w:val="28"/>
        </w:rPr>
        <w:t>–</w:t>
      </w:r>
      <w:r w:rsidRPr="00001A66">
        <w:rPr>
          <w:rFonts w:ascii="Times New Roman" w:hAnsi="Times New Roman" w:cs="Times New Roman"/>
          <w:sz w:val="28"/>
          <w:szCs w:val="28"/>
        </w:rPr>
        <w:t xml:space="preserve"> </w:t>
      </w:r>
      <w:r w:rsidR="0002573F">
        <w:rPr>
          <w:rFonts w:ascii="Times New Roman" w:hAnsi="Times New Roman" w:cs="Times New Roman"/>
          <w:sz w:val="28"/>
          <w:szCs w:val="28"/>
        </w:rPr>
        <w:t>35129,1</w:t>
      </w:r>
      <w:r w:rsidR="002859C5">
        <w:rPr>
          <w:rFonts w:ascii="Times New Roman" w:hAnsi="Times New Roman" w:cs="Times New Roman"/>
          <w:sz w:val="28"/>
          <w:szCs w:val="28"/>
        </w:rPr>
        <w:t xml:space="preserve"> </w:t>
      </w:r>
      <w:r w:rsidRPr="00001A66">
        <w:rPr>
          <w:rFonts w:ascii="Times New Roman" w:hAnsi="Times New Roman" w:cs="Times New Roman"/>
          <w:sz w:val="28"/>
          <w:szCs w:val="28"/>
        </w:rPr>
        <w:t xml:space="preserve">тыс. руб. выполнение прогнозных показателей на </w:t>
      </w:r>
      <w:r w:rsidR="0002573F">
        <w:rPr>
          <w:rFonts w:ascii="Times New Roman" w:hAnsi="Times New Roman" w:cs="Times New Roman"/>
          <w:sz w:val="28"/>
          <w:szCs w:val="28"/>
        </w:rPr>
        <w:t>73,0</w:t>
      </w:r>
      <w:r w:rsidRPr="00001A66">
        <w:rPr>
          <w:rFonts w:ascii="Times New Roman" w:hAnsi="Times New Roman" w:cs="Times New Roman"/>
          <w:sz w:val="28"/>
          <w:szCs w:val="28"/>
        </w:rPr>
        <w:t xml:space="preserve">%, безвозмездные поступления от других бюджетов бюджетной системы </w:t>
      </w:r>
      <w:r w:rsidR="004A09D9" w:rsidRPr="00001A66">
        <w:rPr>
          <w:rFonts w:ascii="Times New Roman" w:hAnsi="Times New Roman" w:cs="Times New Roman"/>
          <w:sz w:val="28"/>
          <w:szCs w:val="28"/>
        </w:rPr>
        <w:t>–</w:t>
      </w:r>
      <w:r w:rsidRPr="00001A66">
        <w:rPr>
          <w:rFonts w:ascii="Times New Roman" w:hAnsi="Times New Roman" w:cs="Times New Roman"/>
          <w:sz w:val="28"/>
          <w:szCs w:val="28"/>
        </w:rPr>
        <w:t xml:space="preserve"> </w:t>
      </w:r>
      <w:r w:rsidR="0002573F">
        <w:rPr>
          <w:rFonts w:ascii="Times New Roman" w:hAnsi="Times New Roman" w:cs="Times New Roman"/>
          <w:sz w:val="28"/>
          <w:szCs w:val="28"/>
        </w:rPr>
        <w:t>12828,3</w:t>
      </w:r>
      <w:r w:rsidR="007830CF">
        <w:rPr>
          <w:rFonts w:ascii="Times New Roman" w:hAnsi="Times New Roman" w:cs="Times New Roman"/>
          <w:sz w:val="28"/>
          <w:szCs w:val="28"/>
        </w:rPr>
        <w:t> тыс. руб., что составляет</w:t>
      </w:r>
      <w:r w:rsidR="0002573F">
        <w:rPr>
          <w:rFonts w:ascii="Times New Roman" w:hAnsi="Times New Roman" w:cs="Times New Roman"/>
          <w:sz w:val="28"/>
          <w:szCs w:val="28"/>
        </w:rPr>
        <w:t>100</w:t>
      </w:r>
      <w:r w:rsidRPr="00001A66">
        <w:rPr>
          <w:rFonts w:ascii="Times New Roman" w:hAnsi="Times New Roman" w:cs="Times New Roman"/>
          <w:sz w:val="28"/>
          <w:szCs w:val="28"/>
        </w:rPr>
        <w:t>%</w:t>
      </w:r>
      <w:r w:rsidR="007830CF">
        <w:rPr>
          <w:rFonts w:ascii="Times New Roman" w:hAnsi="Times New Roman" w:cs="Times New Roman"/>
          <w:sz w:val="28"/>
          <w:szCs w:val="28"/>
        </w:rPr>
        <w:t xml:space="preserve"> </w:t>
      </w:r>
      <w:r w:rsidR="002B5C00">
        <w:rPr>
          <w:rFonts w:ascii="Times New Roman" w:hAnsi="Times New Roman" w:cs="Times New Roman"/>
          <w:sz w:val="28"/>
          <w:szCs w:val="28"/>
        </w:rPr>
        <w:t xml:space="preserve"> от прогнозируемых поступлений.</w:t>
      </w:r>
      <w:r w:rsidR="005059A1" w:rsidRPr="00001A66">
        <w:rPr>
          <w:rFonts w:ascii="Times New Roman" w:hAnsi="Times New Roman" w:cs="Times New Roman"/>
          <w:sz w:val="28"/>
          <w:szCs w:val="28"/>
        </w:rPr>
        <w:t xml:space="preserve"> </w:t>
      </w:r>
    </w:p>
    <w:p w:rsidR="00D65DC4" w:rsidRPr="00001A66" w:rsidRDefault="00D65DC4">
      <w:pPr>
        <w:ind w:firstLine="720"/>
        <w:jc w:val="both"/>
        <w:rPr>
          <w:rFonts w:ascii="Times New Roman" w:hAnsi="Times New Roman" w:cs="Times New Roman"/>
          <w:sz w:val="28"/>
          <w:szCs w:val="28"/>
        </w:rPr>
      </w:pPr>
      <w:r w:rsidRPr="00001A66">
        <w:rPr>
          <w:rFonts w:ascii="Times New Roman" w:hAnsi="Times New Roman" w:cs="Times New Roman"/>
          <w:sz w:val="28"/>
          <w:szCs w:val="28"/>
        </w:rPr>
        <w:t>В ходе реализации бюджетной и налоговой политики в 201</w:t>
      </w:r>
      <w:r w:rsidR="0002573F">
        <w:rPr>
          <w:rFonts w:ascii="Times New Roman" w:hAnsi="Times New Roman" w:cs="Times New Roman"/>
          <w:sz w:val="28"/>
          <w:szCs w:val="28"/>
        </w:rPr>
        <w:t>6</w:t>
      </w:r>
      <w:r w:rsidRPr="00001A66">
        <w:rPr>
          <w:rFonts w:ascii="Times New Roman" w:hAnsi="Times New Roman" w:cs="Times New Roman"/>
          <w:sz w:val="28"/>
          <w:szCs w:val="28"/>
        </w:rPr>
        <w:t xml:space="preserve"> и </w:t>
      </w:r>
      <w:r w:rsidR="00446B1E" w:rsidRPr="00001A66">
        <w:rPr>
          <w:rFonts w:ascii="Times New Roman" w:hAnsi="Times New Roman" w:cs="Times New Roman"/>
          <w:sz w:val="28"/>
          <w:szCs w:val="28"/>
        </w:rPr>
        <w:t>текущем</w:t>
      </w:r>
      <w:r w:rsidR="002B5C00">
        <w:rPr>
          <w:rFonts w:ascii="Times New Roman" w:hAnsi="Times New Roman" w:cs="Times New Roman"/>
          <w:sz w:val="28"/>
          <w:szCs w:val="28"/>
        </w:rPr>
        <w:t xml:space="preserve"> периоде</w:t>
      </w:r>
      <w:r w:rsidR="00446B1E" w:rsidRPr="00001A66">
        <w:rPr>
          <w:rFonts w:ascii="Times New Roman" w:hAnsi="Times New Roman" w:cs="Times New Roman"/>
          <w:sz w:val="28"/>
          <w:szCs w:val="28"/>
        </w:rPr>
        <w:t xml:space="preserve"> </w:t>
      </w:r>
      <w:r w:rsidRPr="00001A66">
        <w:rPr>
          <w:rFonts w:ascii="Times New Roman" w:hAnsi="Times New Roman" w:cs="Times New Roman"/>
          <w:sz w:val="28"/>
          <w:szCs w:val="28"/>
        </w:rPr>
        <w:t>201</w:t>
      </w:r>
      <w:r w:rsidR="0002573F">
        <w:rPr>
          <w:rFonts w:ascii="Times New Roman" w:hAnsi="Times New Roman" w:cs="Times New Roman"/>
          <w:sz w:val="28"/>
          <w:szCs w:val="28"/>
        </w:rPr>
        <w:t>7</w:t>
      </w:r>
      <w:r w:rsidR="002B5C00">
        <w:rPr>
          <w:rFonts w:ascii="Times New Roman" w:hAnsi="Times New Roman" w:cs="Times New Roman"/>
          <w:sz w:val="28"/>
          <w:szCs w:val="28"/>
        </w:rPr>
        <w:t> года</w:t>
      </w:r>
      <w:r w:rsidR="00446B1E" w:rsidRPr="00001A66">
        <w:rPr>
          <w:rFonts w:ascii="Times New Roman" w:hAnsi="Times New Roman" w:cs="Times New Roman"/>
          <w:sz w:val="28"/>
          <w:szCs w:val="28"/>
        </w:rPr>
        <w:t>,</w:t>
      </w:r>
      <w:r w:rsidRPr="00001A66">
        <w:rPr>
          <w:rFonts w:ascii="Times New Roman" w:hAnsi="Times New Roman" w:cs="Times New Roman"/>
          <w:sz w:val="28"/>
          <w:szCs w:val="28"/>
        </w:rPr>
        <w:t xml:space="preserve"> в части налоговой политики особое внимание уделено своевременности и полноте уплаты земельного налога и налога на имущество физических лиц. Для сбора данных по налогоплательщикам и предоставления, на электронных носителях, в налоговую инспекцию для начисления налога используется программа "ЗУМО" (земельные участки муниц</w:t>
      </w:r>
      <w:r w:rsidR="009B3E3D">
        <w:rPr>
          <w:rFonts w:ascii="Times New Roman" w:hAnsi="Times New Roman" w:cs="Times New Roman"/>
          <w:sz w:val="28"/>
          <w:szCs w:val="28"/>
        </w:rPr>
        <w:t>ипального образования), также активно работает комиссия по пополнению доходной части бюджета Иловлинск</w:t>
      </w:r>
      <w:r w:rsidR="002B5C00">
        <w:rPr>
          <w:rFonts w:ascii="Times New Roman" w:hAnsi="Times New Roman" w:cs="Times New Roman"/>
          <w:sz w:val="28"/>
          <w:szCs w:val="28"/>
        </w:rPr>
        <w:t>ого городского поселения. В 201</w:t>
      </w:r>
      <w:r w:rsidR="0002573F">
        <w:rPr>
          <w:rFonts w:ascii="Times New Roman" w:hAnsi="Times New Roman" w:cs="Times New Roman"/>
          <w:sz w:val="28"/>
          <w:szCs w:val="28"/>
        </w:rPr>
        <w:t>6</w:t>
      </w:r>
      <w:r w:rsidR="004D5B46" w:rsidRPr="00001A66">
        <w:rPr>
          <w:rFonts w:ascii="Times New Roman" w:hAnsi="Times New Roman" w:cs="Times New Roman"/>
          <w:sz w:val="28"/>
          <w:szCs w:val="28"/>
        </w:rPr>
        <w:t xml:space="preserve"> году процент исполнения</w:t>
      </w:r>
      <w:r w:rsidR="00D43FEA">
        <w:rPr>
          <w:rFonts w:ascii="Times New Roman" w:hAnsi="Times New Roman" w:cs="Times New Roman"/>
          <w:sz w:val="28"/>
          <w:szCs w:val="28"/>
        </w:rPr>
        <w:t xml:space="preserve"> </w:t>
      </w:r>
      <w:r w:rsidR="001F0583" w:rsidRPr="00001A66">
        <w:rPr>
          <w:rFonts w:ascii="Times New Roman" w:hAnsi="Times New Roman" w:cs="Times New Roman"/>
          <w:sz w:val="28"/>
          <w:szCs w:val="28"/>
        </w:rPr>
        <w:t>в части доходов</w:t>
      </w:r>
      <w:r w:rsidR="00680F34" w:rsidRPr="00001A66">
        <w:rPr>
          <w:rFonts w:ascii="Times New Roman" w:hAnsi="Times New Roman" w:cs="Times New Roman"/>
          <w:sz w:val="28"/>
          <w:szCs w:val="28"/>
        </w:rPr>
        <w:t xml:space="preserve"> </w:t>
      </w:r>
      <w:r w:rsidR="004D5B46" w:rsidRPr="00001A66">
        <w:rPr>
          <w:rFonts w:ascii="Times New Roman" w:hAnsi="Times New Roman" w:cs="Times New Roman"/>
          <w:sz w:val="28"/>
          <w:szCs w:val="28"/>
        </w:rPr>
        <w:t xml:space="preserve"> по земельному налогу и налогу на имуще</w:t>
      </w:r>
      <w:r w:rsidR="009B3E3D">
        <w:rPr>
          <w:rFonts w:ascii="Times New Roman" w:hAnsi="Times New Roman" w:cs="Times New Roman"/>
          <w:sz w:val="28"/>
          <w:szCs w:val="28"/>
        </w:rPr>
        <w:t>ство физиче</w:t>
      </w:r>
      <w:r w:rsidR="002B5C00">
        <w:rPr>
          <w:rFonts w:ascii="Times New Roman" w:hAnsi="Times New Roman" w:cs="Times New Roman"/>
          <w:sz w:val="28"/>
          <w:szCs w:val="28"/>
        </w:rPr>
        <w:t>ских лиц составил 8</w:t>
      </w:r>
      <w:r w:rsidR="0002573F">
        <w:rPr>
          <w:rFonts w:ascii="Times New Roman" w:hAnsi="Times New Roman" w:cs="Times New Roman"/>
          <w:sz w:val="28"/>
          <w:szCs w:val="28"/>
        </w:rPr>
        <w:t>4,8</w:t>
      </w:r>
      <w:r w:rsidR="002B5C00">
        <w:rPr>
          <w:rFonts w:ascii="Times New Roman" w:hAnsi="Times New Roman" w:cs="Times New Roman"/>
          <w:sz w:val="28"/>
          <w:szCs w:val="28"/>
        </w:rPr>
        <w:t>%.</w:t>
      </w:r>
    </w:p>
    <w:p w:rsidR="00D65DC4" w:rsidRPr="00001A66" w:rsidRDefault="00D65DC4">
      <w:pPr>
        <w:ind w:firstLine="720"/>
        <w:jc w:val="both"/>
        <w:rPr>
          <w:rFonts w:ascii="Times New Roman" w:hAnsi="Times New Roman" w:cs="Times New Roman"/>
          <w:sz w:val="28"/>
          <w:szCs w:val="28"/>
        </w:rPr>
      </w:pPr>
      <w:r w:rsidRPr="00001A66">
        <w:rPr>
          <w:rFonts w:ascii="Times New Roman" w:hAnsi="Times New Roman" w:cs="Times New Roman"/>
          <w:sz w:val="28"/>
          <w:szCs w:val="28"/>
        </w:rPr>
        <w:t xml:space="preserve">Бюджет </w:t>
      </w:r>
      <w:r w:rsidR="00860F99" w:rsidRPr="00001A66">
        <w:rPr>
          <w:rFonts w:ascii="Times New Roman" w:hAnsi="Times New Roman" w:cs="Times New Roman"/>
          <w:sz w:val="28"/>
          <w:szCs w:val="28"/>
        </w:rPr>
        <w:t>Иловлинского городского поселения</w:t>
      </w:r>
      <w:r w:rsidRPr="00001A66">
        <w:rPr>
          <w:rFonts w:ascii="Times New Roman" w:hAnsi="Times New Roman" w:cs="Times New Roman"/>
          <w:sz w:val="28"/>
          <w:szCs w:val="28"/>
        </w:rPr>
        <w:t xml:space="preserve"> на 201</w:t>
      </w:r>
      <w:r w:rsidR="0002573F">
        <w:rPr>
          <w:rFonts w:ascii="Times New Roman" w:hAnsi="Times New Roman" w:cs="Times New Roman"/>
          <w:sz w:val="28"/>
          <w:szCs w:val="28"/>
        </w:rPr>
        <w:t>7</w:t>
      </w:r>
      <w:r w:rsidR="002B5C00">
        <w:rPr>
          <w:rFonts w:ascii="Times New Roman" w:hAnsi="Times New Roman" w:cs="Times New Roman"/>
          <w:sz w:val="28"/>
          <w:szCs w:val="28"/>
        </w:rPr>
        <w:t xml:space="preserve"> </w:t>
      </w:r>
      <w:r w:rsidRPr="00001A66">
        <w:rPr>
          <w:rFonts w:ascii="Times New Roman" w:hAnsi="Times New Roman" w:cs="Times New Roman"/>
          <w:sz w:val="28"/>
          <w:szCs w:val="28"/>
        </w:rPr>
        <w:t xml:space="preserve">год запланирован по доходам в сумме </w:t>
      </w:r>
      <w:r w:rsidR="00F20CA2">
        <w:rPr>
          <w:rFonts w:ascii="Times New Roman" w:hAnsi="Times New Roman" w:cs="Times New Roman"/>
          <w:sz w:val="28"/>
          <w:szCs w:val="28"/>
        </w:rPr>
        <w:t>63800,0</w:t>
      </w:r>
      <w:r w:rsidRPr="00001A66">
        <w:rPr>
          <w:rFonts w:ascii="Times New Roman" w:hAnsi="Times New Roman" w:cs="Times New Roman"/>
          <w:sz w:val="28"/>
          <w:szCs w:val="28"/>
        </w:rPr>
        <w:t xml:space="preserve">тыс. рублей, за 9 месяцев исполнен на </w:t>
      </w:r>
      <w:r w:rsidR="00F20CA2">
        <w:rPr>
          <w:rFonts w:ascii="Times New Roman" w:hAnsi="Times New Roman" w:cs="Times New Roman"/>
          <w:sz w:val="28"/>
          <w:szCs w:val="28"/>
        </w:rPr>
        <w:t>59,8</w:t>
      </w:r>
      <w:r w:rsidR="00C8075A">
        <w:rPr>
          <w:rFonts w:ascii="Times New Roman" w:hAnsi="Times New Roman" w:cs="Times New Roman"/>
          <w:sz w:val="28"/>
          <w:szCs w:val="28"/>
        </w:rPr>
        <w:t xml:space="preserve"> </w:t>
      </w:r>
      <w:r w:rsidR="002B5C00">
        <w:rPr>
          <w:rFonts w:ascii="Times New Roman" w:hAnsi="Times New Roman" w:cs="Times New Roman"/>
          <w:sz w:val="28"/>
          <w:szCs w:val="28"/>
        </w:rPr>
        <w:t xml:space="preserve">%, в том числе объем </w:t>
      </w:r>
      <w:r w:rsidRPr="00001A66">
        <w:rPr>
          <w:rFonts w:ascii="Times New Roman" w:hAnsi="Times New Roman" w:cs="Times New Roman"/>
          <w:sz w:val="28"/>
          <w:szCs w:val="28"/>
        </w:rPr>
        <w:t xml:space="preserve">собственных </w:t>
      </w:r>
      <w:r w:rsidR="00F20CA2" w:rsidRPr="00001A66">
        <w:rPr>
          <w:rFonts w:ascii="Times New Roman" w:hAnsi="Times New Roman" w:cs="Times New Roman"/>
          <w:sz w:val="28"/>
          <w:szCs w:val="28"/>
        </w:rPr>
        <w:t xml:space="preserve">налоговых и неналоговых </w:t>
      </w:r>
      <w:r w:rsidRPr="00001A66">
        <w:rPr>
          <w:rFonts w:ascii="Times New Roman" w:hAnsi="Times New Roman" w:cs="Times New Roman"/>
          <w:sz w:val="28"/>
          <w:szCs w:val="28"/>
        </w:rPr>
        <w:t>доходов на 201</w:t>
      </w:r>
      <w:r w:rsidR="00F20CA2">
        <w:rPr>
          <w:rFonts w:ascii="Times New Roman" w:hAnsi="Times New Roman" w:cs="Times New Roman"/>
          <w:sz w:val="28"/>
          <w:szCs w:val="28"/>
        </w:rPr>
        <w:t>7</w:t>
      </w:r>
      <w:r w:rsidR="002B5C00">
        <w:rPr>
          <w:rFonts w:ascii="Times New Roman" w:hAnsi="Times New Roman" w:cs="Times New Roman"/>
          <w:sz w:val="28"/>
          <w:szCs w:val="28"/>
        </w:rPr>
        <w:t> год запланирован в сумме</w:t>
      </w:r>
      <w:r w:rsidRPr="00001A66">
        <w:rPr>
          <w:rFonts w:ascii="Times New Roman" w:hAnsi="Times New Roman" w:cs="Times New Roman"/>
          <w:sz w:val="28"/>
          <w:szCs w:val="28"/>
        </w:rPr>
        <w:t xml:space="preserve"> </w:t>
      </w:r>
      <w:r w:rsidR="003964B8">
        <w:rPr>
          <w:rFonts w:ascii="Times New Roman" w:hAnsi="Times New Roman" w:cs="Times New Roman"/>
          <w:sz w:val="28"/>
          <w:szCs w:val="28"/>
        </w:rPr>
        <w:t>35848,9</w:t>
      </w:r>
      <w:r w:rsidRPr="00001A66">
        <w:rPr>
          <w:rFonts w:ascii="Times New Roman" w:hAnsi="Times New Roman" w:cs="Times New Roman"/>
          <w:sz w:val="28"/>
          <w:szCs w:val="28"/>
        </w:rPr>
        <w:t xml:space="preserve"> тыс. рублей, за 9 месяцев поступило </w:t>
      </w:r>
      <w:r w:rsidR="003964B8">
        <w:rPr>
          <w:rFonts w:ascii="Times New Roman" w:hAnsi="Times New Roman" w:cs="Times New Roman"/>
          <w:sz w:val="28"/>
          <w:szCs w:val="28"/>
        </w:rPr>
        <w:t>24737,2</w:t>
      </w:r>
      <w:r w:rsidR="00C8075A">
        <w:rPr>
          <w:rFonts w:ascii="Times New Roman" w:hAnsi="Times New Roman" w:cs="Times New Roman"/>
          <w:sz w:val="28"/>
          <w:szCs w:val="28"/>
        </w:rPr>
        <w:t> тыс. рублей это</w:t>
      </w:r>
      <w:r w:rsidRPr="00001A66">
        <w:rPr>
          <w:rFonts w:ascii="Times New Roman" w:hAnsi="Times New Roman" w:cs="Times New Roman"/>
          <w:sz w:val="28"/>
          <w:szCs w:val="28"/>
        </w:rPr>
        <w:t xml:space="preserve"> </w:t>
      </w:r>
      <w:r w:rsidR="00C8075A">
        <w:rPr>
          <w:rFonts w:ascii="Times New Roman" w:hAnsi="Times New Roman" w:cs="Times New Roman"/>
          <w:sz w:val="28"/>
          <w:szCs w:val="28"/>
        </w:rPr>
        <w:t>6</w:t>
      </w:r>
      <w:r w:rsidR="003964B8">
        <w:rPr>
          <w:rFonts w:ascii="Times New Roman" w:hAnsi="Times New Roman" w:cs="Times New Roman"/>
          <w:sz w:val="28"/>
          <w:szCs w:val="28"/>
        </w:rPr>
        <w:t>9,0</w:t>
      </w:r>
      <w:r w:rsidR="00C8075A">
        <w:rPr>
          <w:rFonts w:ascii="Times New Roman" w:hAnsi="Times New Roman" w:cs="Times New Roman"/>
          <w:sz w:val="28"/>
          <w:szCs w:val="28"/>
        </w:rPr>
        <w:t xml:space="preserve"> </w:t>
      </w:r>
      <w:r w:rsidR="00251300">
        <w:rPr>
          <w:rFonts w:ascii="Times New Roman" w:hAnsi="Times New Roman" w:cs="Times New Roman"/>
          <w:sz w:val="28"/>
          <w:szCs w:val="28"/>
        </w:rPr>
        <w:t>%</w:t>
      </w:r>
      <w:r w:rsidR="00C8075A">
        <w:rPr>
          <w:rFonts w:ascii="Times New Roman" w:hAnsi="Times New Roman" w:cs="Times New Roman"/>
          <w:sz w:val="28"/>
          <w:szCs w:val="28"/>
        </w:rPr>
        <w:t xml:space="preserve">  от запланированной суммы</w:t>
      </w:r>
      <w:r w:rsidR="00D43FEA">
        <w:rPr>
          <w:rFonts w:ascii="Times New Roman" w:hAnsi="Times New Roman" w:cs="Times New Roman"/>
          <w:sz w:val="28"/>
          <w:szCs w:val="28"/>
        </w:rPr>
        <w:t>,</w:t>
      </w:r>
      <w:r w:rsidRPr="00001A66">
        <w:rPr>
          <w:rFonts w:ascii="Times New Roman" w:hAnsi="Times New Roman" w:cs="Times New Roman"/>
          <w:sz w:val="28"/>
          <w:szCs w:val="28"/>
        </w:rPr>
        <w:t xml:space="preserve"> по расходам</w:t>
      </w:r>
      <w:r w:rsidR="00C8075A">
        <w:rPr>
          <w:rFonts w:ascii="Times New Roman" w:hAnsi="Times New Roman" w:cs="Times New Roman"/>
          <w:sz w:val="28"/>
          <w:szCs w:val="28"/>
        </w:rPr>
        <w:t xml:space="preserve"> бюджет</w:t>
      </w:r>
      <w:r w:rsidRPr="00001A66">
        <w:rPr>
          <w:rFonts w:ascii="Times New Roman" w:hAnsi="Times New Roman" w:cs="Times New Roman"/>
          <w:sz w:val="28"/>
          <w:szCs w:val="28"/>
        </w:rPr>
        <w:t xml:space="preserve"> </w:t>
      </w:r>
      <w:r w:rsidR="007830CF">
        <w:rPr>
          <w:rFonts w:ascii="Times New Roman" w:hAnsi="Times New Roman" w:cs="Times New Roman"/>
          <w:sz w:val="28"/>
          <w:szCs w:val="28"/>
        </w:rPr>
        <w:t>запланирован в сумме</w:t>
      </w:r>
      <w:r w:rsidRPr="00001A66">
        <w:rPr>
          <w:rFonts w:ascii="Times New Roman" w:hAnsi="Times New Roman" w:cs="Times New Roman"/>
          <w:sz w:val="28"/>
          <w:szCs w:val="28"/>
        </w:rPr>
        <w:t xml:space="preserve"> </w:t>
      </w:r>
      <w:r w:rsidR="003964B8">
        <w:rPr>
          <w:rFonts w:ascii="Times New Roman" w:hAnsi="Times New Roman" w:cs="Times New Roman"/>
          <w:sz w:val="28"/>
          <w:szCs w:val="28"/>
        </w:rPr>
        <w:t>69448,6</w:t>
      </w:r>
      <w:r w:rsidR="001F0583" w:rsidRPr="00001A66">
        <w:rPr>
          <w:rFonts w:ascii="Times New Roman" w:hAnsi="Times New Roman" w:cs="Times New Roman"/>
          <w:sz w:val="28"/>
          <w:szCs w:val="28"/>
        </w:rPr>
        <w:t xml:space="preserve"> </w:t>
      </w:r>
      <w:r w:rsidRPr="00001A66">
        <w:rPr>
          <w:rFonts w:ascii="Times New Roman" w:hAnsi="Times New Roman" w:cs="Times New Roman"/>
          <w:sz w:val="28"/>
          <w:szCs w:val="28"/>
        </w:rPr>
        <w:t>тыс. рублей и сформирован на основе программно-целевого п</w:t>
      </w:r>
      <w:r w:rsidR="001C4984" w:rsidRPr="00001A66">
        <w:rPr>
          <w:rFonts w:ascii="Times New Roman" w:hAnsi="Times New Roman" w:cs="Times New Roman"/>
          <w:sz w:val="28"/>
          <w:szCs w:val="28"/>
        </w:rPr>
        <w:t xml:space="preserve">ринципа бюджетного планирования, за 9 месяцев исполнен на </w:t>
      </w:r>
      <w:r w:rsidR="003964B8">
        <w:rPr>
          <w:rFonts w:ascii="Times New Roman" w:hAnsi="Times New Roman" w:cs="Times New Roman"/>
          <w:sz w:val="28"/>
          <w:szCs w:val="28"/>
        </w:rPr>
        <w:t>55,9</w:t>
      </w:r>
      <w:r w:rsidR="001C4984" w:rsidRPr="00001A66">
        <w:rPr>
          <w:rFonts w:ascii="Times New Roman" w:hAnsi="Times New Roman" w:cs="Times New Roman"/>
          <w:sz w:val="28"/>
          <w:szCs w:val="28"/>
        </w:rPr>
        <w:t>%</w:t>
      </w:r>
      <w:r w:rsidR="00D43FEA">
        <w:rPr>
          <w:rFonts w:ascii="Times New Roman" w:hAnsi="Times New Roman" w:cs="Times New Roman"/>
          <w:sz w:val="28"/>
          <w:szCs w:val="28"/>
        </w:rPr>
        <w:t>.</w:t>
      </w:r>
      <w:r w:rsidRPr="00001A66">
        <w:rPr>
          <w:rFonts w:ascii="Times New Roman" w:hAnsi="Times New Roman" w:cs="Times New Roman"/>
          <w:sz w:val="28"/>
          <w:szCs w:val="28"/>
        </w:rPr>
        <w:t xml:space="preserve"> В нем предусмотрены расходы на реализацию </w:t>
      </w:r>
      <w:r w:rsidR="00C8075A">
        <w:rPr>
          <w:rFonts w:ascii="Times New Roman" w:hAnsi="Times New Roman" w:cs="Times New Roman"/>
          <w:sz w:val="28"/>
          <w:szCs w:val="28"/>
        </w:rPr>
        <w:t>14 муниципальных</w:t>
      </w:r>
      <w:r w:rsidRPr="00001A66">
        <w:rPr>
          <w:rFonts w:ascii="Times New Roman" w:hAnsi="Times New Roman" w:cs="Times New Roman"/>
          <w:sz w:val="28"/>
          <w:szCs w:val="28"/>
        </w:rPr>
        <w:t xml:space="preserve"> программ.</w:t>
      </w:r>
    </w:p>
    <w:p w:rsidR="00D65DC4" w:rsidRPr="00001A66" w:rsidRDefault="00D65DC4">
      <w:pPr>
        <w:ind w:firstLine="720"/>
        <w:jc w:val="both"/>
        <w:rPr>
          <w:rFonts w:ascii="Times New Roman" w:hAnsi="Times New Roman" w:cs="Times New Roman"/>
          <w:sz w:val="28"/>
          <w:szCs w:val="28"/>
        </w:rPr>
      </w:pPr>
      <w:r w:rsidRPr="00001A66">
        <w:rPr>
          <w:rFonts w:ascii="Times New Roman" w:hAnsi="Times New Roman" w:cs="Times New Roman"/>
          <w:sz w:val="28"/>
          <w:szCs w:val="28"/>
        </w:rPr>
        <w:t xml:space="preserve">Расходы </w:t>
      </w:r>
      <w:r w:rsidR="00B66D58" w:rsidRPr="00001A66">
        <w:rPr>
          <w:rFonts w:ascii="Times New Roman" w:hAnsi="Times New Roman" w:cs="Times New Roman"/>
          <w:sz w:val="28"/>
          <w:szCs w:val="28"/>
        </w:rPr>
        <w:t>местного</w:t>
      </w:r>
      <w:r w:rsidRPr="00001A66">
        <w:rPr>
          <w:rFonts w:ascii="Times New Roman" w:hAnsi="Times New Roman" w:cs="Times New Roman"/>
          <w:sz w:val="28"/>
          <w:szCs w:val="28"/>
        </w:rPr>
        <w:t xml:space="preserve"> бюджета в 201</w:t>
      </w:r>
      <w:r w:rsidR="003964B8">
        <w:rPr>
          <w:rFonts w:ascii="Times New Roman" w:hAnsi="Times New Roman" w:cs="Times New Roman"/>
          <w:sz w:val="28"/>
          <w:szCs w:val="28"/>
        </w:rPr>
        <w:t>6</w:t>
      </w:r>
      <w:r w:rsidRPr="00001A66">
        <w:rPr>
          <w:rFonts w:ascii="Times New Roman" w:hAnsi="Times New Roman" w:cs="Times New Roman"/>
          <w:sz w:val="28"/>
          <w:szCs w:val="28"/>
        </w:rPr>
        <w:t xml:space="preserve"> году составили в сумме </w:t>
      </w:r>
      <w:r w:rsidR="003964B8">
        <w:rPr>
          <w:rFonts w:ascii="Times New Roman" w:hAnsi="Times New Roman" w:cs="Times New Roman"/>
          <w:sz w:val="28"/>
          <w:szCs w:val="28"/>
        </w:rPr>
        <w:t>48430,2</w:t>
      </w:r>
      <w:r w:rsidRPr="00001A66">
        <w:rPr>
          <w:rFonts w:ascii="Times New Roman" w:hAnsi="Times New Roman" w:cs="Times New Roman"/>
          <w:sz w:val="28"/>
          <w:szCs w:val="28"/>
        </w:rPr>
        <w:t xml:space="preserve"> тыс. руб., что составляет </w:t>
      </w:r>
      <w:r w:rsidR="00600933">
        <w:rPr>
          <w:rFonts w:ascii="Times New Roman" w:hAnsi="Times New Roman" w:cs="Times New Roman"/>
          <w:sz w:val="28"/>
          <w:szCs w:val="28"/>
        </w:rPr>
        <w:t>88,</w:t>
      </w:r>
      <w:r w:rsidR="003964B8">
        <w:rPr>
          <w:rFonts w:ascii="Times New Roman" w:hAnsi="Times New Roman" w:cs="Times New Roman"/>
          <w:sz w:val="28"/>
          <w:szCs w:val="28"/>
        </w:rPr>
        <w:t>0</w:t>
      </w:r>
      <w:r w:rsidRPr="00001A66">
        <w:rPr>
          <w:rFonts w:ascii="Times New Roman" w:hAnsi="Times New Roman" w:cs="Times New Roman"/>
          <w:sz w:val="28"/>
          <w:szCs w:val="28"/>
        </w:rPr>
        <w:t>% от плана. Приоритетным направлением бюджетных расходов являлось</w:t>
      </w:r>
      <w:r w:rsidR="00B66D58" w:rsidRPr="00001A66">
        <w:rPr>
          <w:rFonts w:ascii="Times New Roman" w:hAnsi="Times New Roman" w:cs="Times New Roman"/>
          <w:sz w:val="28"/>
          <w:szCs w:val="28"/>
        </w:rPr>
        <w:t xml:space="preserve"> </w:t>
      </w:r>
      <w:r w:rsidR="00AD5CA8" w:rsidRPr="00001A66">
        <w:rPr>
          <w:rFonts w:ascii="Times New Roman" w:hAnsi="Times New Roman" w:cs="Times New Roman"/>
          <w:sz w:val="28"/>
          <w:szCs w:val="28"/>
        </w:rPr>
        <w:t>жилищно-коммунальное хозяйство, дорожное хозяйство,</w:t>
      </w:r>
      <w:r w:rsidR="00B66D58" w:rsidRPr="00001A66">
        <w:rPr>
          <w:rFonts w:ascii="Times New Roman" w:hAnsi="Times New Roman" w:cs="Times New Roman"/>
          <w:sz w:val="28"/>
          <w:szCs w:val="28"/>
        </w:rPr>
        <w:t xml:space="preserve"> </w:t>
      </w:r>
      <w:r w:rsidRPr="00001A66">
        <w:rPr>
          <w:rFonts w:ascii="Times New Roman" w:hAnsi="Times New Roman" w:cs="Times New Roman"/>
          <w:sz w:val="28"/>
          <w:szCs w:val="28"/>
        </w:rPr>
        <w:t xml:space="preserve"> благоустройство </w:t>
      </w:r>
      <w:r w:rsidR="00B66D58" w:rsidRPr="00001A66">
        <w:rPr>
          <w:rFonts w:ascii="Times New Roman" w:hAnsi="Times New Roman" w:cs="Times New Roman"/>
          <w:sz w:val="28"/>
          <w:szCs w:val="28"/>
        </w:rPr>
        <w:t>территории</w:t>
      </w:r>
      <w:r w:rsidR="00600933">
        <w:rPr>
          <w:rFonts w:ascii="Times New Roman" w:hAnsi="Times New Roman" w:cs="Times New Roman"/>
          <w:sz w:val="28"/>
          <w:szCs w:val="28"/>
        </w:rPr>
        <w:t xml:space="preserve"> Иловлинского</w:t>
      </w:r>
      <w:r w:rsidR="00B66D58" w:rsidRPr="00001A66">
        <w:rPr>
          <w:rFonts w:ascii="Times New Roman" w:hAnsi="Times New Roman" w:cs="Times New Roman"/>
          <w:sz w:val="28"/>
          <w:szCs w:val="28"/>
        </w:rPr>
        <w:t xml:space="preserve"> городского поселения</w:t>
      </w:r>
      <w:r w:rsidR="00AD5CA8" w:rsidRPr="00001A66">
        <w:rPr>
          <w:rFonts w:ascii="Times New Roman" w:hAnsi="Times New Roman" w:cs="Times New Roman"/>
          <w:sz w:val="28"/>
          <w:szCs w:val="28"/>
        </w:rPr>
        <w:t>, а также развитие культуры Иловлинского городского поселения.</w:t>
      </w:r>
    </w:p>
    <w:p w:rsidR="00D65DC4" w:rsidRPr="00001A66" w:rsidRDefault="00F33669" w:rsidP="00D65DC4">
      <w:pPr>
        <w:ind w:firstLine="720"/>
        <w:jc w:val="both"/>
        <w:rPr>
          <w:rFonts w:ascii="Times New Roman" w:hAnsi="Times New Roman" w:cs="Times New Roman"/>
          <w:sz w:val="28"/>
          <w:szCs w:val="28"/>
        </w:rPr>
      </w:pPr>
      <w:r>
        <w:rPr>
          <w:rFonts w:ascii="Times New Roman" w:hAnsi="Times New Roman" w:cs="Times New Roman"/>
          <w:sz w:val="28"/>
          <w:szCs w:val="28"/>
        </w:rPr>
        <w:t>В рамках муниципальной</w:t>
      </w:r>
      <w:r w:rsidR="00AD5CA8" w:rsidRPr="00001A66">
        <w:rPr>
          <w:rFonts w:ascii="Times New Roman" w:hAnsi="Times New Roman" w:cs="Times New Roman"/>
          <w:sz w:val="28"/>
          <w:szCs w:val="28"/>
        </w:rPr>
        <w:t xml:space="preserve"> программы «Повышение безопасности дорожного движения в Иловлинском г</w:t>
      </w:r>
      <w:r w:rsidR="00251300">
        <w:rPr>
          <w:rFonts w:ascii="Times New Roman" w:hAnsi="Times New Roman" w:cs="Times New Roman"/>
          <w:sz w:val="28"/>
          <w:szCs w:val="28"/>
        </w:rPr>
        <w:t>ородском поселении на 2014-2016</w:t>
      </w:r>
      <w:r w:rsidR="00AD5CA8" w:rsidRPr="00001A66">
        <w:rPr>
          <w:rFonts w:ascii="Times New Roman" w:hAnsi="Times New Roman" w:cs="Times New Roman"/>
          <w:sz w:val="28"/>
          <w:szCs w:val="28"/>
        </w:rPr>
        <w:t xml:space="preserve"> годы» были проведены следующие мероприятия:</w:t>
      </w:r>
    </w:p>
    <w:p w:rsidR="00AD5CA8" w:rsidRPr="00001A66" w:rsidRDefault="00AD5CA8" w:rsidP="00D65DC4">
      <w:pPr>
        <w:ind w:firstLine="720"/>
        <w:jc w:val="both"/>
        <w:rPr>
          <w:rFonts w:ascii="Times New Roman" w:hAnsi="Times New Roman" w:cs="Times New Roman"/>
          <w:sz w:val="28"/>
          <w:szCs w:val="28"/>
        </w:rPr>
      </w:pPr>
      <w:r w:rsidRPr="00001A66">
        <w:rPr>
          <w:rFonts w:ascii="Times New Roman" w:hAnsi="Times New Roman" w:cs="Times New Roman"/>
          <w:sz w:val="28"/>
          <w:szCs w:val="28"/>
        </w:rPr>
        <w:t xml:space="preserve">- </w:t>
      </w:r>
      <w:r w:rsidR="00600933">
        <w:rPr>
          <w:rFonts w:ascii="Times New Roman" w:hAnsi="Times New Roman" w:cs="Times New Roman"/>
          <w:sz w:val="28"/>
          <w:szCs w:val="28"/>
        </w:rPr>
        <w:t>ямочный ремонт дорожного покрытия на автомобильных дорогах местного значения в границах Иловлинского городского поселения</w:t>
      </w:r>
      <w:r w:rsidR="00F33669">
        <w:rPr>
          <w:rFonts w:ascii="Times New Roman" w:hAnsi="Times New Roman" w:cs="Times New Roman"/>
          <w:sz w:val="28"/>
          <w:szCs w:val="28"/>
        </w:rPr>
        <w:t>;</w:t>
      </w:r>
    </w:p>
    <w:p w:rsidR="00AD5CA8" w:rsidRDefault="00AD5CA8" w:rsidP="00D65DC4">
      <w:pPr>
        <w:ind w:firstLine="720"/>
        <w:jc w:val="both"/>
        <w:rPr>
          <w:rFonts w:ascii="Times New Roman" w:hAnsi="Times New Roman" w:cs="Times New Roman"/>
          <w:sz w:val="28"/>
          <w:szCs w:val="28"/>
        </w:rPr>
      </w:pPr>
      <w:r w:rsidRPr="00001A66">
        <w:rPr>
          <w:rFonts w:ascii="Times New Roman" w:hAnsi="Times New Roman" w:cs="Times New Roman"/>
          <w:sz w:val="28"/>
          <w:szCs w:val="28"/>
        </w:rPr>
        <w:t>-</w:t>
      </w:r>
      <w:r w:rsidR="00600933">
        <w:rPr>
          <w:rFonts w:ascii="Times New Roman" w:hAnsi="Times New Roman" w:cs="Times New Roman"/>
          <w:sz w:val="28"/>
          <w:szCs w:val="28"/>
        </w:rPr>
        <w:t>зимнее содержание автодорог</w:t>
      </w:r>
      <w:r w:rsidR="00F33669">
        <w:rPr>
          <w:rFonts w:ascii="Times New Roman" w:hAnsi="Times New Roman" w:cs="Times New Roman"/>
          <w:sz w:val="28"/>
          <w:szCs w:val="28"/>
        </w:rPr>
        <w:t>;</w:t>
      </w:r>
    </w:p>
    <w:p w:rsidR="00F33669" w:rsidRDefault="00600933" w:rsidP="00D65DC4">
      <w:pPr>
        <w:ind w:firstLine="720"/>
        <w:jc w:val="both"/>
        <w:rPr>
          <w:rFonts w:ascii="Times New Roman" w:hAnsi="Times New Roman" w:cs="Times New Roman"/>
          <w:sz w:val="28"/>
          <w:szCs w:val="28"/>
        </w:rPr>
      </w:pPr>
      <w:r>
        <w:rPr>
          <w:rFonts w:ascii="Times New Roman" w:hAnsi="Times New Roman" w:cs="Times New Roman"/>
          <w:sz w:val="28"/>
          <w:szCs w:val="28"/>
        </w:rPr>
        <w:t>-нанесение дорожной разметки</w:t>
      </w:r>
      <w:r w:rsidR="00F33669">
        <w:rPr>
          <w:rFonts w:ascii="Times New Roman" w:hAnsi="Times New Roman" w:cs="Times New Roman"/>
          <w:sz w:val="28"/>
          <w:szCs w:val="28"/>
        </w:rPr>
        <w:t>;</w:t>
      </w:r>
    </w:p>
    <w:p w:rsidR="00F33669" w:rsidRDefault="00F33669" w:rsidP="00D65DC4">
      <w:pPr>
        <w:ind w:firstLine="720"/>
        <w:jc w:val="both"/>
        <w:rPr>
          <w:rFonts w:ascii="Times New Roman" w:hAnsi="Times New Roman" w:cs="Times New Roman"/>
          <w:sz w:val="28"/>
          <w:szCs w:val="28"/>
        </w:rPr>
      </w:pPr>
      <w:r>
        <w:rPr>
          <w:rFonts w:ascii="Times New Roman" w:hAnsi="Times New Roman" w:cs="Times New Roman"/>
          <w:sz w:val="28"/>
          <w:szCs w:val="28"/>
        </w:rPr>
        <w:t xml:space="preserve">- устройство щебеночного покрытия автодороги по ул. Магистральная </w:t>
      </w:r>
      <w:r>
        <w:rPr>
          <w:rFonts w:ascii="Times New Roman" w:hAnsi="Times New Roman" w:cs="Times New Roman"/>
          <w:sz w:val="28"/>
          <w:szCs w:val="28"/>
        </w:rPr>
        <w:lastRenderedPageBreak/>
        <w:t>в р.п. Иловля;</w:t>
      </w:r>
    </w:p>
    <w:p w:rsidR="00F33669" w:rsidRDefault="00F33669" w:rsidP="00D65DC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00933">
        <w:rPr>
          <w:rFonts w:ascii="Times New Roman" w:hAnsi="Times New Roman" w:cs="Times New Roman"/>
          <w:sz w:val="28"/>
          <w:szCs w:val="28"/>
        </w:rPr>
        <w:t>приобретение щебня;</w:t>
      </w:r>
    </w:p>
    <w:p w:rsidR="00600933" w:rsidRPr="00001A66" w:rsidRDefault="00600933" w:rsidP="00D65DC4">
      <w:pPr>
        <w:ind w:firstLine="720"/>
        <w:jc w:val="both"/>
        <w:rPr>
          <w:rFonts w:ascii="Times New Roman" w:hAnsi="Times New Roman" w:cs="Times New Roman"/>
          <w:sz w:val="28"/>
          <w:szCs w:val="28"/>
        </w:rPr>
      </w:pPr>
      <w:r>
        <w:rPr>
          <w:rFonts w:ascii="Times New Roman" w:hAnsi="Times New Roman" w:cs="Times New Roman"/>
          <w:sz w:val="28"/>
          <w:szCs w:val="28"/>
        </w:rPr>
        <w:t>- транспортные услуги по содержанию дорог с грунтовым покрытием.</w:t>
      </w:r>
    </w:p>
    <w:p w:rsidR="00755B33" w:rsidRPr="00001A66" w:rsidRDefault="00600933" w:rsidP="007830CF">
      <w:pPr>
        <w:ind w:firstLine="720"/>
        <w:jc w:val="both"/>
        <w:rPr>
          <w:rFonts w:ascii="Times New Roman" w:hAnsi="Times New Roman" w:cs="Times New Roman"/>
          <w:sz w:val="28"/>
          <w:szCs w:val="28"/>
        </w:rPr>
      </w:pPr>
      <w:r>
        <w:rPr>
          <w:rFonts w:ascii="Times New Roman" w:hAnsi="Times New Roman" w:cs="Times New Roman"/>
          <w:sz w:val="28"/>
          <w:szCs w:val="28"/>
        </w:rPr>
        <w:t>По итогам 201</w:t>
      </w:r>
      <w:r w:rsidR="003964B8">
        <w:rPr>
          <w:rFonts w:ascii="Times New Roman" w:hAnsi="Times New Roman" w:cs="Times New Roman"/>
          <w:sz w:val="28"/>
          <w:szCs w:val="28"/>
        </w:rPr>
        <w:t>6</w:t>
      </w:r>
      <w:r>
        <w:rPr>
          <w:rFonts w:ascii="Times New Roman" w:hAnsi="Times New Roman" w:cs="Times New Roman"/>
          <w:sz w:val="28"/>
          <w:szCs w:val="28"/>
        </w:rPr>
        <w:t> года и 9 месяцев 201</w:t>
      </w:r>
      <w:r w:rsidR="003964B8">
        <w:rPr>
          <w:rFonts w:ascii="Times New Roman" w:hAnsi="Times New Roman" w:cs="Times New Roman"/>
          <w:sz w:val="28"/>
          <w:szCs w:val="28"/>
        </w:rPr>
        <w:t>7</w:t>
      </w:r>
      <w:r w:rsidR="00CB27D4">
        <w:rPr>
          <w:rFonts w:ascii="Times New Roman" w:hAnsi="Times New Roman" w:cs="Times New Roman"/>
          <w:sz w:val="28"/>
          <w:szCs w:val="28"/>
        </w:rPr>
        <w:t> года можно сделать вывод</w:t>
      </w:r>
      <w:r w:rsidR="00D65DC4" w:rsidRPr="00001A66">
        <w:rPr>
          <w:rFonts w:ascii="Times New Roman" w:hAnsi="Times New Roman" w:cs="Times New Roman"/>
          <w:sz w:val="28"/>
          <w:szCs w:val="28"/>
        </w:rPr>
        <w:t>, что бюджетная и налоговая политика Иловлинского городского поселения продолжает выстраиваться с учетом изменений федерального и регионального законодательства, направленных на противодействие негативным эффектам финансово-экономического кризиса и создание условий для восстановления положительных темпов экономического роста.</w:t>
      </w:r>
    </w:p>
    <w:p w:rsidR="00D65DC4" w:rsidRPr="00001A66" w:rsidRDefault="00D65DC4" w:rsidP="007830CF">
      <w:pPr>
        <w:pStyle w:val="1"/>
        <w:rPr>
          <w:rFonts w:ascii="Times New Roman" w:hAnsi="Times New Roman" w:cs="Times New Roman"/>
          <w:sz w:val="28"/>
          <w:szCs w:val="28"/>
        </w:rPr>
      </w:pPr>
      <w:bookmarkStart w:id="5" w:name="sub_200"/>
      <w:r w:rsidRPr="00001A66">
        <w:rPr>
          <w:rFonts w:ascii="Times New Roman" w:hAnsi="Times New Roman" w:cs="Times New Roman"/>
          <w:sz w:val="28"/>
          <w:szCs w:val="28"/>
        </w:rPr>
        <w:t>II. Основные направления бюджетной и налоговой политики на 201</w:t>
      </w:r>
      <w:r w:rsidR="003964B8">
        <w:rPr>
          <w:rFonts w:ascii="Times New Roman" w:hAnsi="Times New Roman" w:cs="Times New Roman"/>
          <w:sz w:val="28"/>
          <w:szCs w:val="28"/>
        </w:rPr>
        <w:t>8</w:t>
      </w:r>
      <w:r w:rsidRPr="00001A66">
        <w:rPr>
          <w:rFonts w:ascii="Times New Roman" w:hAnsi="Times New Roman" w:cs="Times New Roman"/>
          <w:sz w:val="28"/>
          <w:szCs w:val="28"/>
        </w:rPr>
        <w:t xml:space="preserve"> год и дальнейшую перспективу до 20</w:t>
      </w:r>
      <w:r w:rsidR="003964B8">
        <w:rPr>
          <w:rFonts w:ascii="Times New Roman" w:hAnsi="Times New Roman" w:cs="Times New Roman"/>
          <w:sz w:val="28"/>
          <w:szCs w:val="28"/>
        </w:rPr>
        <w:t>20</w:t>
      </w:r>
      <w:r w:rsidRPr="00001A66">
        <w:rPr>
          <w:rFonts w:ascii="Times New Roman" w:hAnsi="Times New Roman" w:cs="Times New Roman"/>
          <w:sz w:val="28"/>
          <w:szCs w:val="28"/>
        </w:rPr>
        <w:t xml:space="preserve"> года.</w:t>
      </w:r>
      <w:bookmarkEnd w:id="5"/>
    </w:p>
    <w:p w:rsidR="00CB27D4" w:rsidRPr="00147040" w:rsidRDefault="00D65DC4" w:rsidP="00147040">
      <w:pPr>
        <w:ind w:firstLine="720"/>
        <w:jc w:val="both"/>
        <w:rPr>
          <w:rFonts w:ascii="Times New Roman" w:hAnsi="Times New Roman" w:cs="Times New Roman"/>
          <w:color w:val="000000"/>
          <w:sz w:val="28"/>
          <w:szCs w:val="28"/>
        </w:rPr>
      </w:pPr>
      <w:r w:rsidRPr="00147040">
        <w:rPr>
          <w:rFonts w:ascii="Times New Roman" w:hAnsi="Times New Roman" w:cs="Times New Roman"/>
          <w:sz w:val="28"/>
          <w:szCs w:val="28"/>
        </w:rPr>
        <w:t xml:space="preserve">Бюджетная и налоговая политика </w:t>
      </w:r>
      <w:r w:rsidR="00860F99" w:rsidRPr="00147040">
        <w:rPr>
          <w:rFonts w:ascii="Times New Roman" w:hAnsi="Times New Roman" w:cs="Times New Roman"/>
          <w:sz w:val="28"/>
          <w:szCs w:val="28"/>
        </w:rPr>
        <w:t>Иловлинского городского поселения</w:t>
      </w:r>
      <w:r w:rsidRPr="00147040">
        <w:rPr>
          <w:rFonts w:ascii="Times New Roman" w:hAnsi="Times New Roman" w:cs="Times New Roman"/>
          <w:sz w:val="28"/>
          <w:szCs w:val="28"/>
        </w:rPr>
        <w:t xml:space="preserve"> выстраивается </w:t>
      </w:r>
      <w:r w:rsidR="00CB27D4" w:rsidRPr="00147040">
        <w:rPr>
          <w:rFonts w:ascii="Times New Roman" w:hAnsi="Times New Roman" w:cs="Times New Roman"/>
          <w:color w:val="000000"/>
          <w:sz w:val="28"/>
          <w:szCs w:val="28"/>
        </w:rPr>
        <w:t>в соответствии с бюджетным и налоговым законодательством</w:t>
      </w:r>
      <w:r w:rsidR="00147040" w:rsidRPr="00147040">
        <w:rPr>
          <w:rFonts w:ascii="Times New Roman" w:hAnsi="Times New Roman" w:cs="Times New Roman"/>
          <w:color w:val="000000"/>
          <w:sz w:val="28"/>
          <w:szCs w:val="28"/>
        </w:rPr>
        <w:t xml:space="preserve"> Российской Федерации, Волгоградской</w:t>
      </w:r>
      <w:r w:rsidR="00CB27D4" w:rsidRPr="00147040">
        <w:rPr>
          <w:rFonts w:ascii="Times New Roman" w:hAnsi="Times New Roman" w:cs="Times New Roman"/>
          <w:color w:val="000000"/>
          <w:sz w:val="28"/>
          <w:szCs w:val="28"/>
        </w:rPr>
        <w:t xml:space="preserve"> области и нормативными правовыми актами органов местного самоуправления по вопросам установления местных налогов и сборов.</w:t>
      </w:r>
    </w:p>
    <w:p w:rsidR="00CB27D4" w:rsidRPr="00147040" w:rsidRDefault="00CB27D4" w:rsidP="00CB27D4">
      <w:pPr>
        <w:pStyle w:val="ConsPlusNormal"/>
        <w:widowControl/>
        <w:ind w:firstLine="540"/>
        <w:jc w:val="both"/>
        <w:rPr>
          <w:rFonts w:ascii="Times New Roman" w:hAnsi="Times New Roman" w:cs="Times New Roman"/>
          <w:color w:val="000000"/>
          <w:sz w:val="28"/>
          <w:szCs w:val="28"/>
        </w:rPr>
      </w:pPr>
      <w:r w:rsidRPr="00147040">
        <w:rPr>
          <w:rFonts w:ascii="Times New Roman" w:hAnsi="Times New Roman" w:cs="Times New Roman"/>
          <w:sz w:val="28"/>
          <w:szCs w:val="28"/>
        </w:rPr>
        <w:t>Основными направлениями бюджетной политики в сфере управления доходами и финансовыми резервами должны стать</w:t>
      </w:r>
      <w:r w:rsidRPr="00147040">
        <w:rPr>
          <w:rFonts w:ascii="Times New Roman" w:hAnsi="Times New Roman" w:cs="Times New Roman"/>
          <w:color w:val="000000"/>
          <w:sz w:val="28"/>
          <w:szCs w:val="28"/>
        </w:rPr>
        <w:t>:</w:t>
      </w:r>
    </w:p>
    <w:p w:rsidR="00CB27D4" w:rsidRPr="00147040" w:rsidRDefault="00CB27D4" w:rsidP="00CB27D4">
      <w:pPr>
        <w:tabs>
          <w:tab w:val="left" w:pos="399"/>
          <w:tab w:val="left" w:pos="912"/>
          <w:tab w:val="left" w:pos="969"/>
        </w:tabs>
        <w:ind w:firstLine="567"/>
        <w:jc w:val="both"/>
        <w:rPr>
          <w:rFonts w:ascii="Times New Roman" w:hAnsi="Times New Roman" w:cs="Times New Roman"/>
          <w:sz w:val="28"/>
          <w:szCs w:val="28"/>
        </w:rPr>
      </w:pPr>
      <w:r w:rsidRPr="00147040">
        <w:rPr>
          <w:rFonts w:ascii="Times New Roman" w:hAnsi="Times New Roman" w:cs="Times New Roman"/>
          <w:sz w:val="28"/>
          <w:szCs w:val="28"/>
        </w:rPr>
        <w:t>- Консервативный подход к формированию доходной части местного бюджета с учетом рисков возможного снижения поступления доходов;</w:t>
      </w:r>
    </w:p>
    <w:p w:rsidR="00CB27D4" w:rsidRPr="00147040" w:rsidRDefault="00CB27D4" w:rsidP="00CB27D4">
      <w:pPr>
        <w:tabs>
          <w:tab w:val="left" w:pos="399"/>
          <w:tab w:val="left" w:pos="912"/>
          <w:tab w:val="left" w:pos="969"/>
        </w:tabs>
        <w:ind w:firstLine="567"/>
        <w:jc w:val="both"/>
        <w:rPr>
          <w:rFonts w:ascii="Times New Roman" w:hAnsi="Times New Roman" w:cs="Times New Roman"/>
          <w:sz w:val="28"/>
          <w:szCs w:val="28"/>
        </w:rPr>
      </w:pPr>
      <w:r w:rsidRPr="00147040">
        <w:rPr>
          <w:rFonts w:ascii="Times New Roman" w:hAnsi="Times New Roman" w:cs="Times New Roman"/>
          <w:sz w:val="28"/>
          <w:szCs w:val="28"/>
        </w:rPr>
        <w:t>- Мобилизация резервов и проведение работы по повышению доходов местного бюджета, в том числе за счет</w:t>
      </w:r>
      <w:r w:rsidRPr="00147040">
        <w:rPr>
          <w:rFonts w:ascii="Times New Roman" w:hAnsi="Times New Roman" w:cs="Times New Roman"/>
          <w:color w:val="1D1D1D"/>
          <w:sz w:val="28"/>
          <w:szCs w:val="28"/>
        </w:rPr>
        <w:t xml:space="preserve"> улучшения администрирования уже существующих налогов;</w:t>
      </w:r>
    </w:p>
    <w:p w:rsidR="00CB27D4" w:rsidRPr="00147040" w:rsidRDefault="00CB27D4" w:rsidP="00CB27D4">
      <w:pPr>
        <w:tabs>
          <w:tab w:val="left" w:pos="399"/>
          <w:tab w:val="left" w:pos="912"/>
          <w:tab w:val="left" w:pos="969"/>
        </w:tabs>
        <w:ind w:firstLine="567"/>
        <w:jc w:val="both"/>
        <w:rPr>
          <w:rFonts w:ascii="Times New Roman" w:hAnsi="Times New Roman" w:cs="Times New Roman"/>
          <w:sz w:val="28"/>
          <w:szCs w:val="28"/>
        </w:rPr>
      </w:pPr>
      <w:r w:rsidRPr="00147040">
        <w:rPr>
          <w:rFonts w:ascii="Times New Roman" w:hAnsi="Times New Roman" w:cs="Times New Roman"/>
          <w:sz w:val="28"/>
          <w:szCs w:val="28"/>
        </w:rPr>
        <w:t>-Осуществление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rsidR="00CB27D4" w:rsidRPr="00147040" w:rsidRDefault="00CB27D4" w:rsidP="00CB27D4">
      <w:pPr>
        <w:tabs>
          <w:tab w:val="left" w:pos="399"/>
          <w:tab w:val="left" w:pos="912"/>
          <w:tab w:val="left" w:pos="969"/>
        </w:tabs>
        <w:ind w:firstLine="567"/>
        <w:jc w:val="both"/>
        <w:rPr>
          <w:rFonts w:ascii="Times New Roman" w:hAnsi="Times New Roman" w:cs="Times New Roman"/>
          <w:sz w:val="28"/>
          <w:szCs w:val="28"/>
        </w:rPr>
      </w:pPr>
      <w:r w:rsidRPr="00147040">
        <w:rPr>
          <w:rFonts w:ascii="Times New Roman" w:hAnsi="Times New Roman" w:cs="Times New Roman"/>
          <w:sz w:val="28"/>
          <w:szCs w:val="28"/>
        </w:rPr>
        <w:t>-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к рыночным;</w:t>
      </w:r>
    </w:p>
    <w:p w:rsidR="00CB27D4" w:rsidRPr="00147040" w:rsidRDefault="00CB27D4" w:rsidP="00CB27D4">
      <w:pPr>
        <w:tabs>
          <w:tab w:val="left" w:pos="399"/>
          <w:tab w:val="left" w:pos="912"/>
          <w:tab w:val="left" w:pos="969"/>
        </w:tabs>
        <w:ind w:firstLine="567"/>
        <w:jc w:val="both"/>
        <w:rPr>
          <w:rFonts w:ascii="Times New Roman" w:hAnsi="Times New Roman" w:cs="Times New Roman"/>
          <w:sz w:val="28"/>
          <w:szCs w:val="28"/>
        </w:rPr>
      </w:pPr>
      <w:r w:rsidRPr="00147040">
        <w:rPr>
          <w:rFonts w:ascii="Times New Roman" w:hAnsi="Times New Roman" w:cs="Times New Roman"/>
          <w:sz w:val="28"/>
          <w:szCs w:val="28"/>
        </w:rPr>
        <w:t>- Мониторинг эффективности налоговых льгот и их оптимизация, в том числе отмена (непредоставление) налоговых льгот в случае низкой бюджетной и социально-экономической эффективности;</w:t>
      </w:r>
    </w:p>
    <w:p w:rsidR="00CB27D4" w:rsidRPr="00147040" w:rsidRDefault="00CB27D4" w:rsidP="00CB27D4">
      <w:pPr>
        <w:tabs>
          <w:tab w:val="left" w:pos="399"/>
          <w:tab w:val="left" w:pos="969"/>
          <w:tab w:val="left" w:pos="1140"/>
        </w:tabs>
        <w:ind w:firstLine="567"/>
        <w:jc w:val="both"/>
        <w:rPr>
          <w:rFonts w:ascii="Times New Roman" w:hAnsi="Times New Roman" w:cs="Times New Roman"/>
          <w:sz w:val="28"/>
          <w:szCs w:val="28"/>
        </w:rPr>
      </w:pPr>
      <w:r w:rsidRPr="00147040">
        <w:rPr>
          <w:rFonts w:ascii="Times New Roman" w:hAnsi="Times New Roman" w:cs="Times New Roman"/>
          <w:sz w:val="28"/>
          <w:szCs w:val="28"/>
        </w:rPr>
        <w:t>- Проведение целенаправленной финансовой политики последовательного снижения бюджетного дефицита.</w:t>
      </w:r>
    </w:p>
    <w:p w:rsidR="00DE350C" w:rsidRPr="00001A66" w:rsidRDefault="00DE350C" w:rsidP="00916B94">
      <w:pPr>
        <w:ind w:firstLine="567"/>
        <w:jc w:val="both"/>
        <w:rPr>
          <w:rFonts w:ascii="Times New Roman" w:hAnsi="Times New Roman" w:cs="Times New Roman"/>
          <w:sz w:val="28"/>
          <w:szCs w:val="28"/>
        </w:rPr>
      </w:pPr>
      <w:r w:rsidRPr="00001A66">
        <w:rPr>
          <w:rFonts w:ascii="Times New Roman" w:hAnsi="Times New Roman" w:cs="Times New Roman"/>
          <w:sz w:val="28"/>
          <w:szCs w:val="28"/>
        </w:rPr>
        <w:t xml:space="preserve">В целях повышения эффективности расходования бюджетных средств в </w:t>
      </w:r>
      <w:r w:rsidR="00BA0CD1" w:rsidRPr="00001A66">
        <w:rPr>
          <w:rFonts w:ascii="Times New Roman" w:hAnsi="Times New Roman" w:cs="Times New Roman"/>
          <w:sz w:val="28"/>
          <w:szCs w:val="28"/>
        </w:rPr>
        <w:t>Иловлинском городском поселении</w:t>
      </w:r>
      <w:r w:rsidRPr="00001A66">
        <w:rPr>
          <w:rFonts w:ascii="Times New Roman" w:hAnsi="Times New Roman" w:cs="Times New Roman"/>
          <w:sz w:val="28"/>
          <w:szCs w:val="28"/>
        </w:rPr>
        <w:t xml:space="preserve"> </w:t>
      </w:r>
      <w:r w:rsidR="00BA0CD1" w:rsidRPr="00001A66">
        <w:rPr>
          <w:rFonts w:ascii="Times New Roman" w:hAnsi="Times New Roman" w:cs="Times New Roman"/>
          <w:sz w:val="28"/>
          <w:szCs w:val="28"/>
        </w:rPr>
        <w:t xml:space="preserve">уделяется внимание </w:t>
      </w:r>
      <w:r w:rsidRPr="00001A66">
        <w:rPr>
          <w:rFonts w:ascii="Times New Roman" w:hAnsi="Times New Roman" w:cs="Times New Roman"/>
          <w:sz w:val="28"/>
          <w:szCs w:val="28"/>
        </w:rPr>
        <w:t>совершенствованию бюджетного процесса</w:t>
      </w:r>
      <w:r w:rsidR="00BA0CD1" w:rsidRPr="00001A66">
        <w:rPr>
          <w:rFonts w:ascii="Times New Roman" w:hAnsi="Times New Roman" w:cs="Times New Roman"/>
          <w:sz w:val="28"/>
          <w:szCs w:val="28"/>
        </w:rPr>
        <w:t>.</w:t>
      </w:r>
    </w:p>
    <w:p w:rsidR="00DE350C" w:rsidRPr="00001A66" w:rsidRDefault="00DE350C" w:rsidP="00DE350C">
      <w:pPr>
        <w:ind w:firstLine="720"/>
        <w:jc w:val="both"/>
        <w:rPr>
          <w:rFonts w:ascii="Times New Roman" w:hAnsi="Times New Roman" w:cs="Times New Roman"/>
          <w:sz w:val="28"/>
          <w:szCs w:val="28"/>
        </w:rPr>
      </w:pPr>
      <w:r w:rsidRPr="00001A66">
        <w:rPr>
          <w:rFonts w:ascii="Times New Roman" w:hAnsi="Times New Roman" w:cs="Times New Roman"/>
          <w:sz w:val="28"/>
          <w:szCs w:val="28"/>
        </w:rPr>
        <w:t>Программно-целевой метод бюджетного планирования посредством разработки и реализации целевых программ позволяет обеспечивать сбалансированн</w:t>
      </w:r>
      <w:r w:rsidR="00BA0CD1" w:rsidRPr="00001A66">
        <w:rPr>
          <w:rFonts w:ascii="Times New Roman" w:hAnsi="Times New Roman" w:cs="Times New Roman"/>
          <w:sz w:val="28"/>
          <w:szCs w:val="28"/>
        </w:rPr>
        <w:t>ое и полноценное развитие поселения</w:t>
      </w:r>
      <w:r w:rsidRPr="00001A66">
        <w:rPr>
          <w:rFonts w:ascii="Times New Roman" w:hAnsi="Times New Roman" w:cs="Times New Roman"/>
          <w:sz w:val="28"/>
          <w:szCs w:val="28"/>
        </w:rPr>
        <w:t xml:space="preserve">, рациональное и эффективное решение возникающих проблем и является наиболее эффективным методом муниципального управления. </w:t>
      </w:r>
    </w:p>
    <w:p w:rsidR="00DE350C" w:rsidRPr="00001A66" w:rsidRDefault="004C45A7" w:rsidP="00DE350C">
      <w:pPr>
        <w:ind w:firstLine="720"/>
        <w:jc w:val="both"/>
        <w:rPr>
          <w:rFonts w:ascii="Times New Roman" w:hAnsi="Times New Roman" w:cs="Times New Roman"/>
          <w:sz w:val="28"/>
          <w:szCs w:val="28"/>
        </w:rPr>
      </w:pPr>
      <w:r w:rsidRPr="00001A66">
        <w:rPr>
          <w:rFonts w:ascii="Times New Roman" w:hAnsi="Times New Roman" w:cs="Times New Roman"/>
          <w:sz w:val="28"/>
          <w:szCs w:val="28"/>
        </w:rPr>
        <w:t>Н</w:t>
      </w:r>
      <w:r w:rsidR="00DE350C" w:rsidRPr="00001A66">
        <w:rPr>
          <w:rFonts w:ascii="Times New Roman" w:hAnsi="Times New Roman" w:cs="Times New Roman"/>
          <w:sz w:val="28"/>
          <w:szCs w:val="28"/>
        </w:rPr>
        <w:t>а федеральном уровне были приняты дополнительные нормативно-правовые акты, направленные на проведение административной реформы на региональном и муниципальном уровнях.</w:t>
      </w:r>
    </w:p>
    <w:p w:rsidR="00DE350C" w:rsidRPr="00001A66" w:rsidRDefault="00DE350C" w:rsidP="00DE350C">
      <w:pPr>
        <w:ind w:firstLine="720"/>
        <w:jc w:val="both"/>
        <w:rPr>
          <w:rFonts w:ascii="Times New Roman" w:hAnsi="Times New Roman" w:cs="Times New Roman"/>
          <w:sz w:val="28"/>
          <w:szCs w:val="28"/>
        </w:rPr>
      </w:pPr>
      <w:r w:rsidRPr="00001A66">
        <w:rPr>
          <w:rFonts w:ascii="Times New Roman" w:hAnsi="Times New Roman" w:cs="Times New Roman"/>
          <w:sz w:val="28"/>
          <w:szCs w:val="28"/>
        </w:rPr>
        <w:lastRenderedPageBreak/>
        <w:t>Вся принятая федеральная нормативная база связана с организацией мероприятий по повышению доступности услуг, а именно: ведения Портала государственных услуг, перевода государственных услуг в электронный вид, организации сети многофункциональных центров, регламентации услуг.</w:t>
      </w:r>
    </w:p>
    <w:p w:rsidR="00DE350C" w:rsidRPr="00001A66" w:rsidRDefault="00DE350C" w:rsidP="00DE350C">
      <w:pPr>
        <w:ind w:firstLine="720"/>
        <w:jc w:val="both"/>
        <w:rPr>
          <w:rFonts w:ascii="Times New Roman" w:hAnsi="Times New Roman" w:cs="Times New Roman"/>
          <w:sz w:val="28"/>
          <w:szCs w:val="28"/>
        </w:rPr>
      </w:pPr>
      <w:r w:rsidRPr="00001A66">
        <w:rPr>
          <w:rFonts w:ascii="Times New Roman" w:hAnsi="Times New Roman" w:cs="Times New Roman"/>
          <w:sz w:val="28"/>
          <w:szCs w:val="28"/>
        </w:rPr>
        <w:t>В целях эффективного использования средств бюджетов и внебюджетных источников финансирования целесообразно обратить внимание на сферу закупок.</w:t>
      </w:r>
    </w:p>
    <w:p w:rsidR="00DE350C" w:rsidRPr="00001A66" w:rsidRDefault="00DE350C" w:rsidP="00DE350C">
      <w:pPr>
        <w:ind w:firstLine="720"/>
        <w:jc w:val="both"/>
        <w:rPr>
          <w:rFonts w:ascii="Times New Roman" w:hAnsi="Times New Roman" w:cs="Times New Roman"/>
          <w:sz w:val="28"/>
          <w:szCs w:val="28"/>
        </w:rPr>
      </w:pPr>
      <w:r w:rsidRPr="00001A66">
        <w:rPr>
          <w:rFonts w:ascii="Times New Roman" w:hAnsi="Times New Roman" w:cs="Times New Roman"/>
          <w:sz w:val="28"/>
          <w:szCs w:val="28"/>
        </w:rPr>
        <w:t xml:space="preserve">Работа по комплексному реформированию системы муниципальных закупок, исправляющая ее недостатки и делающая невозможным завышение цен на товары, работы, услуги, продолжается во всех регионах, в том числе и в </w:t>
      </w:r>
      <w:r w:rsidR="004C45A7" w:rsidRPr="00001A66">
        <w:rPr>
          <w:rFonts w:ascii="Times New Roman" w:hAnsi="Times New Roman" w:cs="Times New Roman"/>
          <w:sz w:val="28"/>
          <w:szCs w:val="28"/>
        </w:rPr>
        <w:t>Иловлинском городском поселении.</w:t>
      </w:r>
    </w:p>
    <w:p w:rsidR="00916B94" w:rsidRDefault="00DE350C" w:rsidP="00916B94">
      <w:pPr>
        <w:ind w:firstLine="720"/>
        <w:jc w:val="both"/>
        <w:rPr>
          <w:rFonts w:ascii="Times New Roman" w:hAnsi="Times New Roman" w:cs="Times New Roman"/>
          <w:sz w:val="28"/>
          <w:szCs w:val="28"/>
        </w:rPr>
      </w:pPr>
      <w:r w:rsidRPr="00001A66">
        <w:rPr>
          <w:rFonts w:ascii="Times New Roman" w:hAnsi="Times New Roman" w:cs="Times New Roman"/>
          <w:sz w:val="28"/>
          <w:szCs w:val="28"/>
        </w:rPr>
        <w:t xml:space="preserve">Одной из приоритетных задач социально-экономического развития </w:t>
      </w:r>
      <w:r w:rsidR="004C45A7" w:rsidRPr="00001A66">
        <w:rPr>
          <w:rFonts w:ascii="Times New Roman" w:hAnsi="Times New Roman" w:cs="Times New Roman"/>
          <w:sz w:val="28"/>
          <w:szCs w:val="28"/>
        </w:rPr>
        <w:t>Иловлинского городского поселения</w:t>
      </w:r>
      <w:r w:rsidRPr="00001A66">
        <w:rPr>
          <w:rFonts w:ascii="Times New Roman" w:hAnsi="Times New Roman" w:cs="Times New Roman"/>
          <w:sz w:val="28"/>
          <w:szCs w:val="28"/>
        </w:rPr>
        <w:t xml:space="preserve"> является повышение благосостояния и качества жизни населения. Для повышения уровня благосостояния населения необходимо стимулировать рост реальных доходов граждан, снижать уровень бедности. Финансо</w:t>
      </w:r>
      <w:r w:rsidR="00147040">
        <w:rPr>
          <w:rFonts w:ascii="Times New Roman" w:hAnsi="Times New Roman" w:cs="Times New Roman"/>
          <w:sz w:val="28"/>
          <w:szCs w:val="28"/>
        </w:rPr>
        <w:t>вая грамотность населения поселения</w:t>
      </w:r>
      <w:r w:rsidRPr="00001A66">
        <w:rPr>
          <w:rFonts w:ascii="Times New Roman" w:hAnsi="Times New Roman" w:cs="Times New Roman"/>
          <w:sz w:val="28"/>
          <w:szCs w:val="28"/>
        </w:rPr>
        <w:t xml:space="preserve"> является одним из важных инструментов в борьбе с бедностью, а так же одним из способов снижения экономических рисков </w:t>
      </w:r>
      <w:r w:rsidR="004C45A7" w:rsidRPr="00001A66">
        <w:rPr>
          <w:rFonts w:ascii="Times New Roman" w:hAnsi="Times New Roman" w:cs="Times New Roman"/>
          <w:sz w:val="28"/>
          <w:szCs w:val="28"/>
        </w:rPr>
        <w:t>Иловлинского городского поселения</w:t>
      </w:r>
      <w:r w:rsidRPr="00001A66">
        <w:rPr>
          <w:rFonts w:ascii="Times New Roman" w:hAnsi="Times New Roman" w:cs="Times New Roman"/>
          <w:sz w:val="28"/>
          <w:szCs w:val="28"/>
        </w:rPr>
        <w:t>.</w:t>
      </w:r>
      <w:bookmarkStart w:id="6" w:name="sub_300"/>
    </w:p>
    <w:p w:rsidR="00D65DC4" w:rsidRPr="00916B94" w:rsidRDefault="00D65DC4" w:rsidP="00916B94">
      <w:pPr>
        <w:ind w:firstLine="720"/>
        <w:jc w:val="center"/>
        <w:rPr>
          <w:rFonts w:ascii="Times New Roman" w:hAnsi="Times New Roman" w:cs="Times New Roman"/>
          <w:b/>
          <w:sz w:val="28"/>
          <w:szCs w:val="28"/>
        </w:rPr>
      </w:pPr>
      <w:r w:rsidRPr="00916B94">
        <w:rPr>
          <w:rFonts w:ascii="Times New Roman" w:hAnsi="Times New Roman" w:cs="Times New Roman"/>
          <w:b/>
          <w:sz w:val="28"/>
          <w:szCs w:val="28"/>
        </w:rPr>
        <w:t>III. Основные приоритеты бюджетных расходов</w:t>
      </w:r>
      <w:bookmarkEnd w:id="6"/>
    </w:p>
    <w:p w:rsidR="00487B30" w:rsidRPr="009A0760" w:rsidRDefault="00487B30" w:rsidP="00487B30">
      <w:pPr>
        <w:pStyle w:val="ConsPlusNormal"/>
        <w:widowControl/>
        <w:ind w:firstLine="540"/>
        <w:jc w:val="both"/>
        <w:rPr>
          <w:rFonts w:ascii="Times New Roman" w:hAnsi="Times New Roman" w:cs="Times New Roman"/>
          <w:color w:val="000000"/>
          <w:sz w:val="28"/>
          <w:szCs w:val="28"/>
        </w:rPr>
      </w:pPr>
      <w:r w:rsidRPr="009A0760">
        <w:rPr>
          <w:rFonts w:ascii="Times New Roman" w:hAnsi="Times New Roman" w:cs="Times New Roman"/>
          <w:color w:val="000000"/>
          <w:sz w:val="28"/>
          <w:szCs w:val="28"/>
        </w:rPr>
        <w:t>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поселения с учетом прогнозируемого уровня цен, тарифов на поставку товаров, оказание услуг организациями поселения в соответствии с заключенными договорами.</w:t>
      </w:r>
    </w:p>
    <w:p w:rsidR="00487B30" w:rsidRPr="009A0760" w:rsidRDefault="00487B30" w:rsidP="00487B30">
      <w:pPr>
        <w:pStyle w:val="ConsPlusNormal"/>
        <w:widowControl/>
        <w:ind w:firstLine="540"/>
        <w:jc w:val="both"/>
        <w:rPr>
          <w:rFonts w:ascii="Times New Roman" w:hAnsi="Times New Roman" w:cs="Times New Roman"/>
          <w:color w:val="000000"/>
          <w:sz w:val="28"/>
          <w:szCs w:val="28"/>
        </w:rPr>
      </w:pPr>
      <w:r w:rsidRPr="009A0760">
        <w:rPr>
          <w:rFonts w:ascii="Times New Roman" w:hAnsi="Times New Roman" w:cs="Times New Roman"/>
          <w:color w:val="000000"/>
          <w:sz w:val="28"/>
          <w:szCs w:val="28"/>
        </w:rPr>
        <w:t>Приоритетными направлениями расходов при формирова</w:t>
      </w:r>
      <w:r w:rsidR="00916B94">
        <w:rPr>
          <w:rFonts w:ascii="Times New Roman" w:hAnsi="Times New Roman" w:cs="Times New Roman"/>
          <w:color w:val="000000"/>
          <w:sz w:val="28"/>
          <w:szCs w:val="28"/>
        </w:rPr>
        <w:t>нии и исполнении бюджета на 201</w:t>
      </w:r>
      <w:r w:rsidR="003964B8">
        <w:rPr>
          <w:rFonts w:ascii="Times New Roman" w:hAnsi="Times New Roman" w:cs="Times New Roman"/>
          <w:color w:val="000000"/>
          <w:sz w:val="28"/>
          <w:szCs w:val="28"/>
        </w:rPr>
        <w:t>8</w:t>
      </w:r>
      <w:r w:rsidRPr="009A0760">
        <w:rPr>
          <w:rFonts w:ascii="Times New Roman" w:hAnsi="Times New Roman" w:cs="Times New Roman"/>
          <w:color w:val="000000"/>
          <w:sz w:val="28"/>
          <w:szCs w:val="28"/>
        </w:rPr>
        <w:t xml:space="preserve"> год определить расходы, обеспечивающие социальную стабильность в поселении.</w:t>
      </w:r>
    </w:p>
    <w:p w:rsidR="00487B30" w:rsidRPr="009A0760" w:rsidRDefault="00487B30" w:rsidP="00487B30">
      <w:pPr>
        <w:pStyle w:val="ConsPlusNormal"/>
        <w:widowControl/>
        <w:ind w:firstLine="540"/>
        <w:jc w:val="both"/>
        <w:rPr>
          <w:rFonts w:ascii="Times New Roman" w:hAnsi="Times New Roman" w:cs="Times New Roman"/>
          <w:color w:val="000000"/>
          <w:sz w:val="28"/>
          <w:szCs w:val="28"/>
        </w:rPr>
      </w:pPr>
      <w:r w:rsidRPr="009A0760">
        <w:rPr>
          <w:rFonts w:ascii="Times New Roman" w:hAnsi="Times New Roman" w:cs="Times New Roman"/>
          <w:color w:val="000000"/>
          <w:sz w:val="28"/>
          <w:szCs w:val="28"/>
        </w:rPr>
        <w:t>Повышение эффективности планирования и использования бюджетных средств за счет осуществления следующих мероприятий:</w:t>
      </w:r>
    </w:p>
    <w:p w:rsidR="00487B30" w:rsidRPr="009A0760" w:rsidRDefault="00487B30" w:rsidP="00487B30">
      <w:pPr>
        <w:pStyle w:val="ConsPlusNormal"/>
        <w:widowControl/>
        <w:ind w:firstLine="540"/>
        <w:jc w:val="both"/>
        <w:rPr>
          <w:rFonts w:ascii="Times New Roman" w:hAnsi="Times New Roman" w:cs="Times New Roman"/>
          <w:color w:val="000000"/>
          <w:sz w:val="28"/>
          <w:szCs w:val="28"/>
        </w:rPr>
      </w:pPr>
      <w:r w:rsidRPr="009A0760">
        <w:rPr>
          <w:rFonts w:ascii="Times New Roman" w:hAnsi="Times New Roman" w:cs="Times New Roman"/>
          <w:color w:val="000000"/>
          <w:sz w:val="28"/>
          <w:szCs w:val="28"/>
        </w:rPr>
        <w:t xml:space="preserve">  - недопущения образования несанкционированной кредиторской и дебиторской задолженности казенных учреждений;</w:t>
      </w:r>
    </w:p>
    <w:p w:rsidR="00487B30" w:rsidRPr="009A0760" w:rsidRDefault="00487B30" w:rsidP="00487B30">
      <w:pPr>
        <w:pStyle w:val="ConsPlusNormal"/>
        <w:widowControl/>
        <w:ind w:firstLine="540"/>
        <w:jc w:val="both"/>
        <w:rPr>
          <w:rFonts w:ascii="Times New Roman" w:hAnsi="Times New Roman" w:cs="Times New Roman"/>
          <w:sz w:val="28"/>
          <w:szCs w:val="28"/>
        </w:rPr>
      </w:pPr>
      <w:r w:rsidRPr="009A0760">
        <w:rPr>
          <w:rFonts w:ascii="Times New Roman" w:hAnsi="Times New Roman" w:cs="Times New Roman"/>
          <w:sz w:val="28"/>
          <w:szCs w:val="28"/>
        </w:rPr>
        <w:t>- осуществления закупок товаров, работ и услуг для муниципальных нужд поселения в соответствии с Федеральным законом от 05.04.2013 N 44-ФЗ " О контрактной системе в сфере закупок товаров, работ, услуг для обеспечения государственных и муниципальных нужд".</w:t>
      </w:r>
    </w:p>
    <w:p w:rsidR="00487B30" w:rsidRPr="009A0760" w:rsidRDefault="00487B30" w:rsidP="00487B30">
      <w:pPr>
        <w:pStyle w:val="ConsPlusNormal"/>
        <w:widowControl/>
        <w:ind w:firstLine="540"/>
        <w:jc w:val="both"/>
        <w:rPr>
          <w:rFonts w:ascii="Times New Roman" w:hAnsi="Times New Roman" w:cs="Times New Roman"/>
          <w:sz w:val="28"/>
          <w:szCs w:val="28"/>
        </w:rPr>
      </w:pPr>
      <w:r w:rsidRPr="009A0760">
        <w:rPr>
          <w:rFonts w:ascii="Times New Roman" w:hAnsi="Times New Roman" w:cs="Times New Roman"/>
          <w:sz w:val="28"/>
          <w:szCs w:val="28"/>
        </w:rPr>
        <w:t>Основными направлениями бюджетной политики в сфере управления расходами должны стать:</w:t>
      </w:r>
    </w:p>
    <w:p w:rsidR="00487B30" w:rsidRPr="009A0760" w:rsidRDefault="00487B30" w:rsidP="00487B30">
      <w:pPr>
        <w:tabs>
          <w:tab w:val="num" w:pos="1134"/>
        </w:tabs>
        <w:ind w:firstLine="567"/>
        <w:jc w:val="both"/>
        <w:rPr>
          <w:rFonts w:ascii="Times New Roman" w:hAnsi="Times New Roman" w:cs="Times New Roman"/>
          <w:sz w:val="28"/>
          <w:szCs w:val="28"/>
        </w:rPr>
      </w:pPr>
      <w:r w:rsidRPr="009A0760">
        <w:rPr>
          <w:rFonts w:ascii="Times New Roman" w:hAnsi="Times New Roman" w:cs="Times New Roman"/>
          <w:sz w:val="28"/>
          <w:szCs w:val="28"/>
        </w:rPr>
        <w:t>-   Сохранение приоритетов, определенных в предыдущие годы;</w:t>
      </w:r>
    </w:p>
    <w:p w:rsidR="00487B30" w:rsidRPr="009A0760" w:rsidRDefault="00487B30" w:rsidP="00487B30">
      <w:pPr>
        <w:tabs>
          <w:tab w:val="num" w:pos="1134"/>
        </w:tabs>
        <w:ind w:firstLine="567"/>
        <w:jc w:val="both"/>
        <w:rPr>
          <w:rFonts w:ascii="Times New Roman" w:hAnsi="Times New Roman" w:cs="Times New Roman"/>
          <w:sz w:val="28"/>
          <w:szCs w:val="28"/>
        </w:rPr>
      </w:pPr>
      <w:r w:rsidRPr="009A0760">
        <w:rPr>
          <w:rFonts w:ascii="Times New Roman" w:hAnsi="Times New Roman" w:cs="Times New Roman"/>
          <w:sz w:val="28"/>
          <w:szCs w:val="28"/>
        </w:rPr>
        <w:t>- Обеспечение последовател</w:t>
      </w:r>
      <w:r w:rsidR="009A0760" w:rsidRPr="009A0760">
        <w:rPr>
          <w:rFonts w:ascii="Times New Roman" w:hAnsi="Times New Roman" w:cs="Times New Roman"/>
          <w:sz w:val="28"/>
          <w:szCs w:val="28"/>
        </w:rPr>
        <w:t>ьной экономии бюджетных средств</w:t>
      </w:r>
      <w:r w:rsidRPr="009A0760">
        <w:rPr>
          <w:rFonts w:ascii="Times New Roman" w:hAnsi="Times New Roman" w:cs="Times New Roman"/>
          <w:sz w:val="28"/>
          <w:szCs w:val="28"/>
        </w:rPr>
        <w:t>;</w:t>
      </w:r>
    </w:p>
    <w:p w:rsidR="00487B30" w:rsidRPr="009A0760" w:rsidRDefault="00487B30" w:rsidP="00487B30">
      <w:pPr>
        <w:tabs>
          <w:tab w:val="num" w:pos="1026"/>
          <w:tab w:val="num" w:pos="1134"/>
        </w:tabs>
        <w:ind w:firstLine="567"/>
        <w:jc w:val="both"/>
        <w:rPr>
          <w:rFonts w:ascii="Times New Roman" w:hAnsi="Times New Roman" w:cs="Times New Roman"/>
          <w:sz w:val="28"/>
          <w:szCs w:val="28"/>
        </w:rPr>
      </w:pPr>
      <w:r w:rsidRPr="009A0760">
        <w:rPr>
          <w:rFonts w:ascii="Times New Roman" w:hAnsi="Times New Roman" w:cs="Times New Roman"/>
          <w:sz w:val="28"/>
          <w:szCs w:val="28"/>
        </w:rPr>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rsidR="00487B30" w:rsidRPr="009A0760" w:rsidRDefault="00487B30" w:rsidP="00487B30">
      <w:pPr>
        <w:tabs>
          <w:tab w:val="num" w:pos="1026"/>
          <w:tab w:val="num" w:pos="1134"/>
        </w:tabs>
        <w:ind w:firstLine="567"/>
        <w:jc w:val="both"/>
        <w:rPr>
          <w:rFonts w:ascii="Times New Roman" w:hAnsi="Times New Roman" w:cs="Times New Roman"/>
          <w:sz w:val="28"/>
          <w:szCs w:val="28"/>
        </w:rPr>
      </w:pPr>
      <w:r w:rsidRPr="009A0760">
        <w:rPr>
          <w:rFonts w:ascii="Times New Roman" w:hAnsi="Times New Roman" w:cs="Times New Roman"/>
          <w:sz w:val="28"/>
          <w:szCs w:val="28"/>
        </w:rPr>
        <w:t xml:space="preserve">- Принятие решений по прекращению действующих расходных </w:t>
      </w:r>
      <w:r w:rsidRPr="009A0760">
        <w:rPr>
          <w:rFonts w:ascii="Times New Roman" w:hAnsi="Times New Roman" w:cs="Times New Roman"/>
          <w:sz w:val="28"/>
          <w:szCs w:val="28"/>
        </w:rPr>
        <w:lastRenderedPageBreak/>
        <w:t>обязательств по результатам анализа эффективности их исполнения;</w:t>
      </w:r>
    </w:p>
    <w:p w:rsidR="00487B30" w:rsidRPr="009A0760" w:rsidRDefault="00487B30" w:rsidP="00487B30">
      <w:pPr>
        <w:tabs>
          <w:tab w:val="num" w:pos="1026"/>
          <w:tab w:val="num" w:pos="1134"/>
        </w:tabs>
        <w:ind w:firstLine="567"/>
        <w:jc w:val="both"/>
        <w:rPr>
          <w:rFonts w:ascii="Times New Roman" w:hAnsi="Times New Roman" w:cs="Times New Roman"/>
          <w:sz w:val="28"/>
          <w:szCs w:val="28"/>
        </w:rPr>
      </w:pPr>
      <w:r w:rsidRPr="009A0760">
        <w:rPr>
          <w:rFonts w:ascii="Times New Roman" w:hAnsi="Times New Roman" w:cs="Times New Roman"/>
          <w:sz w:val="28"/>
          <w:szCs w:val="28"/>
        </w:rPr>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w:t>
      </w:r>
    </w:p>
    <w:p w:rsidR="00487B30" w:rsidRPr="009A0760" w:rsidRDefault="00487B30" w:rsidP="00487B30">
      <w:pPr>
        <w:tabs>
          <w:tab w:val="num" w:pos="1026"/>
          <w:tab w:val="num" w:pos="1134"/>
        </w:tabs>
        <w:ind w:firstLine="567"/>
        <w:jc w:val="both"/>
        <w:rPr>
          <w:rFonts w:ascii="Times New Roman" w:hAnsi="Times New Roman" w:cs="Times New Roman"/>
          <w:sz w:val="28"/>
          <w:szCs w:val="28"/>
        </w:rPr>
      </w:pPr>
      <w:r w:rsidRPr="009A0760">
        <w:rPr>
          <w:rFonts w:ascii="Times New Roman" w:hAnsi="Times New Roman" w:cs="Times New Roman"/>
          <w:sz w:val="28"/>
          <w:szCs w:val="28"/>
        </w:rPr>
        <w:t xml:space="preserve">- Сохранение подходов к формированию расходов на оплату труда муниципальных  служащих с учетом требований действующего законодательства;   </w:t>
      </w:r>
    </w:p>
    <w:p w:rsidR="00487B30" w:rsidRPr="009A0760" w:rsidRDefault="00487B30" w:rsidP="00487B30">
      <w:pPr>
        <w:tabs>
          <w:tab w:val="num" w:pos="1026"/>
          <w:tab w:val="num" w:pos="1134"/>
        </w:tabs>
        <w:ind w:firstLine="567"/>
        <w:jc w:val="both"/>
        <w:rPr>
          <w:rFonts w:ascii="Times New Roman" w:hAnsi="Times New Roman" w:cs="Times New Roman"/>
          <w:sz w:val="28"/>
          <w:szCs w:val="28"/>
        </w:rPr>
      </w:pPr>
      <w:r w:rsidRPr="009A0760">
        <w:rPr>
          <w:rFonts w:ascii="Times New Roman" w:hAnsi="Times New Roman" w:cs="Times New Roman"/>
          <w:sz w:val="28"/>
          <w:szCs w:val="28"/>
        </w:rPr>
        <w:t>- Формирование реальных сроков реализации и объемов финансового обеспечения заявленных программ;</w:t>
      </w:r>
    </w:p>
    <w:p w:rsidR="00487B30" w:rsidRPr="009A0760" w:rsidRDefault="00487B30" w:rsidP="00487B30">
      <w:pPr>
        <w:tabs>
          <w:tab w:val="num" w:pos="1026"/>
          <w:tab w:val="num" w:pos="1134"/>
        </w:tabs>
        <w:ind w:firstLine="567"/>
        <w:jc w:val="both"/>
        <w:rPr>
          <w:rFonts w:ascii="Times New Roman" w:hAnsi="Times New Roman" w:cs="Times New Roman"/>
          <w:sz w:val="28"/>
          <w:szCs w:val="28"/>
        </w:rPr>
      </w:pPr>
      <w:r w:rsidRPr="009A0760">
        <w:rPr>
          <w:rFonts w:ascii="Times New Roman" w:hAnsi="Times New Roman" w:cs="Times New Roman"/>
          <w:sz w:val="28"/>
          <w:szCs w:val="28"/>
        </w:rPr>
        <w:t>- Финансирование обеспечения оказания муниципальных услуг на основе муниципального задания, что позволит установить зависимость между объемами финансирования учреждений и результатами их работы;</w:t>
      </w:r>
    </w:p>
    <w:p w:rsidR="00487B30" w:rsidRPr="009A0760" w:rsidRDefault="00487B30" w:rsidP="00487B30">
      <w:pPr>
        <w:tabs>
          <w:tab w:val="num" w:pos="1026"/>
          <w:tab w:val="num" w:pos="1134"/>
        </w:tabs>
        <w:ind w:firstLine="567"/>
        <w:jc w:val="both"/>
        <w:rPr>
          <w:rFonts w:ascii="Times New Roman" w:hAnsi="Times New Roman" w:cs="Times New Roman"/>
          <w:sz w:val="28"/>
          <w:szCs w:val="28"/>
        </w:rPr>
      </w:pPr>
      <w:r w:rsidRPr="009A0760">
        <w:rPr>
          <w:rFonts w:ascii="Times New Roman" w:hAnsi="Times New Roman" w:cs="Times New Roman"/>
          <w:sz w:val="28"/>
          <w:szCs w:val="28"/>
        </w:rPr>
        <w:t>- Формирование системы мониторинга эффективности бюджетных расходов в разрезе муниципальных услуг;</w:t>
      </w:r>
    </w:p>
    <w:p w:rsidR="00487B30" w:rsidRPr="009A0760" w:rsidRDefault="00487B30" w:rsidP="00487B30">
      <w:pPr>
        <w:tabs>
          <w:tab w:val="num" w:pos="1026"/>
          <w:tab w:val="num" w:pos="1134"/>
        </w:tabs>
        <w:ind w:firstLine="567"/>
        <w:jc w:val="both"/>
        <w:rPr>
          <w:rFonts w:ascii="Times New Roman" w:hAnsi="Times New Roman" w:cs="Times New Roman"/>
          <w:sz w:val="28"/>
          <w:szCs w:val="28"/>
        </w:rPr>
      </w:pPr>
      <w:r w:rsidRPr="009A0760">
        <w:rPr>
          <w:rFonts w:ascii="Times New Roman" w:hAnsi="Times New Roman" w:cs="Times New Roman"/>
          <w:sz w:val="28"/>
          <w:szCs w:val="28"/>
        </w:rPr>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w:t>
      </w:r>
    </w:p>
    <w:p w:rsidR="00916B94" w:rsidRDefault="00487B30" w:rsidP="00916B94">
      <w:pPr>
        <w:pStyle w:val="ConsPlusNormal"/>
        <w:widowControl/>
        <w:tabs>
          <w:tab w:val="num" w:pos="1134"/>
        </w:tabs>
        <w:ind w:firstLine="567"/>
        <w:jc w:val="both"/>
        <w:rPr>
          <w:rFonts w:ascii="Times New Roman" w:hAnsi="Times New Roman" w:cs="Times New Roman"/>
          <w:sz w:val="28"/>
          <w:szCs w:val="28"/>
        </w:rPr>
      </w:pPr>
      <w:r w:rsidRPr="009A0760">
        <w:rPr>
          <w:rFonts w:ascii="Times New Roman" w:hAnsi="Times New Roman" w:cs="Times New Roman"/>
          <w:sz w:val="28"/>
          <w:szCs w:val="28"/>
        </w:rPr>
        <w:t>- Совершенствование механизмов казначейского исполнения местного бюджета и совершенствование системы управления ликвидностью местного бюджета.</w:t>
      </w:r>
      <w:bookmarkStart w:id="7" w:name="sub_400"/>
    </w:p>
    <w:p w:rsidR="00D65DC4" w:rsidRPr="00916B94" w:rsidRDefault="00D65DC4" w:rsidP="00916B94">
      <w:pPr>
        <w:pStyle w:val="ConsPlusNormal"/>
        <w:widowControl/>
        <w:tabs>
          <w:tab w:val="num" w:pos="1134"/>
        </w:tabs>
        <w:ind w:firstLine="567"/>
        <w:jc w:val="center"/>
        <w:rPr>
          <w:rFonts w:ascii="Times New Roman" w:hAnsi="Times New Roman" w:cs="Times New Roman"/>
          <w:b/>
          <w:color w:val="000000"/>
          <w:sz w:val="28"/>
          <w:szCs w:val="28"/>
        </w:rPr>
      </w:pPr>
      <w:r w:rsidRPr="00916B94">
        <w:rPr>
          <w:rFonts w:ascii="Times New Roman" w:hAnsi="Times New Roman" w:cs="Times New Roman"/>
          <w:b/>
          <w:sz w:val="28"/>
          <w:szCs w:val="28"/>
        </w:rPr>
        <w:t>IV. Политика в сфере межбюджетных отношений</w:t>
      </w:r>
      <w:bookmarkEnd w:id="7"/>
    </w:p>
    <w:p w:rsidR="00D65DC4" w:rsidRPr="00001A66" w:rsidRDefault="00D65DC4">
      <w:pPr>
        <w:ind w:firstLine="720"/>
        <w:jc w:val="both"/>
        <w:rPr>
          <w:rFonts w:ascii="Times New Roman" w:hAnsi="Times New Roman" w:cs="Times New Roman"/>
          <w:sz w:val="28"/>
          <w:szCs w:val="28"/>
        </w:rPr>
      </w:pPr>
      <w:r w:rsidRPr="00001A66">
        <w:rPr>
          <w:rFonts w:ascii="Times New Roman" w:hAnsi="Times New Roman" w:cs="Times New Roman"/>
          <w:sz w:val="28"/>
          <w:szCs w:val="28"/>
        </w:rPr>
        <w:t>Сформированные к настоящему времени межбюджетные отношения обеспечивают необходимые стимулы для повышения эффективности их деятельности, проведения ответственной бюджетной политики и совершенствования управления муниципальными финансами. Предстоит дальнейшее их совершенствование.</w:t>
      </w:r>
    </w:p>
    <w:p w:rsidR="00D65DC4" w:rsidRPr="00001A66" w:rsidRDefault="00D65DC4">
      <w:pPr>
        <w:ind w:firstLine="720"/>
        <w:jc w:val="both"/>
        <w:rPr>
          <w:rFonts w:ascii="Times New Roman" w:hAnsi="Times New Roman" w:cs="Times New Roman"/>
          <w:sz w:val="28"/>
          <w:szCs w:val="28"/>
        </w:rPr>
      </w:pPr>
      <w:r w:rsidRPr="00001A66">
        <w:rPr>
          <w:rFonts w:ascii="Times New Roman" w:hAnsi="Times New Roman" w:cs="Times New Roman"/>
          <w:sz w:val="28"/>
          <w:szCs w:val="28"/>
        </w:rPr>
        <w:t xml:space="preserve">Будет продолжена работа по формированию и исполнению бюджета поселения в построении межбюджетных отношений с </w:t>
      </w:r>
      <w:r w:rsidR="00D80EEF" w:rsidRPr="00001A66">
        <w:rPr>
          <w:rFonts w:ascii="Times New Roman" w:hAnsi="Times New Roman" w:cs="Times New Roman"/>
          <w:sz w:val="28"/>
          <w:szCs w:val="28"/>
        </w:rPr>
        <w:t>Иловлинским</w:t>
      </w:r>
      <w:r w:rsidRPr="00001A66">
        <w:rPr>
          <w:rFonts w:ascii="Times New Roman" w:hAnsi="Times New Roman" w:cs="Times New Roman"/>
          <w:sz w:val="28"/>
          <w:szCs w:val="28"/>
        </w:rPr>
        <w:t xml:space="preserve"> муниципальным районом.</w:t>
      </w:r>
    </w:p>
    <w:p w:rsidR="00D65DC4" w:rsidRPr="00001A66" w:rsidRDefault="00D65DC4">
      <w:pPr>
        <w:ind w:firstLine="720"/>
        <w:jc w:val="both"/>
        <w:rPr>
          <w:rFonts w:ascii="Times New Roman" w:hAnsi="Times New Roman" w:cs="Times New Roman"/>
          <w:sz w:val="28"/>
          <w:szCs w:val="28"/>
        </w:rPr>
      </w:pPr>
      <w:r w:rsidRPr="00001A66">
        <w:rPr>
          <w:rFonts w:ascii="Times New Roman" w:hAnsi="Times New Roman" w:cs="Times New Roman"/>
          <w:sz w:val="28"/>
          <w:szCs w:val="28"/>
        </w:rPr>
        <w:t>Особое внимание уделяется оптимизации расходов на содержание органов местного самоуправления поселения, обеспечению экономного расходования бюджетных средств. Предусматривается продолжить регулярный мониторинг состояния исполнения основных показателей бюджета поселения, исходя из необходимости недопущения просроченной кредиторской задолженности по первоочередным социально значимым расходам и его сбалансированности.</w:t>
      </w:r>
    </w:p>
    <w:p w:rsidR="00D65DC4" w:rsidRPr="00001A66" w:rsidRDefault="00D65DC4">
      <w:pPr>
        <w:ind w:firstLine="720"/>
        <w:jc w:val="both"/>
        <w:rPr>
          <w:rFonts w:ascii="Times New Roman" w:hAnsi="Times New Roman" w:cs="Times New Roman"/>
          <w:sz w:val="28"/>
          <w:szCs w:val="28"/>
        </w:rPr>
      </w:pPr>
      <w:r w:rsidRPr="00001A66">
        <w:rPr>
          <w:rFonts w:ascii="Times New Roman" w:hAnsi="Times New Roman" w:cs="Times New Roman"/>
          <w:sz w:val="28"/>
          <w:szCs w:val="28"/>
        </w:rPr>
        <w:t>В целях обеспечения эффективного бюджетного процесса необходимо:</w:t>
      </w:r>
    </w:p>
    <w:p w:rsidR="00D65DC4" w:rsidRPr="00001A66" w:rsidRDefault="00D65DC4">
      <w:pPr>
        <w:ind w:firstLine="720"/>
        <w:jc w:val="both"/>
        <w:rPr>
          <w:rFonts w:ascii="Times New Roman" w:hAnsi="Times New Roman" w:cs="Times New Roman"/>
          <w:sz w:val="28"/>
          <w:szCs w:val="28"/>
        </w:rPr>
      </w:pPr>
      <w:r w:rsidRPr="00001A66">
        <w:rPr>
          <w:rFonts w:ascii="Times New Roman" w:hAnsi="Times New Roman" w:cs="Times New Roman"/>
          <w:sz w:val="28"/>
          <w:szCs w:val="28"/>
        </w:rPr>
        <w:t>- принять меры по повышению уровня собственных бюджетных доходов, первоочередного обеспечения социально значимых расходов;</w:t>
      </w:r>
    </w:p>
    <w:p w:rsidR="00D65DC4" w:rsidRPr="00001A66" w:rsidRDefault="00D65DC4">
      <w:pPr>
        <w:ind w:firstLine="720"/>
        <w:jc w:val="both"/>
        <w:rPr>
          <w:rFonts w:ascii="Times New Roman" w:hAnsi="Times New Roman" w:cs="Times New Roman"/>
          <w:sz w:val="28"/>
          <w:szCs w:val="28"/>
        </w:rPr>
      </w:pPr>
      <w:r w:rsidRPr="00001A66">
        <w:rPr>
          <w:rFonts w:ascii="Times New Roman" w:hAnsi="Times New Roman" w:cs="Times New Roman"/>
          <w:sz w:val="28"/>
          <w:szCs w:val="28"/>
        </w:rPr>
        <w:t>- обеспечить режим экономного и рационального использования бюджетных средств, продолжить оптимизацию расходов на содержание органов местного самоуправления, своевременное и в полной мере исполнение принимаемых бюджетных обязательств, недопущение кредиторской задолженности по ним;</w:t>
      </w:r>
    </w:p>
    <w:p w:rsidR="00D65DC4" w:rsidRDefault="00001A66" w:rsidP="009A0760">
      <w:pPr>
        <w:ind w:left="720"/>
        <w:jc w:val="both"/>
        <w:rPr>
          <w:rFonts w:ascii="Times New Roman" w:hAnsi="Times New Roman" w:cs="Times New Roman"/>
          <w:sz w:val="28"/>
          <w:szCs w:val="28"/>
        </w:rPr>
      </w:pPr>
      <w:r w:rsidRPr="00001A66">
        <w:rPr>
          <w:rFonts w:ascii="Times New Roman" w:hAnsi="Times New Roman" w:cs="Times New Roman"/>
          <w:sz w:val="28"/>
          <w:szCs w:val="28"/>
        </w:rPr>
        <w:t xml:space="preserve">- </w:t>
      </w:r>
      <w:r w:rsidR="00D65DC4" w:rsidRPr="00001A66">
        <w:rPr>
          <w:rFonts w:ascii="Times New Roman" w:hAnsi="Times New Roman" w:cs="Times New Roman"/>
          <w:sz w:val="28"/>
          <w:szCs w:val="28"/>
        </w:rPr>
        <w:t>обеспечить принятие сбалансированного бюджета на 201</w:t>
      </w:r>
      <w:r w:rsidR="003964B8">
        <w:rPr>
          <w:rFonts w:ascii="Times New Roman" w:hAnsi="Times New Roman" w:cs="Times New Roman"/>
          <w:sz w:val="28"/>
          <w:szCs w:val="28"/>
        </w:rPr>
        <w:t>8</w:t>
      </w:r>
      <w:r w:rsidR="00D65DC4" w:rsidRPr="00001A66">
        <w:rPr>
          <w:rFonts w:ascii="Times New Roman" w:hAnsi="Times New Roman" w:cs="Times New Roman"/>
          <w:sz w:val="28"/>
          <w:szCs w:val="28"/>
        </w:rPr>
        <w:t xml:space="preserve"> год, </w:t>
      </w:r>
      <w:r w:rsidRPr="00001A66">
        <w:rPr>
          <w:rFonts w:ascii="Times New Roman" w:hAnsi="Times New Roman" w:cs="Times New Roman"/>
          <w:sz w:val="28"/>
          <w:szCs w:val="28"/>
        </w:rPr>
        <w:t xml:space="preserve">              - </w:t>
      </w:r>
      <w:r w:rsidR="009A0760">
        <w:rPr>
          <w:rFonts w:ascii="Times New Roman" w:hAnsi="Times New Roman" w:cs="Times New Roman"/>
          <w:sz w:val="28"/>
          <w:szCs w:val="28"/>
        </w:rPr>
        <w:t xml:space="preserve"> </w:t>
      </w:r>
      <w:r w:rsidR="00524F6A" w:rsidRPr="00001A66">
        <w:rPr>
          <w:rFonts w:ascii="Times New Roman" w:hAnsi="Times New Roman" w:cs="Times New Roman"/>
          <w:sz w:val="28"/>
          <w:szCs w:val="28"/>
        </w:rPr>
        <w:t>повысить</w:t>
      </w:r>
      <w:r w:rsidR="00D65DC4" w:rsidRPr="00001A66">
        <w:rPr>
          <w:rFonts w:ascii="Times New Roman" w:hAnsi="Times New Roman" w:cs="Times New Roman"/>
          <w:sz w:val="28"/>
          <w:szCs w:val="28"/>
        </w:rPr>
        <w:t xml:space="preserve"> качество и доступность муниципальных услуг.</w:t>
      </w:r>
    </w:p>
    <w:p w:rsidR="004A1060" w:rsidRPr="003C1DAF" w:rsidRDefault="004A1060" w:rsidP="00916B94">
      <w:pPr>
        <w:pStyle w:val="ConsPlusNormal"/>
        <w:widowControl/>
        <w:spacing w:line="360" w:lineRule="auto"/>
        <w:ind w:firstLine="0"/>
        <w:jc w:val="center"/>
        <w:rPr>
          <w:rFonts w:ascii="Times New Roman" w:hAnsi="Times New Roman" w:cs="Times New Roman"/>
          <w:b/>
          <w:color w:val="000000"/>
          <w:sz w:val="28"/>
          <w:szCs w:val="28"/>
        </w:rPr>
      </w:pPr>
      <w:r w:rsidRPr="00FF5029">
        <w:rPr>
          <w:rFonts w:ascii="Times New Roman" w:hAnsi="Times New Roman" w:cs="Times New Roman"/>
          <w:b/>
          <w:color w:val="000000"/>
          <w:sz w:val="28"/>
          <w:szCs w:val="28"/>
          <w:lang w:val="en-US"/>
        </w:rPr>
        <w:lastRenderedPageBreak/>
        <w:t>V</w:t>
      </w:r>
      <w:r w:rsidRPr="00FF5029">
        <w:rPr>
          <w:rFonts w:ascii="Times New Roman" w:hAnsi="Times New Roman" w:cs="Times New Roman"/>
          <w:b/>
          <w:color w:val="000000"/>
          <w:sz w:val="28"/>
          <w:szCs w:val="28"/>
        </w:rPr>
        <w:t>. Основные принципы формирования местного бюджета</w:t>
      </w:r>
    </w:p>
    <w:p w:rsidR="004A1060" w:rsidRPr="004A1060" w:rsidRDefault="004A1060" w:rsidP="004A1060">
      <w:pPr>
        <w:pStyle w:val="ConsPlusNormal"/>
        <w:widowControl/>
        <w:ind w:firstLine="540"/>
        <w:jc w:val="both"/>
        <w:rPr>
          <w:rFonts w:ascii="Times New Roman" w:hAnsi="Times New Roman" w:cs="Times New Roman"/>
          <w:color w:val="000000"/>
          <w:sz w:val="28"/>
          <w:szCs w:val="28"/>
        </w:rPr>
      </w:pPr>
      <w:r w:rsidRPr="004A1060">
        <w:rPr>
          <w:rFonts w:ascii="Times New Roman" w:hAnsi="Times New Roman" w:cs="Times New Roman"/>
          <w:color w:val="000000"/>
          <w:sz w:val="28"/>
          <w:szCs w:val="28"/>
        </w:rPr>
        <w:t xml:space="preserve"> Форми</w:t>
      </w:r>
      <w:r w:rsidR="00916B94">
        <w:rPr>
          <w:rFonts w:ascii="Times New Roman" w:hAnsi="Times New Roman" w:cs="Times New Roman"/>
          <w:color w:val="000000"/>
          <w:sz w:val="28"/>
          <w:szCs w:val="28"/>
        </w:rPr>
        <w:t>рование местного бюджета на 201</w:t>
      </w:r>
      <w:r w:rsidR="003964B8">
        <w:rPr>
          <w:rFonts w:ascii="Times New Roman" w:hAnsi="Times New Roman" w:cs="Times New Roman"/>
          <w:color w:val="000000"/>
          <w:sz w:val="28"/>
          <w:szCs w:val="28"/>
        </w:rPr>
        <w:t>8</w:t>
      </w:r>
      <w:r w:rsidRPr="004A1060">
        <w:rPr>
          <w:rFonts w:ascii="Times New Roman" w:hAnsi="Times New Roman" w:cs="Times New Roman"/>
          <w:color w:val="000000"/>
          <w:sz w:val="28"/>
          <w:szCs w:val="28"/>
        </w:rPr>
        <w:t xml:space="preserve"> год осуществляется строго в соответствии с требованиями Бюджетного кодекса Российской Федерации.</w:t>
      </w:r>
    </w:p>
    <w:p w:rsidR="004A1060" w:rsidRPr="004A1060" w:rsidRDefault="004A1060" w:rsidP="004A1060">
      <w:pPr>
        <w:pStyle w:val="ConsPlusNormal"/>
        <w:widowControl/>
        <w:ind w:firstLine="540"/>
        <w:jc w:val="both"/>
        <w:rPr>
          <w:rFonts w:ascii="Times New Roman" w:hAnsi="Times New Roman" w:cs="Times New Roman"/>
          <w:color w:val="000000"/>
          <w:sz w:val="28"/>
          <w:szCs w:val="28"/>
        </w:rPr>
      </w:pPr>
      <w:r w:rsidRPr="004A1060">
        <w:rPr>
          <w:rFonts w:ascii="Times New Roman" w:hAnsi="Times New Roman" w:cs="Times New Roman"/>
          <w:color w:val="000000"/>
          <w:sz w:val="28"/>
          <w:szCs w:val="28"/>
        </w:rPr>
        <w:t>Местный бюджет формируется на основе прогноза социально-экономического развития Иловлинск</w:t>
      </w:r>
      <w:r w:rsidR="00916B94">
        <w:rPr>
          <w:rFonts w:ascii="Times New Roman" w:hAnsi="Times New Roman" w:cs="Times New Roman"/>
          <w:color w:val="000000"/>
          <w:sz w:val="28"/>
          <w:szCs w:val="28"/>
        </w:rPr>
        <w:t>ого городского поселения на 201</w:t>
      </w:r>
      <w:r w:rsidR="003964B8">
        <w:rPr>
          <w:rFonts w:ascii="Times New Roman" w:hAnsi="Times New Roman" w:cs="Times New Roman"/>
          <w:color w:val="000000"/>
          <w:sz w:val="28"/>
          <w:szCs w:val="28"/>
        </w:rPr>
        <w:t>8</w:t>
      </w:r>
      <w:r w:rsidR="00916B94">
        <w:rPr>
          <w:rFonts w:ascii="Times New Roman" w:hAnsi="Times New Roman" w:cs="Times New Roman"/>
          <w:color w:val="000000"/>
          <w:sz w:val="28"/>
          <w:szCs w:val="28"/>
        </w:rPr>
        <w:t>-20</w:t>
      </w:r>
      <w:r w:rsidR="003964B8">
        <w:rPr>
          <w:rFonts w:ascii="Times New Roman" w:hAnsi="Times New Roman" w:cs="Times New Roman"/>
          <w:color w:val="000000"/>
          <w:sz w:val="28"/>
          <w:szCs w:val="28"/>
        </w:rPr>
        <w:t>20</w:t>
      </w:r>
      <w:r w:rsidRPr="004A1060">
        <w:rPr>
          <w:rFonts w:ascii="Times New Roman" w:hAnsi="Times New Roman" w:cs="Times New Roman"/>
          <w:color w:val="000000"/>
          <w:sz w:val="28"/>
          <w:szCs w:val="28"/>
        </w:rPr>
        <w:t xml:space="preserve"> годы.</w:t>
      </w:r>
    </w:p>
    <w:p w:rsidR="004A1060" w:rsidRPr="004A1060" w:rsidRDefault="004A1060" w:rsidP="004A1060">
      <w:pPr>
        <w:pStyle w:val="ConsPlusNormal"/>
        <w:widowControl/>
        <w:ind w:firstLine="540"/>
        <w:jc w:val="both"/>
        <w:rPr>
          <w:rFonts w:ascii="Times New Roman" w:hAnsi="Times New Roman" w:cs="Times New Roman"/>
          <w:color w:val="000000"/>
          <w:sz w:val="28"/>
          <w:szCs w:val="28"/>
        </w:rPr>
      </w:pPr>
      <w:r w:rsidRPr="004A1060">
        <w:rPr>
          <w:rFonts w:ascii="Times New Roman" w:hAnsi="Times New Roman" w:cs="Times New Roman"/>
          <w:color w:val="000000"/>
          <w:sz w:val="28"/>
          <w:szCs w:val="28"/>
        </w:rPr>
        <w:t>Доходная часть местного бюджета формируется за счет собственных доходов, в том числе отчислений от налогов и сборов по нормативам, утвержденным Бюджетным кодексом Российской Федерации и Законами Волгоградской области. В доходную часть бюджета также включаются доходы, полученные казенными учреждениями от предпринимательской деятельности, оказания платных услуг.</w:t>
      </w:r>
    </w:p>
    <w:p w:rsidR="004A1060" w:rsidRPr="004A1060" w:rsidRDefault="004A1060" w:rsidP="004A1060">
      <w:pPr>
        <w:pStyle w:val="ConsPlusNormal"/>
        <w:widowControl/>
        <w:ind w:firstLine="540"/>
        <w:jc w:val="both"/>
        <w:rPr>
          <w:rFonts w:ascii="Times New Roman" w:hAnsi="Times New Roman" w:cs="Times New Roman"/>
          <w:color w:val="000000"/>
          <w:sz w:val="28"/>
          <w:szCs w:val="28"/>
        </w:rPr>
      </w:pPr>
      <w:r w:rsidRPr="004A1060">
        <w:rPr>
          <w:rFonts w:ascii="Times New Roman" w:hAnsi="Times New Roman" w:cs="Times New Roman"/>
          <w:color w:val="000000"/>
          <w:sz w:val="28"/>
          <w:szCs w:val="28"/>
        </w:rPr>
        <w:t>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rsidR="004A1060" w:rsidRPr="004A1060" w:rsidRDefault="004A1060" w:rsidP="004A1060">
      <w:pPr>
        <w:pStyle w:val="ConsPlusNormal"/>
        <w:widowControl/>
        <w:ind w:firstLine="540"/>
        <w:jc w:val="both"/>
        <w:rPr>
          <w:rFonts w:ascii="Times New Roman" w:hAnsi="Times New Roman" w:cs="Times New Roman"/>
          <w:color w:val="000000"/>
          <w:sz w:val="28"/>
          <w:szCs w:val="28"/>
        </w:rPr>
      </w:pPr>
      <w:r w:rsidRPr="004A1060">
        <w:rPr>
          <w:rFonts w:ascii="Times New Roman" w:hAnsi="Times New Roman" w:cs="Times New Roman"/>
          <w:color w:val="000000"/>
          <w:sz w:val="28"/>
          <w:szCs w:val="28"/>
        </w:rPr>
        <w:t>Резервный фонд администрации Иловлинского городского поселения  (расходы на проведение аварийно-восстановительных работ по ликвидации последствий стихийных бедствий и других чрезвычайных ситуаций) формируется в объеме не более 1% от расходной части местного бюджета.</w:t>
      </w:r>
    </w:p>
    <w:p w:rsidR="004A1060" w:rsidRPr="00001A66" w:rsidRDefault="004A1060" w:rsidP="009A0760">
      <w:pPr>
        <w:ind w:left="720"/>
        <w:jc w:val="both"/>
        <w:rPr>
          <w:rFonts w:ascii="Times New Roman" w:hAnsi="Times New Roman" w:cs="Times New Roman"/>
          <w:sz w:val="28"/>
          <w:szCs w:val="28"/>
        </w:rPr>
      </w:pPr>
    </w:p>
    <w:sectPr w:rsidR="004A1060" w:rsidRPr="00001A66" w:rsidSect="00001A66">
      <w:pgSz w:w="11900" w:h="16800"/>
      <w:pgMar w:top="800" w:right="1127" w:bottom="1100" w:left="1440"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73C80"/>
    <w:multiLevelType w:val="hybridMultilevel"/>
    <w:tmpl w:val="08E8F3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29F12C9"/>
    <w:multiLevelType w:val="hybridMultilevel"/>
    <w:tmpl w:val="ABD0E57A"/>
    <w:lvl w:ilvl="0" w:tplc="370AFB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99"/>
    <w:rsid w:val="00001A66"/>
    <w:rsid w:val="0000713B"/>
    <w:rsid w:val="0002573F"/>
    <w:rsid w:val="00052284"/>
    <w:rsid w:val="0009400D"/>
    <w:rsid w:val="001062DB"/>
    <w:rsid w:val="00147040"/>
    <w:rsid w:val="0017575F"/>
    <w:rsid w:val="001759BB"/>
    <w:rsid w:val="001929C9"/>
    <w:rsid w:val="001C4984"/>
    <w:rsid w:val="001F0583"/>
    <w:rsid w:val="00214A11"/>
    <w:rsid w:val="0024226D"/>
    <w:rsid w:val="00251300"/>
    <w:rsid w:val="002859C5"/>
    <w:rsid w:val="002B5C00"/>
    <w:rsid w:val="003576D2"/>
    <w:rsid w:val="003906E0"/>
    <w:rsid w:val="003964B8"/>
    <w:rsid w:val="003C01F8"/>
    <w:rsid w:val="003C1DAF"/>
    <w:rsid w:val="003E1F5A"/>
    <w:rsid w:val="00446B1E"/>
    <w:rsid w:val="00470111"/>
    <w:rsid w:val="00487B30"/>
    <w:rsid w:val="004A09D9"/>
    <w:rsid w:val="004A1060"/>
    <w:rsid w:val="004B7CFF"/>
    <w:rsid w:val="004C45A7"/>
    <w:rsid w:val="004D5B46"/>
    <w:rsid w:val="005059A1"/>
    <w:rsid w:val="00524F6A"/>
    <w:rsid w:val="00600933"/>
    <w:rsid w:val="00622A7D"/>
    <w:rsid w:val="00630C92"/>
    <w:rsid w:val="00680F34"/>
    <w:rsid w:val="00755B33"/>
    <w:rsid w:val="007830CF"/>
    <w:rsid w:val="007E3406"/>
    <w:rsid w:val="008532D5"/>
    <w:rsid w:val="00860F99"/>
    <w:rsid w:val="008C1722"/>
    <w:rsid w:val="008F15CA"/>
    <w:rsid w:val="00916B94"/>
    <w:rsid w:val="00926429"/>
    <w:rsid w:val="009A0760"/>
    <w:rsid w:val="009B3E3D"/>
    <w:rsid w:val="009C0A7E"/>
    <w:rsid w:val="00A137FA"/>
    <w:rsid w:val="00A54C18"/>
    <w:rsid w:val="00A95DC0"/>
    <w:rsid w:val="00AD5CA8"/>
    <w:rsid w:val="00AE67F9"/>
    <w:rsid w:val="00B15145"/>
    <w:rsid w:val="00B438EC"/>
    <w:rsid w:val="00B66D58"/>
    <w:rsid w:val="00BA0CD1"/>
    <w:rsid w:val="00C70A43"/>
    <w:rsid w:val="00C8057B"/>
    <w:rsid w:val="00C8075A"/>
    <w:rsid w:val="00CA7FF6"/>
    <w:rsid w:val="00CB27D4"/>
    <w:rsid w:val="00CB6112"/>
    <w:rsid w:val="00D02BC8"/>
    <w:rsid w:val="00D43FEA"/>
    <w:rsid w:val="00D65DC4"/>
    <w:rsid w:val="00D80EEF"/>
    <w:rsid w:val="00DE350C"/>
    <w:rsid w:val="00E00FB0"/>
    <w:rsid w:val="00E561B8"/>
    <w:rsid w:val="00F20CA2"/>
    <w:rsid w:val="00F33669"/>
    <w:rsid w:val="00FC2BA2"/>
    <w:rsid w:val="00FD3032"/>
    <w:rsid w:val="00FF421C"/>
    <w:rsid w:val="00FF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color w:val="106BBE"/>
      <w:sz w:val="26"/>
    </w:rPr>
  </w:style>
  <w:style w:type="character" w:customStyle="1" w:styleId="a5">
    <w:name w:val="Активная гипертекстовая ссылка"/>
    <w:basedOn w:val="a4"/>
    <w:uiPriority w:val="99"/>
    <w:rPr>
      <w:rFonts w:cs="Times New Roman"/>
      <w:b/>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color w:val="0058A9"/>
      <w:sz w:val="26"/>
    </w:rPr>
  </w:style>
  <w:style w:type="character" w:customStyle="1" w:styleId="aa">
    <w:name w:val="Выделение для Базового Поиска (курсив)"/>
    <w:basedOn w:val="a9"/>
    <w:uiPriority w:val="99"/>
    <w:rPr>
      <w:rFonts w:cs="Times New Roman"/>
      <w:b/>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CE9D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color w:val="26282F"/>
      <w:sz w:val="26"/>
      <w:shd w:val="clear" w:color="auto" w:fill="FFF580"/>
    </w:rPr>
  </w:style>
  <w:style w:type="character" w:customStyle="1" w:styleId="aff4">
    <w:name w:val="Не вступил в силу"/>
    <w:basedOn w:val="a3"/>
    <w:uiPriority w:val="99"/>
    <w:rPr>
      <w:rFonts w:cs="Times New Roman"/>
      <w:b/>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Normal (Web)"/>
    <w:basedOn w:val="a"/>
    <w:uiPriority w:val="99"/>
    <w:semiHidden/>
    <w:unhideWhenUsed/>
    <w:rsid w:val="00214A11"/>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ff0">
    <w:name w:val="Hyperlink"/>
    <w:basedOn w:val="a0"/>
    <w:uiPriority w:val="99"/>
    <w:semiHidden/>
    <w:unhideWhenUsed/>
    <w:rsid w:val="00214A11"/>
    <w:rPr>
      <w:rFonts w:cs="Times New Roman"/>
      <w:color w:val="0000FF"/>
      <w:u w:val="single"/>
    </w:rPr>
  </w:style>
  <w:style w:type="paragraph" w:customStyle="1" w:styleId="ConsPlusNormal">
    <w:name w:val="ConsPlusNormal"/>
    <w:rsid w:val="00052284"/>
    <w:pPr>
      <w:widowControl w:val="0"/>
      <w:autoSpaceDE w:val="0"/>
      <w:autoSpaceDN w:val="0"/>
      <w:adjustRightInd w:val="0"/>
      <w:spacing w:after="0" w:line="240" w:lineRule="auto"/>
      <w:ind w:firstLine="720"/>
    </w:pPr>
    <w:rPr>
      <w:rFonts w:ascii="Arial" w:hAnsi="Arial" w:cs="Arial"/>
      <w:sz w:val="20"/>
      <w:szCs w:val="20"/>
    </w:rPr>
  </w:style>
  <w:style w:type="paragraph" w:customStyle="1" w:styleId="affff1">
    <w:name w:val="Íîðìàëüíûé"/>
    <w:rsid w:val="00052284"/>
    <w:pPr>
      <w:widowControl w:val="0"/>
      <w:suppressAutoHyphens/>
      <w:autoSpaceDE w:val="0"/>
      <w:spacing w:after="0" w:line="240" w:lineRule="auto"/>
    </w:pPr>
    <w:rPr>
      <w:rFonts w:ascii="Times New Roman" w:hAnsi="Times New Roman"/>
      <w:color w:val="000000"/>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color w:val="106BBE"/>
      <w:sz w:val="26"/>
    </w:rPr>
  </w:style>
  <w:style w:type="character" w:customStyle="1" w:styleId="a5">
    <w:name w:val="Активная гипертекстовая ссылка"/>
    <w:basedOn w:val="a4"/>
    <w:uiPriority w:val="99"/>
    <w:rPr>
      <w:rFonts w:cs="Times New Roman"/>
      <w:b/>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color w:val="0058A9"/>
      <w:sz w:val="26"/>
    </w:rPr>
  </w:style>
  <w:style w:type="character" w:customStyle="1" w:styleId="aa">
    <w:name w:val="Выделение для Базового Поиска (курсив)"/>
    <w:basedOn w:val="a9"/>
    <w:uiPriority w:val="99"/>
    <w:rPr>
      <w:rFonts w:cs="Times New Roman"/>
      <w:b/>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CE9D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color w:val="26282F"/>
      <w:sz w:val="26"/>
      <w:shd w:val="clear" w:color="auto" w:fill="FFF580"/>
    </w:rPr>
  </w:style>
  <w:style w:type="character" w:customStyle="1" w:styleId="aff4">
    <w:name w:val="Не вступил в силу"/>
    <w:basedOn w:val="a3"/>
    <w:uiPriority w:val="99"/>
    <w:rPr>
      <w:rFonts w:cs="Times New Roman"/>
      <w:b/>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Normal (Web)"/>
    <w:basedOn w:val="a"/>
    <w:uiPriority w:val="99"/>
    <w:semiHidden/>
    <w:unhideWhenUsed/>
    <w:rsid w:val="00214A11"/>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ff0">
    <w:name w:val="Hyperlink"/>
    <w:basedOn w:val="a0"/>
    <w:uiPriority w:val="99"/>
    <w:semiHidden/>
    <w:unhideWhenUsed/>
    <w:rsid w:val="00214A11"/>
    <w:rPr>
      <w:rFonts w:cs="Times New Roman"/>
      <w:color w:val="0000FF"/>
      <w:u w:val="single"/>
    </w:rPr>
  </w:style>
  <w:style w:type="paragraph" w:customStyle="1" w:styleId="ConsPlusNormal">
    <w:name w:val="ConsPlusNormal"/>
    <w:rsid w:val="00052284"/>
    <w:pPr>
      <w:widowControl w:val="0"/>
      <w:autoSpaceDE w:val="0"/>
      <w:autoSpaceDN w:val="0"/>
      <w:adjustRightInd w:val="0"/>
      <w:spacing w:after="0" w:line="240" w:lineRule="auto"/>
      <w:ind w:firstLine="720"/>
    </w:pPr>
    <w:rPr>
      <w:rFonts w:ascii="Arial" w:hAnsi="Arial" w:cs="Arial"/>
      <w:sz w:val="20"/>
      <w:szCs w:val="20"/>
    </w:rPr>
  </w:style>
  <w:style w:type="paragraph" w:customStyle="1" w:styleId="affff1">
    <w:name w:val="Íîðìàëüíûé"/>
    <w:rsid w:val="00052284"/>
    <w:pPr>
      <w:widowControl w:val="0"/>
      <w:suppressAutoHyphens/>
      <w:autoSpaceDE w:val="0"/>
      <w:spacing w:after="0" w:line="240" w:lineRule="auto"/>
    </w:pPr>
    <w:rPr>
      <w:rFonts w:ascii="Times New Roman" w:hAnsi="Times New Roman"/>
      <w:color w:val="00000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80568">
      <w:marLeft w:val="0"/>
      <w:marRight w:val="0"/>
      <w:marTop w:val="0"/>
      <w:marBottom w:val="0"/>
      <w:divBdr>
        <w:top w:val="none" w:sz="0" w:space="0" w:color="auto"/>
        <w:left w:val="none" w:sz="0" w:space="0" w:color="auto"/>
        <w:bottom w:val="none" w:sz="0" w:space="0" w:color="auto"/>
        <w:right w:val="none" w:sz="0" w:space="0" w:color="auto"/>
      </w:divBdr>
    </w:div>
    <w:div w:id="20974805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755.0" TargetMode="External"/><Relationship Id="rId3" Type="http://schemas.openxmlformats.org/officeDocument/2006/relationships/styles" Target="styles.xml"/><Relationship Id="rId7" Type="http://schemas.openxmlformats.org/officeDocument/2006/relationships/hyperlink" Target="garantF1://12012604.17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AEEB6-44AA-413C-AE9E-429F2C05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2017-10-27T08:03:00Z</cp:lastPrinted>
  <dcterms:created xsi:type="dcterms:W3CDTF">2017-11-10T21:10:00Z</dcterms:created>
  <dcterms:modified xsi:type="dcterms:W3CDTF">2017-11-10T21:10:00Z</dcterms:modified>
</cp:coreProperties>
</file>