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B" w:rsidRPr="003D4E56" w:rsidRDefault="001527CB" w:rsidP="001527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E56">
        <w:rPr>
          <w:b/>
          <w:sz w:val="28"/>
          <w:szCs w:val="28"/>
        </w:rPr>
        <w:t>Волгоградская область</w:t>
      </w:r>
    </w:p>
    <w:p w:rsidR="001527CB" w:rsidRPr="003D4E56" w:rsidRDefault="001527CB" w:rsidP="001527CB">
      <w:pPr>
        <w:jc w:val="center"/>
        <w:rPr>
          <w:b/>
          <w:sz w:val="28"/>
          <w:szCs w:val="28"/>
        </w:rPr>
      </w:pPr>
      <w:proofErr w:type="spellStart"/>
      <w:r w:rsidRPr="003D4E56">
        <w:rPr>
          <w:b/>
          <w:sz w:val="28"/>
          <w:szCs w:val="28"/>
        </w:rPr>
        <w:t>Иловлинский</w:t>
      </w:r>
      <w:proofErr w:type="spellEnd"/>
      <w:r w:rsidRPr="003D4E56">
        <w:rPr>
          <w:b/>
          <w:sz w:val="28"/>
          <w:szCs w:val="28"/>
        </w:rPr>
        <w:t xml:space="preserve"> муниципальный район</w:t>
      </w:r>
    </w:p>
    <w:p w:rsidR="001527CB" w:rsidRPr="003D4E56" w:rsidRDefault="001527CB" w:rsidP="001527CB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 xml:space="preserve">Администрация </w:t>
      </w:r>
      <w:proofErr w:type="spellStart"/>
      <w:r w:rsidRPr="003D4E56">
        <w:rPr>
          <w:b/>
          <w:sz w:val="28"/>
          <w:szCs w:val="28"/>
        </w:rPr>
        <w:t>Иловлинского</w:t>
      </w:r>
      <w:proofErr w:type="spellEnd"/>
      <w:r w:rsidRPr="003D4E56">
        <w:rPr>
          <w:b/>
          <w:sz w:val="28"/>
          <w:szCs w:val="28"/>
        </w:rPr>
        <w:t xml:space="preserve"> городского поселения</w:t>
      </w:r>
    </w:p>
    <w:p w:rsidR="001527CB" w:rsidRPr="003D4E56" w:rsidRDefault="001527CB" w:rsidP="001527CB">
      <w:pPr>
        <w:jc w:val="center"/>
        <w:rPr>
          <w:b/>
          <w:sz w:val="28"/>
          <w:szCs w:val="28"/>
        </w:rPr>
      </w:pPr>
    </w:p>
    <w:p w:rsidR="001527CB" w:rsidRPr="003D4E56" w:rsidRDefault="001527CB" w:rsidP="001527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527CB" w:rsidRPr="003D4E56" w:rsidRDefault="001527CB" w:rsidP="001527CB">
      <w:pPr>
        <w:rPr>
          <w:b/>
          <w:sz w:val="28"/>
          <w:szCs w:val="28"/>
        </w:rPr>
      </w:pPr>
    </w:p>
    <w:p w:rsidR="001527CB" w:rsidRDefault="00DD20F3" w:rsidP="00152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211D0">
        <w:rPr>
          <w:sz w:val="28"/>
          <w:szCs w:val="28"/>
        </w:rPr>
        <w:t>5</w:t>
      </w:r>
      <w:r w:rsidR="00CC3376">
        <w:rPr>
          <w:sz w:val="28"/>
          <w:szCs w:val="28"/>
        </w:rPr>
        <w:t>1</w:t>
      </w:r>
      <w:r w:rsidR="003211D0">
        <w:rPr>
          <w:sz w:val="28"/>
          <w:szCs w:val="28"/>
        </w:rPr>
        <w:t>0</w:t>
      </w:r>
    </w:p>
    <w:p w:rsidR="001527CB" w:rsidRDefault="001527CB" w:rsidP="0015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376">
        <w:rPr>
          <w:sz w:val="28"/>
          <w:szCs w:val="28"/>
        </w:rPr>
        <w:t>1</w:t>
      </w:r>
      <w:r w:rsidR="003211D0">
        <w:rPr>
          <w:sz w:val="28"/>
          <w:szCs w:val="28"/>
        </w:rPr>
        <w:t>9</w:t>
      </w:r>
      <w:r w:rsidRPr="003D4E56">
        <w:rPr>
          <w:sz w:val="28"/>
          <w:szCs w:val="28"/>
        </w:rPr>
        <w:t>.</w:t>
      </w:r>
      <w:r w:rsidR="008A01F3">
        <w:rPr>
          <w:sz w:val="28"/>
          <w:szCs w:val="28"/>
        </w:rPr>
        <w:t>1</w:t>
      </w:r>
      <w:r w:rsidR="00CC3376">
        <w:rPr>
          <w:sz w:val="28"/>
          <w:szCs w:val="28"/>
        </w:rPr>
        <w:t>0</w:t>
      </w:r>
      <w:r w:rsidRPr="003D4E56">
        <w:rPr>
          <w:sz w:val="28"/>
          <w:szCs w:val="28"/>
        </w:rPr>
        <w:t>.201</w:t>
      </w:r>
      <w:r w:rsidR="00CC3376">
        <w:rPr>
          <w:sz w:val="28"/>
          <w:szCs w:val="28"/>
        </w:rPr>
        <w:t>7</w:t>
      </w:r>
      <w:r w:rsidRPr="003D4E56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         </w:t>
      </w:r>
      <w:r w:rsidRPr="003D4E56">
        <w:rPr>
          <w:sz w:val="28"/>
          <w:szCs w:val="28"/>
        </w:rPr>
        <w:t xml:space="preserve">                                     </w:t>
      </w:r>
      <w:proofErr w:type="spellStart"/>
      <w:r w:rsidRPr="003D4E56">
        <w:rPr>
          <w:sz w:val="28"/>
          <w:szCs w:val="28"/>
        </w:rPr>
        <w:t>р.п</w:t>
      </w:r>
      <w:proofErr w:type="spellEnd"/>
      <w:r w:rsidRPr="003D4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D4E56">
        <w:rPr>
          <w:sz w:val="28"/>
          <w:szCs w:val="28"/>
        </w:rPr>
        <w:t>Иловля</w:t>
      </w:r>
      <w:proofErr w:type="spellEnd"/>
    </w:p>
    <w:p w:rsidR="001527CB" w:rsidRDefault="001527CB" w:rsidP="001527CB"/>
    <w:p w:rsidR="005104D2" w:rsidRDefault="005104D2" w:rsidP="005104D2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Об имущественной поддержке  субъектов</w:t>
      </w:r>
    </w:p>
    <w:p w:rsidR="005104D2" w:rsidRDefault="005104D2" w:rsidP="005104D2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5104D2" w:rsidRDefault="005104D2" w:rsidP="005104D2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при представлении муниципального имущества</w:t>
      </w:r>
    </w:p>
    <w:p w:rsidR="00D0366D" w:rsidRDefault="00D0366D" w:rsidP="00B4507F">
      <w:pPr>
        <w:tabs>
          <w:tab w:val="left" w:pos="4500"/>
        </w:tabs>
        <w:ind w:right="4110"/>
        <w:rPr>
          <w:sz w:val="28"/>
          <w:szCs w:val="28"/>
        </w:rPr>
      </w:pPr>
    </w:p>
    <w:p w:rsidR="00D93A3E" w:rsidRDefault="00D93A3E" w:rsidP="00B4507F">
      <w:pPr>
        <w:tabs>
          <w:tab w:val="left" w:pos="4500"/>
        </w:tabs>
        <w:ind w:right="4110"/>
        <w:rPr>
          <w:sz w:val="28"/>
          <w:szCs w:val="28"/>
        </w:rPr>
      </w:pPr>
    </w:p>
    <w:p w:rsidR="00CD15C1" w:rsidRPr="000C0E02" w:rsidRDefault="004054CC" w:rsidP="00430106">
      <w:pPr>
        <w:pStyle w:val="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5104D2" w:rsidRPr="004054C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руководствуясь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</w:t>
      </w:r>
      <w:proofErr w:type="gramEnd"/>
      <w:r w:rsidR="005104D2" w:rsidRPr="004054CC">
        <w:rPr>
          <w:rFonts w:ascii="Times New Roman" w:hAnsi="Times New Roman" w:cs="Times New Roman"/>
          <w:b w:val="0"/>
          <w:sz w:val="28"/>
          <w:szCs w:val="28"/>
        </w:rPr>
        <w:t xml:space="preserve"> ред. Постановления Правительства РФ от 01.12.2016 г. № 1283), Уставом </w:t>
      </w:r>
      <w:proofErr w:type="spellStart"/>
      <w:r w:rsidR="005104D2" w:rsidRPr="004054CC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="005104D2" w:rsidRPr="004054C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, Положением</w:t>
      </w:r>
      <w:r w:rsidR="005104D2" w:rsidRPr="00EF099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054CC">
        <w:rPr>
          <w:rFonts w:ascii="Times New Roman" w:hAnsi="Times New Roman" w:cs="Times New Roman"/>
          <w:b w:val="0"/>
          <w:sz w:val="28"/>
          <w:szCs w:val="28"/>
        </w:rPr>
        <w:t>о порядке владения, пользования и распоряжения имуществом, находящимся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54C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</w:t>
      </w:r>
      <w:proofErr w:type="spellStart"/>
      <w:r w:rsidRPr="004054CC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4054C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054CC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4054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5104D2" w:rsidRPr="00EF0993">
        <w:rPr>
          <w:rFonts w:ascii="Times New Roman CYR" w:hAnsi="Times New Roman CYR" w:cs="Times New Roman CYR"/>
          <w:sz w:val="28"/>
          <w:szCs w:val="28"/>
        </w:rPr>
        <w:t>,</w:t>
      </w:r>
      <w:r w:rsidR="005104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 xml:space="preserve">утверждённым </w:t>
      </w:r>
      <w:r>
        <w:rPr>
          <w:rFonts w:ascii="Times New Roman CYR" w:hAnsi="Times New Roman CYR" w:cs="Times New Roman CYR"/>
          <w:b w:val="0"/>
          <w:sz w:val="28"/>
          <w:szCs w:val="28"/>
        </w:rPr>
        <w:t>постановлением Думы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proofErr w:type="spellStart"/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Иловлинско</w:t>
      </w:r>
      <w:r>
        <w:rPr>
          <w:rFonts w:ascii="Times New Roman CYR" w:hAnsi="Times New Roman CYR" w:cs="Times New Roman CYR"/>
          <w:b w:val="0"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b w:val="0"/>
          <w:sz w:val="28"/>
          <w:szCs w:val="28"/>
        </w:rPr>
        <w:t xml:space="preserve"> городского поселения 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от 2</w:t>
      </w:r>
      <w:r>
        <w:rPr>
          <w:rFonts w:ascii="Times New Roman CYR" w:hAnsi="Times New Roman CYR" w:cs="Times New Roman CYR"/>
          <w:b w:val="0"/>
          <w:sz w:val="28"/>
          <w:szCs w:val="28"/>
        </w:rPr>
        <w:t>2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.0</w:t>
      </w:r>
      <w:r>
        <w:rPr>
          <w:rFonts w:ascii="Times New Roman CYR" w:hAnsi="Times New Roman CYR" w:cs="Times New Roman CYR"/>
          <w:b w:val="0"/>
          <w:sz w:val="28"/>
          <w:szCs w:val="28"/>
        </w:rPr>
        <w:t>3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.200</w:t>
      </w:r>
      <w:r>
        <w:rPr>
          <w:rFonts w:ascii="Times New Roman CYR" w:hAnsi="Times New Roman CYR" w:cs="Times New Roman CYR"/>
          <w:b w:val="0"/>
          <w:sz w:val="28"/>
          <w:szCs w:val="28"/>
        </w:rPr>
        <w:t>7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 xml:space="preserve">г. № </w:t>
      </w:r>
      <w:r>
        <w:rPr>
          <w:rFonts w:ascii="Times New Roman CYR" w:hAnsi="Times New Roman CYR" w:cs="Times New Roman CYR"/>
          <w:b w:val="0"/>
          <w:sz w:val="28"/>
          <w:szCs w:val="28"/>
        </w:rPr>
        <w:t>22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/</w:t>
      </w:r>
      <w:r>
        <w:rPr>
          <w:rFonts w:ascii="Times New Roman CYR" w:hAnsi="Times New Roman CYR" w:cs="Times New Roman CYR"/>
          <w:b w:val="0"/>
          <w:sz w:val="28"/>
          <w:szCs w:val="28"/>
        </w:rPr>
        <w:t>135</w:t>
      </w:r>
      <w:r w:rsidR="005104D2" w:rsidRPr="004054CC">
        <w:rPr>
          <w:rFonts w:ascii="Times New Roman CYR" w:hAnsi="Times New Roman CYR" w:cs="Times New Roman CYR"/>
          <w:b w:val="0"/>
          <w:sz w:val="28"/>
          <w:szCs w:val="28"/>
        </w:rPr>
        <w:t>,</w:t>
      </w:r>
      <w:r w:rsidR="005104D2" w:rsidRPr="00405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1D0">
        <w:rPr>
          <w:sz w:val="28"/>
          <w:szCs w:val="28"/>
        </w:rPr>
        <w:t xml:space="preserve"> </w:t>
      </w:r>
      <w:proofErr w:type="gramStart"/>
      <w:r w:rsidR="00CD15C1" w:rsidRPr="004054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о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с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т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а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н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о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в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л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</w:t>
      </w:r>
      <w:r w:rsidR="00CD15C1" w:rsidRPr="004054CC">
        <w:rPr>
          <w:rFonts w:ascii="Times New Roman" w:hAnsi="Times New Roman" w:cs="Times New Roman"/>
          <w:sz w:val="28"/>
          <w:szCs w:val="28"/>
        </w:rPr>
        <w:t>я</w:t>
      </w:r>
      <w:r w:rsidR="00D93A3E" w:rsidRPr="004054CC">
        <w:rPr>
          <w:rFonts w:ascii="Times New Roman" w:hAnsi="Times New Roman" w:cs="Times New Roman"/>
          <w:sz w:val="28"/>
          <w:szCs w:val="28"/>
        </w:rPr>
        <w:t xml:space="preserve"> ю</w:t>
      </w:r>
      <w:r w:rsidR="00CD15C1" w:rsidRPr="004054CC">
        <w:rPr>
          <w:rFonts w:ascii="Times New Roman" w:hAnsi="Times New Roman" w:cs="Times New Roman"/>
          <w:sz w:val="28"/>
          <w:szCs w:val="28"/>
        </w:rPr>
        <w:t>:</w:t>
      </w:r>
      <w:r w:rsidR="00CD15C1" w:rsidRPr="000C0E02">
        <w:t xml:space="preserve">    </w:t>
      </w:r>
    </w:p>
    <w:p w:rsidR="004054CC" w:rsidRDefault="00CD15C1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E02">
        <w:t xml:space="preserve"> </w:t>
      </w:r>
      <w:r w:rsidR="00D93A3E">
        <w:t xml:space="preserve">      </w:t>
      </w:r>
      <w:r w:rsidR="003211D0">
        <w:t>1.</w:t>
      </w:r>
      <w:r w:rsidR="004054CC" w:rsidRPr="004054CC">
        <w:rPr>
          <w:sz w:val="28"/>
          <w:szCs w:val="28"/>
        </w:rPr>
        <w:t xml:space="preserve"> </w:t>
      </w:r>
      <w:r w:rsidR="004054CC">
        <w:rPr>
          <w:sz w:val="28"/>
          <w:szCs w:val="28"/>
        </w:rPr>
        <w:t xml:space="preserve">Установить, что Администрация </w:t>
      </w:r>
      <w:proofErr w:type="spellStart"/>
      <w:r w:rsidR="004054CC">
        <w:rPr>
          <w:sz w:val="28"/>
          <w:szCs w:val="28"/>
        </w:rPr>
        <w:t>Иловлинского</w:t>
      </w:r>
      <w:proofErr w:type="spellEnd"/>
      <w:r w:rsidR="004054CC">
        <w:rPr>
          <w:sz w:val="28"/>
          <w:szCs w:val="28"/>
        </w:rPr>
        <w:t xml:space="preserve"> городского поселения, в лице </w:t>
      </w:r>
      <w:r w:rsidR="00CC3376">
        <w:rPr>
          <w:sz w:val="28"/>
          <w:szCs w:val="28"/>
        </w:rPr>
        <w:t>к</w:t>
      </w:r>
      <w:r w:rsidR="00CC3376" w:rsidRPr="00CC3376">
        <w:rPr>
          <w:sz w:val="28"/>
          <w:szCs w:val="28"/>
        </w:rPr>
        <w:t>омисси</w:t>
      </w:r>
      <w:r w:rsidR="00CC3376">
        <w:rPr>
          <w:sz w:val="28"/>
          <w:szCs w:val="28"/>
        </w:rPr>
        <w:t>и</w:t>
      </w:r>
      <w:r w:rsidR="00CC3376" w:rsidRPr="00CC3376">
        <w:rPr>
          <w:sz w:val="28"/>
          <w:szCs w:val="28"/>
        </w:rPr>
        <w:t xml:space="preserve"> администрации </w:t>
      </w:r>
      <w:proofErr w:type="spellStart"/>
      <w:r w:rsidR="00CC3376" w:rsidRPr="00CC3376">
        <w:rPr>
          <w:sz w:val="28"/>
          <w:szCs w:val="28"/>
        </w:rPr>
        <w:t>Иловлинского</w:t>
      </w:r>
      <w:proofErr w:type="spellEnd"/>
      <w:r w:rsidR="00CC3376" w:rsidRPr="00CC3376">
        <w:rPr>
          <w:sz w:val="28"/>
          <w:szCs w:val="28"/>
        </w:rPr>
        <w:t xml:space="preserve"> городского поселения по управлению и распоряжению муниципальным имуществом и земельными ресурсами </w:t>
      </w:r>
      <w:proofErr w:type="spellStart"/>
      <w:r w:rsidR="00CC3376" w:rsidRPr="00CC3376">
        <w:rPr>
          <w:sz w:val="28"/>
          <w:szCs w:val="28"/>
        </w:rPr>
        <w:t>Иловлинского</w:t>
      </w:r>
      <w:proofErr w:type="spellEnd"/>
      <w:r w:rsidR="00CC3376" w:rsidRPr="00CC3376">
        <w:rPr>
          <w:sz w:val="28"/>
          <w:szCs w:val="28"/>
        </w:rPr>
        <w:t xml:space="preserve"> городского поселения</w:t>
      </w:r>
      <w:r w:rsidR="004054CC">
        <w:rPr>
          <w:sz w:val="28"/>
          <w:szCs w:val="28"/>
        </w:rPr>
        <w:t xml:space="preserve"> (далее – </w:t>
      </w:r>
      <w:r w:rsidR="00CC3376">
        <w:rPr>
          <w:sz w:val="28"/>
          <w:szCs w:val="28"/>
        </w:rPr>
        <w:t>Комиссия</w:t>
      </w:r>
      <w:r w:rsidR="004054CC">
        <w:rPr>
          <w:sz w:val="28"/>
          <w:szCs w:val="28"/>
        </w:rPr>
        <w:t>), является муниципальным органом местного самоуправления, уполномоченным осуществлять:</w:t>
      </w:r>
    </w:p>
    <w:p w:rsidR="004054CC" w:rsidRDefault="004054CC" w:rsidP="004054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формирование, ведение (в том числе ежегодное дополнение) и обязательное опубликование</w:t>
      </w:r>
      <w:r w:rsidRPr="00DA1E2D">
        <w:rPr>
          <w:sz w:val="28"/>
          <w:szCs w:val="28"/>
        </w:rPr>
        <w:t xml:space="preserve"> перечня муниципального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CC337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  <w:r w:rsidRPr="00DA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BD1220">
        <w:rPr>
          <w:sz w:val="28"/>
          <w:szCs w:val="28"/>
        </w:rPr>
        <w:t xml:space="preserve">предусмотренного </w:t>
      </w:r>
      <w:hyperlink r:id="rId9" w:history="1">
        <w:r w:rsidRPr="00BD1220">
          <w:rPr>
            <w:color w:val="0000FF"/>
            <w:sz w:val="28"/>
            <w:szCs w:val="28"/>
          </w:rPr>
          <w:t>частью 4 статьи 18</w:t>
        </w:r>
      </w:hyperlink>
      <w:r w:rsidRPr="00BD122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24.07.2007 г. № 209-ФЗ «</w:t>
      </w:r>
      <w:r w:rsidRPr="00BD1220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BD1220"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>муниципальное</w:t>
      </w:r>
      <w:r w:rsidRPr="00BD1220">
        <w:rPr>
          <w:sz w:val="28"/>
          <w:szCs w:val="28"/>
        </w:rPr>
        <w:t xml:space="preserve"> имущество, перечень),</w:t>
      </w:r>
      <w:r>
        <w:rPr>
          <w:sz w:val="28"/>
          <w:szCs w:val="28"/>
        </w:rPr>
        <w:t xml:space="preserve"> в целях предоставления муниципального имущества</w:t>
      </w:r>
      <w:proofErr w:type="gramEnd"/>
      <w:r>
        <w:rPr>
          <w:sz w:val="28"/>
          <w:szCs w:val="28"/>
        </w:rPr>
        <w:t xml:space="preserve"> во владение и (или) пользование на долгосрочной основе </w:t>
      </w:r>
      <w:r w:rsidRPr="00DA1E2D">
        <w:rPr>
          <w:sz w:val="28"/>
          <w:szCs w:val="28"/>
        </w:rPr>
        <w:t>предназначенного субъектам малого и 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4054CC" w:rsidRPr="00EC66AB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EC66AB">
        <w:rPr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sz w:val="28"/>
          <w:szCs w:val="28"/>
        </w:rPr>
        <w:t>муниципального</w:t>
      </w:r>
      <w:r w:rsidRPr="00EC66AB">
        <w:rPr>
          <w:sz w:val="28"/>
          <w:szCs w:val="28"/>
        </w:rPr>
        <w:t xml:space="preserve"> имущества (за исключением земельных участков), включенного в </w:t>
      </w:r>
      <w:hyperlink r:id="rId10" w:history="1">
        <w:r w:rsidRPr="00EC66AB">
          <w:rPr>
            <w:color w:val="0000FF"/>
            <w:sz w:val="28"/>
            <w:szCs w:val="28"/>
          </w:rPr>
          <w:t>перечень</w:t>
        </w:r>
      </w:hyperlink>
      <w:r w:rsidRPr="00EC66AB">
        <w:rPr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</w:t>
      </w:r>
      <w:r w:rsidRPr="00DA1E2D">
        <w:rPr>
          <w:sz w:val="28"/>
          <w:szCs w:val="28"/>
        </w:rPr>
        <w:t xml:space="preserve"> </w:t>
      </w:r>
      <w:hyperlink w:anchor="Par28" w:history="1">
        <w:proofErr w:type="gramStart"/>
        <w:r w:rsidRPr="0050078A">
          <w:rPr>
            <w:color w:val="4F81BD" w:themeColor="accent1"/>
            <w:sz w:val="28"/>
            <w:szCs w:val="28"/>
          </w:rPr>
          <w:t>П</w:t>
        </w:r>
        <w:proofErr w:type="gramEnd"/>
      </w:hyperlink>
      <w:r w:rsidRPr="0050078A">
        <w:rPr>
          <w:color w:val="4F81BD" w:themeColor="accent1"/>
          <w:sz w:val="28"/>
          <w:szCs w:val="28"/>
        </w:rPr>
        <w:t>равила</w:t>
      </w:r>
      <w:r w:rsidRPr="008A5DBB">
        <w:rPr>
          <w:color w:val="4F81BD" w:themeColor="accent1"/>
          <w:sz w:val="28"/>
          <w:szCs w:val="28"/>
        </w:rPr>
        <w:t xml:space="preserve"> </w:t>
      </w:r>
      <w:r w:rsidRPr="00DA1E2D">
        <w:rPr>
          <w:sz w:val="28"/>
          <w:szCs w:val="28"/>
        </w:rPr>
        <w:t>формирования, ведения</w:t>
      </w:r>
      <w:r>
        <w:rPr>
          <w:sz w:val="28"/>
          <w:szCs w:val="28"/>
        </w:rPr>
        <w:t xml:space="preserve"> и</w:t>
      </w:r>
      <w:r w:rsidRPr="00DA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</w:t>
      </w:r>
      <w:r w:rsidRPr="00DA1E2D">
        <w:rPr>
          <w:sz w:val="28"/>
          <w:szCs w:val="28"/>
        </w:rPr>
        <w:t xml:space="preserve">опубликования перечня муниципального имущества, </w:t>
      </w:r>
      <w:r>
        <w:rPr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BD1220">
        <w:rPr>
          <w:sz w:val="28"/>
          <w:szCs w:val="28"/>
        </w:rPr>
        <w:t xml:space="preserve">предусмотренного </w:t>
      </w:r>
      <w:hyperlink r:id="rId11" w:history="1">
        <w:r w:rsidRPr="00BD1220">
          <w:rPr>
            <w:color w:val="0000FF"/>
            <w:sz w:val="28"/>
            <w:szCs w:val="28"/>
          </w:rPr>
          <w:t>частью 4 статьи 18</w:t>
        </w:r>
      </w:hyperlink>
      <w:r w:rsidRPr="00BD122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1220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Федерации».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2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>, стартовый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D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13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осуществляется предоставление такого имущества по заявлению указанных лиц в случаях, предусмотренных Федеральным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защите</w:t>
      </w:r>
      <w:proofErr w:type="gramEnd"/>
      <w:r>
        <w:rPr>
          <w:sz w:val="28"/>
          <w:szCs w:val="28"/>
        </w:rPr>
        <w:t xml:space="preserve"> конкуренции».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заключении с субъектами малого и среднего предпринимательства договоров аренды в отношении муниципального имущества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CC337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включенного в </w:t>
      </w:r>
      <w:hyperlink r:id="rId15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>, предусматривать следующие условия: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срок договора аренды составляет не менее 5 лет;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вносится в следующем порядке: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 -  70 процентов размера арендной платы;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 80 процентов размера арендной платы;</w:t>
      </w:r>
    </w:p>
    <w:p w:rsidR="004054CC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третий год аренды  -  90 процентов размера арендной платы;</w:t>
      </w:r>
    </w:p>
    <w:p w:rsidR="004054CC" w:rsidRPr="00DA1E2D" w:rsidRDefault="004054CC" w:rsidP="00405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D15C1" w:rsidRDefault="003211D0" w:rsidP="00CD15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376">
        <w:rPr>
          <w:sz w:val="28"/>
          <w:szCs w:val="28"/>
        </w:rPr>
        <w:t>6</w:t>
      </w:r>
      <w:r w:rsidR="00CD15C1" w:rsidRPr="000C0E02">
        <w:rPr>
          <w:sz w:val="28"/>
          <w:szCs w:val="28"/>
        </w:rPr>
        <w:t xml:space="preserve">. Контроль исполнения данного постановления возложить на </w:t>
      </w:r>
      <w:r w:rsidR="00CD15C1">
        <w:rPr>
          <w:sz w:val="28"/>
          <w:szCs w:val="28"/>
        </w:rPr>
        <w:t xml:space="preserve">заведующую финансово-экономического отдела </w:t>
      </w:r>
      <w:r w:rsidR="00CD15C1" w:rsidRPr="00CD15C1">
        <w:rPr>
          <w:b/>
          <w:sz w:val="28"/>
          <w:szCs w:val="28"/>
        </w:rPr>
        <w:t>Назарову Татьяну Павловну.</w:t>
      </w:r>
    </w:p>
    <w:p w:rsidR="00430106" w:rsidRDefault="00430106" w:rsidP="00CD15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0106" w:rsidRDefault="00430106" w:rsidP="00CD15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15C1" w:rsidRDefault="00CD15C1" w:rsidP="00CD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Иловлинского</w:t>
      </w:r>
      <w:proofErr w:type="spellEnd"/>
    </w:p>
    <w:p w:rsidR="00CD15C1" w:rsidRDefault="00CD15C1" w:rsidP="00CD1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С.А. Пушкин </w:t>
      </w:r>
    </w:p>
    <w:p w:rsidR="00CD15C1" w:rsidRDefault="00CD15C1" w:rsidP="00CD1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5C1" w:rsidRDefault="00CD15C1" w:rsidP="00CD15C1">
      <w:pPr>
        <w:jc w:val="right"/>
      </w:pPr>
      <w:r w:rsidRPr="000C0E02">
        <w:lastRenderedPageBreak/>
        <w:t xml:space="preserve">                                                                  </w:t>
      </w:r>
    </w:p>
    <w:p w:rsidR="00CC3376" w:rsidRDefault="00CC3376" w:rsidP="006C619B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C3376" w:rsidRDefault="00CC3376" w:rsidP="006C619B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3376" w:rsidRDefault="00CC3376" w:rsidP="006C619B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городского</w:t>
      </w:r>
      <w:r w:rsidR="006C619B">
        <w:rPr>
          <w:sz w:val="28"/>
          <w:szCs w:val="28"/>
        </w:rPr>
        <w:t xml:space="preserve"> поселения</w:t>
      </w:r>
    </w:p>
    <w:p w:rsidR="00CC3376" w:rsidRDefault="00CC3376" w:rsidP="006C619B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 1</w:t>
      </w:r>
      <w:r w:rsidR="006C619B">
        <w:rPr>
          <w:sz w:val="28"/>
          <w:szCs w:val="28"/>
        </w:rPr>
        <w:t>9.10</w:t>
      </w:r>
      <w:r>
        <w:rPr>
          <w:sz w:val="28"/>
          <w:szCs w:val="28"/>
        </w:rPr>
        <w:t>.2017 г. №</w:t>
      </w:r>
      <w:r w:rsidR="006C619B">
        <w:rPr>
          <w:sz w:val="28"/>
          <w:szCs w:val="28"/>
        </w:rPr>
        <w:t xml:space="preserve"> 510</w:t>
      </w:r>
      <w:r>
        <w:rPr>
          <w:sz w:val="28"/>
          <w:szCs w:val="28"/>
        </w:rPr>
        <w:t xml:space="preserve"> </w:t>
      </w:r>
    </w:p>
    <w:p w:rsidR="00CC3376" w:rsidRDefault="00CC3376" w:rsidP="00CC3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376" w:rsidRPr="00042312" w:rsidRDefault="00CC3376" w:rsidP="00CC3376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5"/>
      <w:bookmarkEnd w:id="1"/>
      <w:r w:rsidRPr="00042312">
        <w:rPr>
          <w:b/>
          <w:bCs/>
        </w:rPr>
        <w:t>ПРАВИЛА</w:t>
      </w:r>
    </w:p>
    <w:p w:rsidR="00CC3376" w:rsidRPr="00042312" w:rsidRDefault="00CC3376" w:rsidP="00CC3376">
      <w:pPr>
        <w:autoSpaceDE w:val="0"/>
        <w:autoSpaceDN w:val="0"/>
        <w:adjustRightInd w:val="0"/>
        <w:jc w:val="center"/>
        <w:rPr>
          <w:b/>
          <w:bCs/>
        </w:rPr>
      </w:pPr>
      <w:r w:rsidRPr="00042312">
        <w:rPr>
          <w:b/>
          <w:bCs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</w:t>
      </w:r>
      <w:r>
        <w:rPr>
          <w:b/>
          <w:bCs/>
        </w:rPr>
        <w:t xml:space="preserve"> </w:t>
      </w:r>
      <w:r w:rsidRPr="00042312">
        <w:rPr>
          <w:b/>
          <w:bCs/>
        </w:rPr>
        <w:t>И СРЕДНЕГО ПРЕДПРИНИМАТЕЛЬСТВА), ПРЕДУСМОТРЕННОГО ЧАСТЬЮ 4 СТАТЬИ 18 ФЕДЕРАЛЬНОГО ЗАКОНА «О РАЗВИТИИ МАЛОГО И СРЕДНЕГО</w:t>
      </w:r>
      <w:r>
        <w:rPr>
          <w:b/>
          <w:bCs/>
        </w:rPr>
        <w:t xml:space="preserve"> </w:t>
      </w:r>
      <w:r w:rsidRPr="00042312">
        <w:rPr>
          <w:b/>
          <w:bCs/>
        </w:rPr>
        <w:t>ПРЕДПРИНИМАТЕЛЬСТВА В РОССИЙСКОЙ ФЕДЕРАЦИИ»</w:t>
      </w:r>
    </w:p>
    <w:p w:rsidR="00CC3376" w:rsidRDefault="00CC3376" w:rsidP="00CC33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376" w:rsidRDefault="00CC3376" w:rsidP="00CC3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6" w:history="1">
        <w:r>
          <w:rPr>
            <w:color w:val="0000FF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</w:t>
      </w:r>
      <w:proofErr w:type="spellStart"/>
      <w:r w:rsidR="006C619B">
        <w:rPr>
          <w:sz w:val="28"/>
          <w:szCs w:val="28"/>
        </w:rPr>
        <w:t>Иловлинского</w:t>
      </w:r>
      <w:proofErr w:type="spellEnd"/>
      <w:r w:rsidR="006C619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7" w:history="1">
        <w:r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 (далее соответственно</w:t>
      </w:r>
      <w:proofErr w:type="gramEnd"/>
      <w:r>
        <w:rPr>
          <w:sz w:val="28"/>
          <w:szCs w:val="28"/>
        </w:rPr>
        <w:t xml:space="preserve"> – </w:t>
      </w:r>
      <w:r w:rsidRPr="00F51500">
        <w:rPr>
          <w:color w:val="4F81BD" w:themeColor="accent1"/>
          <w:sz w:val="28"/>
          <w:szCs w:val="28"/>
        </w:rPr>
        <w:t>муниципальное имущество, Перечень</w:t>
      </w:r>
      <w:r>
        <w:rPr>
          <w:sz w:val="28"/>
          <w:szCs w:val="28"/>
        </w:rPr>
        <w:t xml:space="preserve"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</w:t>
      </w:r>
      <w:r w:rsidRPr="00DA1E2D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 </w:t>
      </w:r>
      <w:r w:rsidR="006C61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E2D">
        <w:rPr>
          <w:sz w:val="28"/>
          <w:szCs w:val="28"/>
        </w:rPr>
        <w:t xml:space="preserve">2. Текущую работу по </w:t>
      </w:r>
      <w:r>
        <w:rPr>
          <w:sz w:val="28"/>
          <w:szCs w:val="28"/>
        </w:rPr>
        <w:t>выполнению требований настоящих</w:t>
      </w:r>
      <w:r w:rsidRPr="00DA1E2D">
        <w:rPr>
          <w:sz w:val="28"/>
          <w:szCs w:val="28"/>
        </w:rPr>
        <w:t xml:space="preserve"> </w:t>
      </w:r>
      <w:r w:rsidRPr="00F51500">
        <w:rPr>
          <w:color w:val="4F81BD" w:themeColor="accent1"/>
          <w:sz w:val="28"/>
          <w:szCs w:val="28"/>
        </w:rPr>
        <w:t>Правил</w:t>
      </w:r>
      <w:r w:rsidRPr="00DA1E2D">
        <w:rPr>
          <w:sz w:val="28"/>
          <w:szCs w:val="28"/>
        </w:rPr>
        <w:t xml:space="preserve"> осуществляет </w:t>
      </w:r>
      <w:r w:rsidR="006C619B">
        <w:rPr>
          <w:sz w:val="28"/>
          <w:szCs w:val="28"/>
        </w:rPr>
        <w:t>к</w:t>
      </w:r>
      <w:r w:rsidR="006C619B" w:rsidRPr="006C619B">
        <w:rPr>
          <w:sz w:val="28"/>
          <w:szCs w:val="28"/>
        </w:rPr>
        <w:t xml:space="preserve">омиссия администрации </w:t>
      </w:r>
      <w:proofErr w:type="spellStart"/>
      <w:r w:rsidR="006C619B" w:rsidRPr="006C619B">
        <w:rPr>
          <w:sz w:val="28"/>
          <w:szCs w:val="28"/>
        </w:rPr>
        <w:t>Иловлинского</w:t>
      </w:r>
      <w:proofErr w:type="spellEnd"/>
      <w:r w:rsidR="006C619B" w:rsidRPr="006C619B">
        <w:rPr>
          <w:sz w:val="28"/>
          <w:szCs w:val="28"/>
        </w:rPr>
        <w:t xml:space="preserve"> городского поселения по управлению и распоряжению муниципальным имуществом и земельными ресурсами </w:t>
      </w:r>
      <w:proofErr w:type="spellStart"/>
      <w:r w:rsidR="006C619B" w:rsidRPr="006C619B">
        <w:rPr>
          <w:sz w:val="28"/>
          <w:szCs w:val="28"/>
        </w:rPr>
        <w:t>Иловлинского</w:t>
      </w:r>
      <w:proofErr w:type="spellEnd"/>
      <w:r w:rsidR="006C619B" w:rsidRPr="006C619B">
        <w:rPr>
          <w:sz w:val="28"/>
          <w:szCs w:val="28"/>
        </w:rPr>
        <w:t xml:space="preserve"> городского поселения</w:t>
      </w:r>
      <w:r w:rsidRPr="00DA1E2D">
        <w:rPr>
          <w:sz w:val="28"/>
          <w:szCs w:val="28"/>
        </w:rPr>
        <w:t xml:space="preserve"> (далее - </w:t>
      </w:r>
      <w:r w:rsidR="006C619B">
        <w:rPr>
          <w:color w:val="4F81BD" w:themeColor="accent1"/>
          <w:sz w:val="28"/>
          <w:szCs w:val="28"/>
        </w:rPr>
        <w:t>Комиссия</w:t>
      </w:r>
      <w:r w:rsidRPr="00DA1E2D">
        <w:rPr>
          <w:sz w:val="28"/>
          <w:szCs w:val="28"/>
        </w:rPr>
        <w:t>).</w:t>
      </w:r>
    </w:p>
    <w:p w:rsidR="00CC3376" w:rsidRPr="00DA1E2D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E2D">
        <w:rPr>
          <w:sz w:val="28"/>
          <w:szCs w:val="28"/>
        </w:rPr>
        <w:t xml:space="preserve">3. Муниципальное имущество, включенное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DA1E2D">
        <w:rPr>
          <w:sz w:val="28"/>
          <w:szCs w:val="28"/>
        </w:rPr>
        <w:t>, сформированный и опубликованный в соответствии с настоящим</w:t>
      </w:r>
      <w:r>
        <w:rPr>
          <w:sz w:val="28"/>
          <w:szCs w:val="28"/>
        </w:rPr>
        <w:t>и</w:t>
      </w:r>
      <w:r w:rsidRPr="00DA1E2D">
        <w:rPr>
          <w:sz w:val="28"/>
          <w:szCs w:val="28"/>
        </w:rPr>
        <w:t xml:space="preserve"> </w:t>
      </w:r>
      <w:r w:rsidRPr="00F51500">
        <w:rPr>
          <w:color w:val="4F81BD" w:themeColor="accent1"/>
          <w:sz w:val="28"/>
          <w:szCs w:val="28"/>
        </w:rPr>
        <w:t>Правилами</w:t>
      </w:r>
      <w:r w:rsidRPr="00DA1E2D">
        <w:rPr>
          <w:sz w:val="28"/>
          <w:szCs w:val="28"/>
        </w:rPr>
        <w:t>, служит для оказания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DA1E2D">
        <w:rPr>
          <w:sz w:val="28"/>
          <w:szCs w:val="28"/>
        </w:rPr>
        <w:t>. Указанное имущество может использоваться исключительно по целевому назначению.</w:t>
      </w:r>
    </w:p>
    <w:p w:rsidR="00CC3376" w:rsidRPr="00DA1E2D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E2D">
        <w:rPr>
          <w:sz w:val="28"/>
          <w:szCs w:val="28"/>
        </w:rPr>
        <w:t xml:space="preserve">4. </w:t>
      </w:r>
      <w:proofErr w:type="gramStart"/>
      <w:r w:rsidRPr="00DA1E2D">
        <w:rPr>
          <w:sz w:val="28"/>
          <w:szCs w:val="28"/>
        </w:rPr>
        <w:t>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Pr="006A7DF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DA1E2D">
        <w:rPr>
          <w:sz w:val="28"/>
          <w:szCs w:val="28"/>
        </w:rPr>
        <w:t xml:space="preserve">, включенного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DA1E2D">
        <w:rPr>
          <w:sz w:val="28"/>
          <w:szCs w:val="28"/>
        </w:rPr>
        <w:t xml:space="preserve"> муниципального имущества, осуществляется в соответствии со </w:t>
      </w:r>
      <w:hyperlink r:id="rId18" w:history="1">
        <w:r w:rsidRPr="00DA1E2D">
          <w:rPr>
            <w:color w:val="0000FF"/>
            <w:sz w:val="28"/>
            <w:szCs w:val="28"/>
          </w:rPr>
          <w:t>статьей 17.1</w:t>
        </w:r>
      </w:hyperlink>
      <w:r w:rsidRPr="00DA1E2D">
        <w:rPr>
          <w:sz w:val="28"/>
          <w:szCs w:val="28"/>
        </w:rPr>
        <w:t xml:space="preserve"> Федерального закона от </w:t>
      </w:r>
      <w:r w:rsidRPr="00DA1E2D">
        <w:rPr>
          <w:sz w:val="28"/>
          <w:szCs w:val="28"/>
        </w:rPr>
        <w:lastRenderedPageBreak/>
        <w:t>26.07.2006</w:t>
      </w:r>
      <w:r>
        <w:rPr>
          <w:sz w:val="28"/>
          <w:szCs w:val="28"/>
        </w:rPr>
        <w:t xml:space="preserve"> г. №</w:t>
      </w:r>
      <w:r w:rsidRPr="00DA1E2D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«О защите конкуренции»</w:t>
      </w:r>
      <w:r w:rsidRPr="00DA1E2D">
        <w:rPr>
          <w:sz w:val="28"/>
          <w:szCs w:val="28"/>
        </w:rPr>
        <w:t xml:space="preserve"> и </w:t>
      </w:r>
      <w:hyperlink r:id="rId19" w:history="1">
        <w:r w:rsidRPr="00DA1E2D">
          <w:rPr>
            <w:color w:val="0000FF"/>
            <w:sz w:val="28"/>
            <w:szCs w:val="28"/>
          </w:rPr>
          <w:t>приказом</w:t>
        </w:r>
      </w:hyperlink>
      <w:r w:rsidRPr="00DA1E2D">
        <w:rPr>
          <w:sz w:val="28"/>
          <w:szCs w:val="28"/>
        </w:rPr>
        <w:t xml:space="preserve"> Федеральной антимонопольной службы от 10.02.2010</w:t>
      </w:r>
      <w:r>
        <w:rPr>
          <w:sz w:val="28"/>
          <w:szCs w:val="28"/>
        </w:rPr>
        <w:t xml:space="preserve"> г. №</w:t>
      </w:r>
      <w:r w:rsidRPr="00DA1E2D">
        <w:rPr>
          <w:sz w:val="28"/>
          <w:szCs w:val="28"/>
        </w:rPr>
        <w:t xml:space="preserve"> 67.</w:t>
      </w:r>
      <w:proofErr w:type="gramEnd"/>
    </w:p>
    <w:p w:rsidR="006C619B" w:rsidRPr="006C619B" w:rsidRDefault="00346724" w:rsidP="006C619B">
      <w:pPr>
        <w:pStyle w:val="1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 xml:space="preserve">4.1. Арендная плата за пользование муниципальным имуществом из </w:t>
      </w:r>
      <w:r w:rsidR="00CC3376" w:rsidRPr="006C619B">
        <w:rPr>
          <w:rFonts w:ascii="Times New Roman" w:hAnsi="Times New Roman" w:cs="Times New Roman"/>
          <w:b w:val="0"/>
          <w:color w:val="4F81BD" w:themeColor="accent1"/>
          <w:sz w:val="28"/>
          <w:szCs w:val="28"/>
        </w:rPr>
        <w:t>Перечня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устанавливается </w:t>
      </w:r>
      <w:proofErr w:type="gramStart"/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CC3376" w:rsidRPr="00DA1E2D">
        <w:rPr>
          <w:rFonts w:ascii="Times New Roman" w:hAnsi="Times New Roman" w:cs="Times New Roman"/>
          <w:sz w:val="28"/>
          <w:szCs w:val="28"/>
        </w:rPr>
        <w:t xml:space="preserve"> </w:t>
      </w:r>
      <w:r w:rsidR="006C619B">
        <w:rPr>
          <w:rFonts w:ascii="Times New Roman" w:hAnsi="Times New Roman" w:cs="Times New Roman"/>
          <w:b w:val="0"/>
          <w:sz w:val="28"/>
          <w:szCs w:val="28"/>
        </w:rPr>
        <w:t>Методикой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t>по определению доходной части бюджета в составе арендной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t>за объекты</w:t>
      </w:r>
      <w:proofErr w:type="gramEnd"/>
      <w:r w:rsidR="006C619B">
        <w:rPr>
          <w:rFonts w:ascii="Times New Roman" w:hAnsi="Times New Roman" w:cs="Times New Roman"/>
          <w:b w:val="0"/>
          <w:sz w:val="28"/>
          <w:szCs w:val="28"/>
        </w:rPr>
        <w:t>,</w:t>
      </w:r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t xml:space="preserve"> относящиеся к муниципальной собственности</w:t>
      </w:r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="006C619B" w:rsidRPr="006C619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CC3376">
        <w:rPr>
          <w:rFonts w:ascii="Times New Roman" w:hAnsi="Times New Roman" w:cs="Times New Roman"/>
          <w:sz w:val="28"/>
          <w:szCs w:val="28"/>
        </w:rPr>
        <w:t>,</w:t>
      </w:r>
      <w:r w:rsidR="00CC3376" w:rsidRPr="00DA1E2D">
        <w:rPr>
          <w:rFonts w:ascii="Times New Roman" w:hAnsi="Times New Roman" w:cs="Times New Roman"/>
          <w:sz w:val="28"/>
          <w:szCs w:val="28"/>
        </w:rPr>
        <w:t xml:space="preserve"> 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 xml:space="preserve">утвержденной </w:t>
      </w:r>
      <w:r w:rsidR="006C619B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 w:rsidR="006C619B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="006C619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C619B">
        <w:rPr>
          <w:rFonts w:ascii="Times New Roman" w:hAnsi="Times New Roman" w:cs="Times New Roman"/>
          <w:b w:val="0"/>
          <w:sz w:val="28"/>
          <w:szCs w:val="28"/>
        </w:rPr>
        <w:t>21.06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>.20</w:t>
      </w:r>
      <w:r w:rsidR="006C619B">
        <w:rPr>
          <w:rFonts w:ascii="Times New Roman" w:hAnsi="Times New Roman" w:cs="Times New Roman"/>
          <w:b w:val="0"/>
          <w:sz w:val="28"/>
          <w:szCs w:val="28"/>
        </w:rPr>
        <w:t>07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C619B">
        <w:rPr>
          <w:rFonts w:ascii="Times New Roman" w:hAnsi="Times New Roman" w:cs="Times New Roman"/>
          <w:b w:val="0"/>
          <w:sz w:val="28"/>
          <w:szCs w:val="28"/>
        </w:rPr>
        <w:t>24/158</w:t>
      </w:r>
      <w:r w:rsidR="00CC3376" w:rsidRPr="006C61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3376" w:rsidRDefault="00CC3376" w:rsidP="00CC3376">
      <w:pPr>
        <w:ind w:firstLine="540"/>
        <w:jc w:val="both"/>
      </w:pPr>
      <w:r w:rsidRPr="00F155D6">
        <w:rPr>
          <w:sz w:val="28"/>
          <w:szCs w:val="28"/>
        </w:rPr>
        <w:t xml:space="preserve">4.2. </w:t>
      </w:r>
      <w:r w:rsidR="00346724">
        <w:rPr>
          <w:sz w:val="28"/>
          <w:szCs w:val="28"/>
        </w:rPr>
        <w:t>Комиссия</w:t>
      </w:r>
      <w:r w:rsidRPr="00F155D6">
        <w:rPr>
          <w:sz w:val="28"/>
          <w:szCs w:val="28"/>
        </w:rPr>
        <w:t xml:space="preserve"> обязан</w:t>
      </w:r>
      <w:r w:rsidR="00346724">
        <w:rPr>
          <w:sz w:val="28"/>
          <w:szCs w:val="28"/>
        </w:rPr>
        <w:t>а</w:t>
      </w:r>
      <w:r w:rsidRPr="00F155D6">
        <w:rPr>
          <w:sz w:val="28"/>
          <w:szCs w:val="28"/>
        </w:rPr>
        <w:t xml:space="preserve"> инициировать в установленном порядке действия по передаче имущества, включенного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F155D6">
        <w:rPr>
          <w:sz w:val="28"/>
          <w:szCs w:val="28"/>
        </w:rPr>
        <w:t>, во владение или пользование субъекту МСП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F155D6">
        <w:rPr>
          <w:sz w:val="28"/>
          <w:szCs w:val="28"/>
        </w:rPr>
        <w:t xml:space="preserve">, путем проведения торгов </w:t>
      </w:r>
      <w:r>
        <w:rPr>
          <w:sz w:val="28"/>
          <w:szCs w:val="28"/>
        </w:rPr>
        <w:t xml:space="preserve">в течение года </w:t>
      </w:r>
      <w:proofErr w:type="gramStart"/>
      <w:r>
        <w:rPr>
          <w:sz w:val="28"/>
          <w:szCs w:val="28"/>
        </w:rPr>
        <w:t>с даты включения</w:t>
      </w:r>
      <w:proofErr w:type="gramEnd"/>
      <w:r>
        <w:rPr>
          <w:sz w:val="28"/>
          <w:szCs w:val="28"/>
        </w:rPr>
        <w:t xml:space="preserve"> муниципального имущества в </w:t>
      </w:r>
      <w:hyperlink r:id="rId20" w:history="1">
        <w:r>
          <w:rPr>
            <w:color w:val="0000FF"/>
            <w:sz w:val="28"/>
            <w:szCs w:val="28"/>
          </w:rPr>
          <w:t>Перечень.</w:t>
        </w:r>
      </w:hyperlink>
    </w:p>
    <w:p w:rsidR="00CC3376" w:rsidRPr="00F155D6" w:rsidRDefault="00CC3376" w:rsidP="00CC3376">
      <w:pPr>
        <w:ind w:firstLine="540"/>
        <w:jc w:val="both"/>
        <w:rPr>
          <w:sz w:val="28"/>
          <w:szCs w:val="28"/>
        </w:rPr>
      </w:pPr>
      <w:r w:rsidRPr="00F155D6">
        <w:rPr>
          <w:sz w:val="28"/>
          <w:szCs w:val="28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F155D6">
        <w:rPr>
          <w:sz w:val="28"/>
          <w:szCs w:val="28"/>
        </w:rPr>
        <w:t>, к субъектам МСП</w:t>
      </w:r>
      <w:r w:rsidRPr="006A7DF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F155D6">
        <w:rPr>
          <w:sz w:val="28"/>
          <w:szCs w:val="28"/>
        </w:rPr>
        <w:t xml:space="preserve"> подтверждается наличием сведений о таком лице в едином реестре</w:t>
      </w:r>
      <w:r>
        <w:rPr>
          <w:sz w:val="28"/>
          <w:szCs w:val="28"/>
        </w:rPr>
        <w:t xml:space="preserve"> </w:t>
      </w:r>
      <w:r w:rsidRPr="00F155D6">
        <w:rPr>
          <w:sz w:val="28"/>
          <w:szCs w:val="28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CC3376" w:rsidRPr="00F155D6" w:rsidRDefault="00CC3376" w:rsidP="00CC3376">
      <w:pPr>
        <w:jc w:val="both"/>
        <w:rPr>
          <w:sz w:val="28"/>
          <w:szCs w:val="28"/>
        </w:rPr>
      </w:pPr>
      <w:r w:rsidRPr="00F155D6">
        <w:rPr>
          <w:sz w:val="28"/>
          <w:szCs w:val="28"/>
        </w:rPr>
        <w:t>         В случае</w:t>
      </w:r>
      <w:proofErr w:type="gramStart"/>
      <w:r w:rsidRPr="00F155D6">
        <w:rPr>
          <w:sz w:val="28"/>
          <w:szCs w:val="28"/>
        </w:rPr>
        <w:t>,</w:t>
      </w:r>
      <w:proofErr w:type="gramEnd"/>
      <w:r w:rsidRPr="00F155D6">
        <w:rPr>
          <w:sz w:val="28"/>
          <w:szCs w:val="28"/>
        </w:rPr>
        <w:t xml:space="preserve"> если в отношении имущества, включенного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F155D6">
        <w:rPr>
          <w:sz w:val="28"/>
          <w:szCs w:val="28"/>
        </w:rPr>
        <w:t xml:space="preserve">, вне периода приема заявок на участие в аукционе поступает обращение потенциального арендатора о заключении договора аренды </w:t>
      </w:r>
      <w:r w:rsidR="00346724">
        <w:rPr>
          <w:color w:val="4F81BD" w:themeColor="accent1"/>
          <w:sz w:val="28"/>
          <w:szCs w:val="28"/>
        </w:rPr>
        <w:t>Комиссия</w:t>
      </w:r>
      <w:r w:rsidRPr="00F155D6">
        <w:rPr>
          <w:sz w:val="28"/>
          <w:szCs w:val="28"/>
        </w:rPr>
        <w:t>:</w:t>
      </w:r>
    </w:p>
    <w:p w:rsidR="00CC3376" w:rsidRPr="00F155D6" w:rsidRDefault="00CC3376" w:rsidP="00CC3376">
      <w:pPr>
        <w:jc w:val="both"/>
        <w:rPr>
          <w:sz w:val="28"/>
          <w:szCs w:val="28"/>
        </w:rPr>
      </w:pPr>
      <w:r w:rsidRPr="00F155D6">
        <w:rPr>
          <w:sz w:val="28"/>
          <w:szCs w:val="28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CC3376" w:rsidRPr="00F155D6" w:rsidRDefault="00CC3376" w:rsidP="00CC3376">
      <w:pPr>
        <w:jc w:val="both"/>
        <w:rPr>
          <w:sz w:val="28"/>
          <w:szCs w:val="28"/>
        </w:rPr>
      </w:pPr>
      <w:r w:rsidRPr="00F155D6">
        <w:rPr>
          <w:sz w:val="28"/>
          <w:szCs w:val="28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CC3376" w:rsidRPr="00F155D6" w:rsidRDefault="00CC3376" w:rsidP="00CC3376">
      <w:pPr>
        <w:jc w:val="both"/>
        <w:rPr>
          <w:sz w:val="28"/>
          <w:szCs w:val="28"/>
        </w:rPr>
      </w:pPr>
      <w:r w:rsidRPr="00F155D6">
        <w:rPr>
          <w:sz w:val="28"/>
          <w:szCs w:val="28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F155D6">
        <w:rPr>
          <w:sz w:val="28"/>
          <w:szCs w:val="28"/>
        </w:rPr>
        <w:t>,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>
        <w:rPr>
          <w:sz w:val="28"/>
          <w:szCs w:val="28"/>
        </w:rPr>
        <w:t>мотренных Федеральным законом № 135-ФЗ.</w:t>
      </w:r>
    </w:p>
    <w:p w:rsidR="00CC3376" w:rsidRDefault="00CC3376" w:rsidP="00CC3376">
      <w:pPr>
        <w:jc w:val="both"/>
        <w:rPr>
          <w:sz w:val="28"/>
          <w:szCs w:val="28"/>
        </w:rPr>
      </w:pPr>
      <w:r w:rsidRPr="00D02302">
        <w:t>      </w:t>
      </w:r>
      <w:bookmarkStart w:id="2" w:name="Par47"/>
      <w:bookmarkEnd w:id="2"/>
      <w:r>
        <w:t>5</w:t>
      </w:r>
      <w:r>
        <w:rPr>
          <w:sz w:val="28"/>
          <w:szCs w:val="28"/>
        </w:rPr>
        <w:t xml:space="preserve">. В </w:t>
      </w:r>
      <w:hyperlink r:id="rId21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CC3376" w:rsidRPr="00DF2BC5" w:rsidRDefault="00CC3376" w:rsidP="00CC33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предпринимательства), </w:t>
      </w:r>
      <w:r w:rsidRPr="00DF2BC5">
        <w:rPr>
          <w:sz w:val="28"/>
          <w:szCs w:val="28"/>
        </w:rPr>
        <w:t>которое может быть задействовано в осуществлении имущественной поддержки малого и среднего предпринимательства на основе принципа обеспечения равного доступа субъектов малого и среднего предпринимательства к получению поддержки;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 муниципальное имущество не ограничено в обороте;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34672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5"/>
      <w:bookmarkEnd w:id="3"/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</w:t>
      </w:r>
      <w:hyperlink r:id="rId22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 до 1 ноября текущего года), а также исключение сведений о муниципальном имуществе из </w:t>
      </w:r>
      <w:r w:rsidRPr="00F51500">
        <w:rPr>
          <w:color w:val="548DD4" w:themeColor="text2" w:themeTint="99"/>
          <w:sz w:val="28"/>
          <w:szCs w:val="28"/>
        </w:rPr>
        <w:t>Перечня</w:t>
      </w:r>
      <w:r>
        <w:rPr>
          <w:sz w:val="28"/>
          <w:szCs w:val="28"/>
        </w:rPr>
        <w:t xml:space="preserve"> осуществляются постановлением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34672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об утверждении </w:t>
      </w:r>
      <w:r w:rsidRPr="00F51500">
        <w:rPr>
          <w:color w:val="4F81BD" w:themeColor="accent1"/>
          <w:sz w:val="28"/>
          <w:szCs w:val="28"/>
        </w:rPr>
        <w:t>Перечня</w:t>
      </w:r>
      <w:r>
        <w:rPr>
          <w:sz w:val="28"/>
          <w:szCs w:val="28"/>
        </w:rPr>
        <w:t xml:space="preserve"> или о внесении в него изменений на основе предложений </w:t>
      </w:r>
      <w:r w:rsidR="00346724">
        <w:rPr>
          <w:color w:val="548DD4" w:themeColor="text2" w:themeTint="99"/>
          <w:sz w:val="28"/>
          <w:szCs w:val="28"/>
        </w:rPr>
        <w:t>Комиссии</w:t>
      </w:r>
      <w:r>
        <w:rPr>
          <w:sz w:val="28"/>
          <w:szCs w:val="28"/>
        </w:rPr>
        <w:t xml:space="preserve"> по управлению муниципальным имуществом и землепользованию.</w:t>
      </w:r>
      <w:proofErr w:type="gramEnd"/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 сведениям, представленным </w:t>
      </w:r>
      <w:r w:rsidR="00346724">
        <w:rPr>
          <w:color w:val="4F81BD" w:themeColor="accent1"/>
          <w:sz w:val="28"/>
          <w:szCs w:val="28"/>
        </w:rPr>
        <w:t>Комиссией</w:t>
      </w:r>
      <w:r w:rsidRPr="00F51500">
        <w:rPr>
          <w:color w:val="4F81BD" w:themeColor="accent1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34672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bookmarkStart w:id="4" w:name="Par62"/>
      <w:bookmarkEnd w:id="4"/>
      <w:r>
        <w:rPr>
          <w:sz w:val="28"/>
          <w:szCs w:val="28"/>
        </w:rPr>
        <w:t xml:space="preserve">вправе исключить сведения о муниципальном имуществе из перечня, если в течение 2 лет со дня включения сведений о муниципальном имуществе в </w:t>
      </w:r>
      <w:r w:rsidRPr="00F51500">
        <w:rPr>
          <w:color w:val="4F81BD" w:themeColor="accent1"/>
          <w:sz w:val="28"/>
          <w:szCs w:val="28"/>
        </w:rPr>
        <w:t>Перечень</w:t>
      </w:r>
      <w:r>
        <w:rPr>
          <w:sz w:val="28"/>
          <w:szCs w:val="28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5"/>
      <w:bookmarkEnd w:id="5"/>
      <w:r>
        <w:rPr>
          <w:sz w:val="28"/>
          <w:szCs w:val="28"/>
        </w:rPr>
        <w:t xml:space="preserve">9. Исключение сведений о муниципальном имуществе из </w:t>
      </w:r>
      <w:r w:rsidRPr="00F51500">
        <w:rPr>
          <w:color w:val="4F81BD" w:themeColor="accent1"/>
          <w:sz w:val="28"/>
          <w:szCs w:val="28"/>
        </w:rPr>
        <w:t xml:space="preserve">Перечня </w:t>
      </w:r>
      <w:r>
        <w:rPr>
          <w:sz w:val="28"/>
          <w:szCs w:val="28"/>
        </w:rPr>
        <w:t>производятся в одном из следующих случаев:</w:t>
      </w:r>
    </w:p>
    <w:p w:rsidR="00CC3376" w:rsidRDefault="00CC3376" w:rsidP="00CC33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право муниципальной собственности на имущество прекращено по решению суда,</w:t>
      </w:r>
      <w:r w:rsidRPr="00FA4C67">
        <w:rPr>
          <w:sz w:val="28"/>
          <w:szCs w:val="28"/>
        </w:rPr>
        <w:t xml:space="preserve"> в результате гибели</w:t>
      </w:r>
      <w:r>
        <w:rPr>
          <w:sz w:val="28"/>
          <w:szCs w:val="28"/>
        </w:rPr>
        <w:t xml:space="preserve"> </w:t>
      </w:r>
      <w:r w:rsidRPr="00FA4C67">
        <w:rPr>
          <w:sz w:val="28"/>
          <w:szCs w:val="28"/>
        </w:rPr>
        <w:t>или уничтожения, передачей в собственность другого</w:t>
      </w:r>
      <w:r>
        <w:rPr>
          <w:sz w:val="28"/>
          <w:szCs w:val="28"/>
        </w:rPr>
        <w:t xml:space="preserve"> публично-правового образования или в ином установленном законом порядке;</w:t>
      </w:r>
    </w:p>
    <w:p w:rsidR="00CC3376" w:rsidRPr="00AE6B37" w:rsidRDefault="00CC3376" w:rsidP="00CC337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AE6B37">
        <w:rPr>
          <w:sz w:val="28"/>
          <w:szCs w:val="28"/>
        </w:rPr>
        <w:t>) выкуп имущества субъектом МСП</w:t>
      </w:r>
      <w:r>
        <w:rPr>
          <w:sz w:val="28"/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предпринимательства,</w:t>
      </w:r>
      <w:r w:rsidRPr="00AE6B37">
        <w:rPr>
          <w:sz w:val="28"/>
          <w:szCs w:val="28"/>
        </w:rPr>
        <w:t xml:space="preserve"> арендующим</w:t>
      </w:r>
      <w:r>
        <w:rPr>
          <w:sz w:val="28"/>
          <w:szCs w:val="28"/>
        </w:rPr>
        <w:t>и</w:t>
      </w:r>
      <w:r w:rsidRPr="00AE6B37">
        <w:rPr>
          <w:sz w:val="28"/>
          <w:szCs w:val="28"/>
        </w:rPr>
        <w:t xml:space="preserve"> данное имущество, в соответствии с Федеральным законом от 22.07.2008 № 159-ФЗ «Об особенностях </w:t>
      </w:r>
      <w:r w:rsidRPr="00AE6B37">
        <w:rPr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  <w:proofErr w:type="gramEnd"/>
    </w:p>
    <w:p w:rsidR="00CC3376" w:rsidRPr="00AE6B37" w:rsidRDefault="00CC3376" w:rsidP="00CC3376">
      <w:pPr>
        <w:ind w:firstLine="540"/>
        <w:jc w:val="both"/>
        <w:rPr>
          <w:sz w:val="28"/>
          <w:szCs w:val="28"/>
        </w:rPr>
      </w:pPr>
      <w:proofErr w:type="gramStart"/>
      <w:r w:rsidRPr="00AE6B37">
        <w:rPr>
          <w:sz w:val="28"/>
          <w:szCs w:val="28"/>
        </w:rPr>
        <w:t xml:space="preserve">Имущество, включенное в </w:t>
      </w:r>
      <w:r w:rsidRPr="00F51500">
        <w:rPr>
          <w:color w:val="4F81BD" w:themeColor="accent1"/>
          <w:sz w:val="28"/>
          <w:szCs w:val="28"/>
        </w:rPr>
        <w:t>Перечень</w:t>
      </w:r>
      <w:r w:rsidRPr="00AE6B37">
        <w:rPr>
          <w:sz w:val="28"/>
          <w:szCs w:val="28"/>
        </w:rPr>
        <w:t>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 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AE6B37">
        <w:rPr>
          <w:sz w:val="28"/>
          <w:szCs w:val="28"/>
        </w:rPr>
        <w:t xml:space="preserve"> отдельные законодател</w:t>
      </w:r>
      <w:r>
        <w:rPr>
          <w:sz w:val="28"/>
          <w:szCs w:val="28"/>
        </w:rPr>
        <w:t>ьные акты Российской Федерации».</w:t>
      </w:r>
    </w:p>
    <w:p w:rsidR="00CC3376" w:rsidRPr="00AE6B37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B37">
        <w:rPr>
          <w:sz w:val="28"/>
          <w:szCs w:val="28"/>
        </w:rPr>
        <w:t xml:space="preserve">10. Сведения о муниципальном имуществе вносятся в </w:t>
      </w:r>
      <w:hyperlink r:id="rId23" w:history="1">
        <w:r w:rsidRPr="00AE6B37">
          <w:rPr>
            <w:color w:val="0000FF"/>
            <w:sz w:val="28"/>
            <w:szCs w:val="28"/>
          </w:rPr>
          <w:t>перечень</w:t>
        </w:r>
      </w:hyperlink>
      <w:r w:rsidRPr="00AE6B37">
        <w:rPr>
          <w:sz w:val="28"/>
          <w:szCs w:val="28"/>
        </w:rPr>
        <w:t xml:space="preserve"> в </w:t>
      </w:r>
      <w:hyperlink r:id="rId24" w:history="1">
        <w:r w:rsidRPr="00AE6B37">
          <w:rPr>
            <w:color w:val="0000FF"/>
            <w:sz w:val="28"/>
            <w:szCs w:val="28"/>
          </w:rPr>
          <w:t>составе</w:t>
        </w:r>
      </w:hyperlink>
      <w:r w:rsidRPr="00AE6B37">
        <w:rPr>
          <w:sz w:val="28"/>
          <w:szCs w:val="28"/>
        </w:rPr>
        <w:t xml:space="preserve"> и по </w:t>
      </w:r>
      <w:hyperlink r:id="rId25" w:history="1">
        <w:r w:rsidRPr="00AE6B37">
          <w:rPr>
            <w:color w:val="0000FF"/>
            <w:sz w:val="28"/>
            <w:szCs w:val="28"/>
          </w:rPr>
          <w:t>форме</w:t>
        </w:r>
      </w:hyperlink>
      <w:r w:rsidRPr="00AE6B37">
        <w:rPr>
          <w:sz w:val="28"/>
          <w:szCs w:val="28"/>
        </w:rPr>
        <w:t xml:space="preserve">, которые установлены в соответствии с </w:t>
      </w:r>
      <w:hyperlink r:id="rId26" w:history="1">
        <w:r w:rsidRPr="00AE6B37">
          <w:rPr>
            <w:color w:val="0000FF"/>
            <w:sz w:val="28"/>
            <w:szCs w:val="28"/>
          </w:rPr>
          <w:t>частью 4.4 статьи 18</w:t>
        </w:r>
      </w:hyperlink>
      <w:r w:rsidRPr="00AE6B37"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CC3376" w:rsidRPr="00AE6B37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B37">
        <w:rPr>
          <w:sz w:val="28"/>
          <w:szCs w:val="28"/>
        </w:rPr>
        <w:t>11. Сведения о муниципальном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CC3376" w:rsidRPr="00AE6B37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B37">
        <w:rPr>
          <w:sz w:val="28"/>
          <w:szCs w:val="28"/>
        </w:rPr>
        <w:t xml:space="preserve">12. Ведение перечня осуществляется </w:t>
      </w:r>
      <w:r w:rsidR="00430106">
        <w:rPr>
          <w:sz w:val="28"/>
          <w:szCs w:val="28"/>
        </w:rPr>
        <w:t>Комиссией</w:t>
      </w:r>
      <w:r w:rsidRPr="00AE6B37">
        <w:rPr>
          <w:sz w:val="28"/>
          <w:szCs w:val="28"/>
        </w:rPr>
        <w:t xml:space="preserve"> в электронной форме.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r:id="rId27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опубликованию в </w:t>
      </w:r>
      <w:r w:rsidR="00430106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«</w:t>
      </w:r>
      <w:r w:rsidR="00430106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="00430106">
        <w:rPr>
          <w:sz w:val="28"/>
          <w:szCs w:val="28"/>
        </w:rPr>
        <w:t xml:space="preserve"> </w:t>
      </w:r>
      <w:proofErr w:type="spellStart"/>
      <w:r w:rsidR="00430106">
        <w:rPr>
          <w:sz w:val="28"/>
          <w:szCs w:val="28"/>
        </w:rPr>
        <w:t>Иловлинского</w:t>
      </w:r>
      <w:proofErr w:type="spellEnd"/>
      <w:r w:rsidR="0043010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- в течение 10 рабочих дней со дня утверждения;</w:t>
      </w:r>
    </w:p>
    <w:p w:rsidR="00CC3376" w:rsidRDefault="00CC3376" w:rsidP="00CC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  <w:r w:rsidR="0043010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CC3376" w:rsidRPr="00DA1E2D" w:rsidRDefault="00CC3376" w:rsidP="00CC3376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</w:p>
    <w:p w:rsidR="00CD15C1" w:rsidRPr="000C0E02" w:rsidRDefault="00CD15C1" w:rsidP="00CC3376">
      <w:pPr>
        <w:jc w:val="right"/>
        <w:rPr>
          <w:sz w:val="28"/>
          <w:szCs w:val="28"/>
        </w:rPr>
      </w:pPr>
    </w:p>
    <w:sectPr w:rsidR="00CD15C1" w:rsidRPr="000C0E02" w:rsidSect="00430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8D" w:rsidRDefault="0097218D" w:rsidP="00732B74">
      <w:r>
        <w:separator/>
      </w:r>
    </w:p>
  </w:endnote>
  <w:endnote w:type="continuationSeparator" w:id="0">
    <w:p w:rsidR="0097218D" w:rsidRDefault="0097218D" w:rsidP="0073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8D" w:rsidRDefault="0097218D" w:rsidP="00732B74">
      <w:r>
        <w:separator/>
      </w:r>
    </w:p>
  </w:footnote>
  <w:footnote w:type="continuationSeparator" w:id="0">
    <w:p w:rsidR="0097218D" w:rsidRDefault="0097218D" w:rsidP="0073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3FE"/>
    <w:multiLevelType w:val="multilevel"/>
    <w:tmpl w:val="179AB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8F6"/>
    <w:multiLevelType w:val="hybridMultilevel"/>
    <w:tmpl w:val="2ACC24DE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0C98"/>
    <w:multiLevelType w:val="hybridMultilevel"/>
    <w:tmpl w:val="861AF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640E"/>
    <w:multiLevelType w:val="multilevel"/>
    <w:tmpl w:val="98D0E7E6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2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color w:val="auto"/>
      </w:rPr>
    </w:lvl>
  </w:abstractNum>
  <w:abstractNum w:abstractNumId="4">
    <w:nsid w:val="26D334BB"/>
    <w:multiLevelType w:val="hybridMultilevel"/>
    <w:tmpl w:val="C6E4940C"/>
    <w:lvl w:ilvl="0" w:tplc="B5C4D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A50862"/>
    <w:multiLevelType w:val="multilevel"/>
    <w:tmpl w:val="179AB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66D6"/>
    <w:multiLevelType w:val="hybridMultilevel"/>
    <w:tmpl w:val="BC9A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770C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7232EB"/>
    <w:multiLevelType w:val="multilevel"/>
    <w:tmpl w:val="EBD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254BF"/>
    <w:multiLevelType w:val="multilevel"/>
    <w:tmpl w:val="179AB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3B8B"/>
    <w:multiLevelType w:val="hybridMultilevel"/>
    <w:tmpl w:val="8B7A4C3A"/>
    <w:lvl w:ilvl="0" w:tplc="50A2E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14ED7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BD1557"/>
    <w:multiLevelType w:val="hybridMultilevel"/>
    <w:tmpl w:val="84867192"/>
    <w:lvl w:ilvl="0" w:tplc="2C0C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D85337"/>
    <w:multiLevelType w:val="hybridMultilevel"/>
    <w:tmpl w:val="5AA2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398"/>
    <w:multiLevelType w:val="hybridMultilevel"/>
    <w:tmpl w:val="CD94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81F"/>
    <w:multiLevelType w:val="hybridMultilevel"/>
    <w:tmpl w:val="1460E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4C82"/>
    <w:multiLevelType w:val="multilevel"/>
    <w:tmpl w:val="DDB2A7AE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1B5302"/>
    <w:multiLevelType w:val="hybridMultilevel"/>
    <w:tmpl w:val="179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328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3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716605"/>
    <w:multiLevelType w:val="hybridMultilevel"/>
    <w:tmpl w:val="140E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35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74355E"/>
    <w:multiLevelType w:val="multilevel"/>
    <w:tmpl w:val="EFAE7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5E9A"/>
    <w:multiLevelType w:val="hybridMultilevel"/>
    <w:tmpl w:val="6CC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75F34"/>
    <w:multiLevelType w:val="hybridMultilevel"/>
    <w:tmpl w:val="2920F3D8"/>
    <w:lvl w:ilvl="0" w:tplc="F52086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7D306E5A"/>
    <w:multiLevelType w:val="hybridMultilevel"/>
    <w:tmpl w:val="9FF285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13"/>
  </w:num>
  <w:num w:numId="5">
    <w:abstractNumId w:val="17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18"/>
  </w:num>
  <w:num w:numId="11">
    <w:abstractNumId w:val="20"/>
  </w:num>
  <w:num w:numId="12">
    <w:abstractNumId w:val="24"/>
  </w:num>
  <w:num w:numId="13">
    <w:abstractNumId w:val="9"/>
  </w:num>
  <w:num w:numId="14">
    <w:abstractNumId w:val="0"/>
  </w:num>
  <w:num w:numId="15">
    <w:abstractNumId w:val="8"/>
  </w:num>
  <w:num w:numId="16">
    <w:abstractNumId w:val="23"/>
  </w:num>
  <w:num w:numId="17">
    <w:abstractNumId w:val="12"/>
  </w:num>
  <w:num w:numId="18">
    <w:abstractNumId w:val="7"/>
  </w:num>
  <w:num w:numId="19">
    <w:abstractNumId w:val="11"/>
  </w:num>
  <w:num w:numId="20">
    <w:abstractNumId w:val="10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B"/>
    <w:rsid w:val="00011F81"/>
    <w:rsid w:val="00015036"/>
    <w:rsid w:val="00016BD8"/>
    <w:rsid w:val="00023A3C"/>
    <w:rsid w:val="00025CAA"/>
    <w:rsid w:val="00031EAB"/>
    <w:rsid w:val="00041DF0"/>
    <w:rsid w:val="000427AF"/>
    <w:rsid w:val="00043D99"/>
    <w:rsid w:val="00043F20"/>
    <w:rsid w:val="00046602"/>
    <w:rsid w:val="00046849"/>
    <w:rsid w:val="00052EAE"/>
    <w:rsid w:val="000547E5"/>
    <w:rsid w:val="00054E58"/>
    <w:rsid w:val="0007153D"/>
    <w:rsid w:val="000718EF"/>
    <w:rsid w:val="0007559F"/>
    <w:rsid w:val="000772D0"/>
    <w:rsid w:val="00082687"/>
    <w:rsid w:val="00096BBE"/>
    <w:rsid w:val="000A1E0F"/>
    <w:rsid w:val="000A280F"/>
    <w:rsid w:val="000A702B"/>
    <w:rsid w:val="000B106F"/>
    <w:rsid w:val="000B1E3B"/>
    <w:rsid w:val="000C1CDA"/>
    <w:rsid w:val="000C34E8"/>
    <w:rsid w:val="000C75F4"/>
    <w:rsid w:val="000D25A9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0824"/>
    <w:rsid w:val="00121274"/>
    <w:rsid w:val="001264DA"/>
    <w:rsid w:val="001268E1"/>
    <w:rsid w:val="0012766D"/>
    <w:rsid w:val="001341F2"/>
    <w:rsid w:val="00134907"/>
    <w:rsid w:val="00140D76"/>
    <w:rsid w:val="00140F60"/>
    <w:rsid w:val="0014126B"/>
    <w:rsid w:val="00145827"/>
    <w:rsid w:val="0014734C"/>
    <w:rsid w:val="001527CB"/>
    <w:rsid w:val="00153EE1"/>
    <w:rsid w:val="001558F9"/>
    <w:rsid w:val="00160C67"/>
    <w:rsid w:val="00165F66"/>
    <w:rsid w:val="0017098A"/>
    <w:rsid w:val="00174549"/>
    <w:rsid w:val="00191831"/>
    <w:rsid w:val="0019630A"/>
    <w:rsid w:val="001A1BC1"/>
    <w:rsid w:val="001A3CBB"/>
    <w:rsid w:val="001A404C"/>
    <w:rsid w:val="001B21CE"/>
    <w:rsid w:val="001B2918"/>
    <w:rsid w:val="001C0356"/>
    <w:rsid w:val="001C7D54"/>
    <w:rsid w:val="001D102B"/>
    <w:rsid w:val="001D4BE4"/>
    <w:rsid w:val="001D7498"/>
    <w:rsid w:val="001E33E7"/>
    <w:rsid w:val="001F20BA"/>
    <w:rsid w:val="0021046A"/>
    <w:rsid w:val="002127EE"/>
    <w:rsid w:val="00236D2A"/>
    <w:rsid w:val="00242E3A"/>
    <w:rsid w:val="002435FD"/>
    <w:rsid w:val="0024438D"/>
    <w:rsid w:val="00254BA2"/>
    <w:rsid w:val="00256526"/>
    <w:rsid w:val="0027566D"/>
    <w:rsid w:val="00276263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211D0"/>
    <w:rsid w:val="003313E0"/>
    <w:rsid w:val="00332B5C"/>
    <w:rsid w:val="003350B3"/>
    <w:rsid w:val="003365FB"/>
    <w:rsid w:val="003439A9"/>
    <w:rsid w:val="00346724"/>
    <w:rsid w:val="00351430"/>
    <w:rsid w:val="00356730"/>
    <w:rsid w:val="003612B6"/>
    <w:rsid w:val="0036265E"/>
    <w:rsid w:val="0036422B"/>
    <w:rsid w:val="00364D13"/>
    <w:rsid w:val="00384C64"/>
    <w:rsid w:val="00394DE0"/>
    <w:rsid w:val="003A320C"/>
    <w:rsid w:val="003B16E4"/>
    <w:rsid w:val="003B29ED"/>
    <w:rsid w:val="003B4939"/>
    <w:rsid w:val="003C7CFA"/>
    <w:rsid w:val="003D0908"/>
    <w:rsid w:val="003D1491"/>
    <w:rsid w:val="003D50CF"/>
    <w:rsid w:val="003E5B05"/>
    <w:rsid w:val="003E791F"/>
    <w:rsid w:val="004006E0"/>
    <w:rsid w:val="00401519"/>
    <w:rsid w:val="004054CC"/>
    <w:rsid w:val="00410F9F"/>
    <w:rsid w:val="00412C08"/>
    <w:rsid w:val="00413BF2"/>
    <w:rsid w:val="00423115"/>
    <w:rsid w:val="00426F9F"/>
    <w:rsid w:val="00430106"/>
    <w:rsid w:val="0043182C"/>
    <w:rsid w:val="004341A7"/>
    <w:rsid w:val="00443DC7"/>
    <w:rsid w:val="00445E6C"/>
    <w:rsid w:val="00453E9C"/>
    <w:rsid w:val="00456F02"/>
    <w:rsid w:val="004614BF"/>
    <w:rsid w:val="00465AD5"/>
    <w:rsid w:val="00465EA5"/>
    <w:rsid w:val="00472D9A"/>
    <w:rsid w:val="00476D12"/>
    <w:rsid w:val="00481C3F"/>
    <w:rsid w:val="004866D3"/>
    <w:rsid w:val="004923FA"/>
    <w:rsid w:val="004938F1"/>
    <w:rsid w:val="00493B26"/>
    <w:rsid w:val="00496392"/>
    <w:rsid w:val="004A6814"/>
    <w:rsid w:val="004C287C"/>
    <w:rsid w:val="004C5F0B"/>
    <w:rsid w:val="004D4EBF"/>
    <w:rsid w:val="004D5B22"/>
    <w:rsid w:val="004D5E71"/>
    <w:rsid w:val="004E4AD4"/>
    <w:rsid w:val="004E5D74"/>
    <w:rsid w:val="004F660C"/>
    <w:rsid w:val="00503666"/>
    <w:rsid w:val="00507A86"/>
    <w:rsid w:val="005104D2"/>
    <w:rsid w:val="00513B9A"/>
    <w:rsid w:val="00521464"/>
    <w:rsid w:val="00531E5E"/>
    <w:rsid w:val="00537B6B"/>
    <w:rsid w:val="00537D1D"/>
    <w:rsid w:val="00542A89"/>
    <w:rsid w:val="00554258"/>
    <w:rsid w:val="005602E8"/>
    <w:rsid w:val="00563CA5"/>
    <w:rsid w:val="00564131"/>
    <w:rsid w:val="00565E45"/>
    <w:rsid w:val="00583BD0"/>
    <w:rsid w:val="00596C77"/>
    <w:rsid w:val="005971A4"/>
    <w:rsid w:val="005A0B57"/>
    <w:rsid w:val="005A1E74"/>
    <w:rsid w:val="005A2EE7"/>
    <w:rsid w:val="005B7739"/>
    <w:rsid w:val="005D04EE"/>
    <w:rsid w:val="005D4842"/>
    <w:rsid w:val="005E5BF2"/>
    <w:rsid w:val="00605C83"/>
    <w:rsid w:val="00605E67"/>
    <w:rsid w:val="00624DA0"/>
    <w:rsid w:val="00626A05"/>
    <w:rsid w:val="00651501"/>
    <w:rsid w:val="006573B1"/>
    <w:rsid w:val="00664A86"/>
    <w:rsid w:val="00672353"/>
    <w:rsid w:val="00675482"/>
    <w:rsid w:val="00681376"/>
    <w:rsid w:val="006826B5"/>
    <w:rsid w:val="00683C38"/>
    <w:rsid w:val="006851CE"/>
    <w:rsid w:val="006966BD"/>
    <w:rsid w:val="00696C7D"/>
    <w:rsid w:val="00696CA0"/>
    <w:rsid w:val="00696ECD"/>
    <w:rsid w:val="006A464D"/>
    <w:rsid w:val="006A687D"/>
    <w:rsid w:val="006C0859"/>
    <w:rsid w:val="006C167A"/>
    <w:rsid w:val="006C619B"/>
    <w:rsid w:val="006D4DD9"/>
    <w:rsid w:val="006E158B"/>
    <w:rsid w:val="006F63A0"/>
    <w:rsid w:val="006F651F"/>
    <w:rsid w:val="00701F49"/>
    <w:rsid w:val="00703E00"/>
    <w:rsid w:val="0071165B"/>
    <w:rsid w:val="00724EB5"/>
    <w:rsid w:val="00732B74"/>
    <w:rsid w:val="00755746"/>
    <w:rsid w:val="007708AE"/>
    <w:rsid w:val="007807C6"/>
    <w:rsid w:val="00784FA7"/>
    <w:rsid w:val="007852B7"/>
    <w:rsid w:val="007B361A"/>
    <w:rsid w:val="007B464E"/>
    <w:rsid w:val="007C2CF3"/>
    <w:rsid w:val="007C2F45"/>
    <w:rsid w:val="007C3A8D"/>
    <w:rsid w:val="007C585A"/>
    <w:rsid w:val="007C6492"/>
    <w:rsid w:val="007C6BE4"/>
    <w:rsid w:val="007D4C38"/>
    <w:rsid w:val="007E1E5E"/>
    <w:rsid w:val="007E4C1F"/>
    <w:rsid w:val="007F4F16"/>
    <w:rsid w:val="007F54C7"/>
    <w:rsid w:val="00802723"/>
    <w:rsid w:val="00814856"/>
    <w:rsid w:val="0081505E"/>
    <w:rsid w:val="00817E6A"/>
    <w:rsid w:val="00822FE7"/>
    <w:rsid w:val="008245E5"/>
    <w:rsid w:val="008254DC"/>
    <w:rsid w:val="008306E0"/>
    <w:rsid w:val="008314C7"/>
    <w:rsid w:val="00833831"/>
    <w:rsid w:val="008452DE"/>
    <w:rsid w:val="008476A0"/>
    <w:rsid w:val="00850D85"/>
    <w:rsid w:val="0085680E"/>
    <w:rsid w:val="00856B0E"/>
    <w:rsid w:val="00885A21"/>
    <w:rsid w:val="00890417"/>
    <w:rsid w:val="00891F36"/>
    <w:rsid w:val="00891F60"/>
    <w:rsid w:val="00892157"/>
    <w:rsid w:val="00893FD0"/>
    <w:rsid w:val="008A01F3"/>
    <w:rsid w:val="008A2F87"/>
    <w:rsid w:val="008B08E0"/>
    <w:rsid w:val="008B72B7"/>
    <w:rsid w:val="008B79DB"/>
    <w:rsid w:val="008B7E6A"/>
    <w:rsid w:val="008C244B"/>
    <w:rsid w:val="008D5536"/>
    <w:rsid w:val="008E17AF"/>
    <w:rsid w:val="008E4061"/>
    <w:rsid w:val="008E5224"/>
    <w:rsid w:val="008E6979"/>
    <w:rsid w:val="008F4BE6"/>
    <w:rsid w:val="0090777F"/>
    <w:rsid w:val="00935901"/>
    <w:rsid w:val="00935FA6"/>
    <w:rsid w:val="009447E7"/>
    <w:rsid w:val="00954DE8"/>
    <w:rsid w:val="009670D5"/>
    <w:rsid w:val="0097218D"/>
    <w:rsid w:val="00976A38"/>
    <w:rsid w:val="009866F3"/>
    <w:rsid w:val="0099168D"/>
    <w:rsid w:val="009936BC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4EC8"/>
    <w:rsid w:val="00A350D9"/>
    <w:rsid w:val="00A36A86"/>
    <w:rsid w:val="00A40E08"/>
    <w:rsid w:val="00A535F4"/>
    <w:rsid w:val="00A537AF"/>
    <w:rsid w:val="00A55E76"/>
    <w:rsid w:val="00A64A63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C59A3"/>
    <w:rsid w:val="00AD0FED"/>
    <w:rsid w:val="00AE5E81"/>
    <w:rsid w:val="00AF2182"/>
    <w:rsid w:val="00B04BD2"/>
    <w:rsid w:val="00B14020"/>
    <w:rsid w:val="00B221EB"/>
    <w:rsid w:val="00B23801"/>
    <w:rsid w:val="00B24D88"/>
    <w:rsid w:val="00B258F0"/>
    <w:rsid w:val="00B418DF"/>
    <w:rsid w:val="00B4507F"/>
    <w:rsid w:val="00B5314D"/>
    <w:rsid w:val="00B5438A"/>
    <w:rsid w:val="00B568BC"/>
    <w:rsid w:val="00B62FA3"/>
    <w:rsid w:val="00B6763C"/>
    <w:rsid w:val="00B73C2A"/>
    <w:rsid w:val="00B74D24"/>
    <w:rsid w:val="00B80971"/>
    <w:rsid w:val="00B8149E"/>
    <w:rsid w:val="00B91819"/>
    <w:rsid w:val="00B940E0"/>
    <w:rsid w:val="00B96ECB"/>
    <w:rsid w:val="00BA4A0D"/>
    <w:rsid w:val="00BC0961"/>
    <w:rsid w:val="00BC0A83"/>
    <w:rsid w:val="00BC204B"/>
    <w:rsid w:val="00BC5807"/>
    <w:rsid w:val="00BD0B3C"/>
    <w:rsid w:val="00BD2632"/>
    <w:rsid w:val="00BD32A9"/>
    <w:rsid w:val="00BD4F63"/>
    <w:rsid w:val="00BE1A7D"/>
    <w:rsid w:val="00BE2300"/>
    <w:rsid w:val="00BE50DA"/>
    <w:rsid w:val="00BF4E3C"/>
    <w:rsid w:val="00BF5957"/>
    <w:rsid w:val="00C05FD5"/>
    <w:rsid w:val="00C1170E"/>
    <w:rsid w:val="00C16769"/>
    <w:rsid w:val="00C2143C"/>
    <w:rsid w:val="00C33213"/>
    <w:rsid w:val="00C34D4E"/>
    <w:rsid w:val="00C422F4"/>
    <w:rsid w:val="00C46FFC"/>
    <w:rsid w:val="00C517AD"/>
    <w:rsid w:val="00C52B28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3376"/>
    <w:rsid w:val="00CC5A1F"/>
    <w:rsid w:val="00CD039A"/>
    <w:rsid w:val="00CD15C1"/>
    <w:rsid w:val="00CD4887"/>
    <w:rsid w:val="00CE0A71"/>
    <w:rsid w:val="00CE4A13"/>
    <w:rsid w:val="00D010C3"/>
    <w:rsid w:val="00D010EB"/>
    <w:rsid w:val="00D02387"/>
    <w:rsid w:val="00D0366D"/>
    <w:rsid w:val="00D2166D"/>
    <w:rsid w:val="00D32085"/>
    <w:rsid w:val="00D60B0B"/>
    <w:rsid w:val="00D62A5F"/>
    <w:rsid w:val="00D640C7"/>
    <w:rsid w:val="00D66457"/>
    <w:rsid w:val="00D75CA6"/>
    <w:rsid w:val="00D762BF"/>
    <w:rsid w:val="00D7736A"/>
    <w:rsid w:val="00D83403"/>
    <w:rsid w:val="00D85EC0"/>
    <w:rsid w:val="00D87AA1"/>
    <w:rsid w:val="00D911BE"/>
    <w:rsid w:val="00D93A3E"/>
    <w:rsid w:val="00DA11AF"/>
    <w:rsid w:val="00DA3000"/>
    <w:rsid w:val="00DA4671"/>
    <w:rsid w:val="00DD20F3"/>
    <w:rsid w:val="00DD3F15"/>
    <w:rsid w:val="00DE76E6"/>
    <w:rsid w:val="00DF05AD"/>
    <w:rsid w:val="00E01BA4"/>
    <w:rsid w:val="00E07DC2"/>
    <w:rsid w:val="00E1248F"/>
    <w:rsid w:val="00E16C58"/>
    <w:rsid w:val="00E2016A"/>
    <w:rsid w:val="00E2054E"/>
    <w:rsid w:val="00E2468A"/>
    <w:rsid w:val="00E31BBF"/>
    <w:rsid w:val="00E3747D"/>
    <w:rsid w:val="00E43C6B"/>
    <w:rsid w:val="00E441DD"/>
    <w:rsid w:val="00E519C5"/>
    <w:rsid w:val="00E537BA"/>
    <w:rsid w:val="00E550AA"/>
    <w:rsid w:val="00E617BD"/>
    <w:rsid w:val="00E63A55"/>
    <w:rsid w:val="00E67C18"/>
    <w:rsid w:val="00E716A6"/>
    <w:rsid w:val="00E77C25"/>
    <w:rsid w:val="00E808E5"/>
    <w:rsid w:val="00E85E7A"/>
    <w:rsid w:val="00E946A3"/>
    <w:rsid w:val="00EA3105"/>
    <w:rsid w:val="00EA52AF"/>
    <w:rsid w:val="00EB2294"/>
    <w:rsid w:val="00EC17F5"/>
    <w:rsid w:val="00EC341F"/>
    <w:rsid w:val="00ED26BF"/>
    <w:rsid w:val="00EE00B5"/>
    <w:rsid w:val="00EE2DE7"/>
    <w:rsid w:val="00EE370B"/>
    <w:rsid w:val="00EE6E07"/>
    <w:rsid w:val="00EE6F78"/>
    <w:rsid w:val="00EF1630"/>
    <w:rsid w:val="00F002A1"/>
    <w:rsid w:val="00F0654C"/>
    <w:rsid w:val="00F11315"/>
    <w:rsid w:val="00F27A2E"/>
    <w:rsid w:val="00F30C59"/>
    <w:rsid w:val="00F408DC"/>
    <w:rsid w:val="00F4384E"/>
    <w:rsid w:val="00F43997"/>
    <w:rsid w:val="00F50E42"/>
    <w:rsid w:val="00F551B2"/>
    <w:rsid w:val="00F60DED"/>
    <w:rsid w:val="00F804F9"/>
    <w:rsid w:val="00F819DB"/>
    <w:rsid w:val="00F822A5"/>
    <w:rsid w:val="00F82BA3"/>
    <w:rsid w:val="00F85AAF"/>
    <w:rsid w:val="00F907AC"/>
    <w:rsid w:val="00FA45A7"/>
    <w:rsid w:val="00FA6668"/>
    <w:rsid w:val="00FA71AC"/>
    <w:rsid w:val="00FB0D12"/>
    <w:rsid w:val="00FB60F8"/>
    <w:rsid w:val="00FC22D8"/>
    <w:rsid w:val="00FC3E5C"/>
    <w:rsid w:val="00FD1BB0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B"/>
    <w:pPr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B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B28"/>
    <w:rPr>
      <w:rFonts w:ascii="Arial" w:hAnsi="Arial" w:cs="Arial"/>
      <w:b/>
      <w:bCs/>
      <w:color w:val="26282F"/>
      <w:szCs w:val="24"/>
    </w:rPr>
  </w:style>
  <w:style w:type="character" w:customStyle="1" w:styleId="a3">
    <w:name w:val="Гипертекстовая ссылка"/>
    <w:basedOn w:val="a0"/>
    <w:uiPriority w:val="99"/>
    <w:rsid w:val="00C52B28"/>
    <w:rPr>
      <w:rFonts w:cs="Times New Roman"/>
      <w:color w:val="106BBE"/>
    </w:rPr>
  </w:style>
  <w:style w:type="paragraph" w:styleId="a4">
    <w:name w:val="No Spacing"/>
    <w:uiPriority w:val="1"/>
    <w:qFormat/>
    <w:rsid w:val="00C52B28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D20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D20F3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20F3"/>
    <w:pPr>
      <w:ind w:left="720"/>
      <w:contextualSpacing/>
    </w:pPr>
  </w:style>
  <w:style w:type="character" w:customStyle="1" w:styleId="Bodytext3">
    <w:name w:val="Body text (3)_"/>
    <w:basedOn w:val="a0"/>
    <w:link w:val="Bodytext30"/>
    <w:semiHidden/>
    <w:locked/>
    <w:rsid w:val="00C16769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C16769"/>
    <w:pPr>
      <w:shd w:val="clear" w:color="auto" w:fill="FFFFFF"/>
      <w:spacing w:before="600" w:after="360" w:line="331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Bodytext313">
    <w:name w:val="Body text (3) + 13"/>
    <w:aliases w:val="5 pt"/>
    <w:basedOn w:val="Bodytext3"/>
    <w:rsid w:val="00C16769"/>
    <w:rPr>
      <w:sz w:val="27"/>
      <w:szCs w:val="27"/>
      <w:shd w:val="clear" w:color="auto" w:fill="FFFFFF"/>
    </w:rPr>
  </w:style>
  <w:style w:type="character" w:styleId="a6">
    <w:name w:val="Hyperlink"/>
    <w:uiPriority w:val="99"/>
    <w:unhideWhenUsed/>
    <w:rsid w:val="00732B74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732B7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32B74"/>
    <w:rPr>
      <w:rFonts w:eastAsia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2B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732B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footnote reference"/>
    <w:semiHidden/>
    <w:unhideWhenUsed/>
    <w:rsid w:val="00732B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03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D0366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D036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366D"/>
    <w:rPr>
      <w:rFonts w:eastAsia="Times New Roman" w:cs="Times New Roman"/>
      <w:szCs w:val="24"/>
      <w:lang w:eastAsia="ru-RU"/>
    </w:rPr>
  </w:style>
  <w:style w:type="character" w:styleId="ae">
    <w:name w:val="page number"/>
    <w:basedOn w:val="a0"/>
    <w:rsid w:val="00D0366D"/>
  </w:style>
  <w:style w:type="paragraph" w:styleId="af">
    <w:name w:val="Balloon Text"/>
    <w:basedOn w:val="a"/>
    <w:link w:val="af0"/>
    <w:uiPriority w:val="99"/>
    <w:semiHidden/>
    <w:rsid w:val="00D03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66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D0366D"/>
    <w:pPr>
      <w:spacing w:before="100" w:beforeAutospacing="1" w:after="100" w:afterAutospacing="1"/>
    </w:pPr>
  </w:style>
  <w:style w:type="paragraph" w:customStyle="1" w:styleId="Default">
    <w:name w:val="Default"/>
    <w:rsid w:val="00D0366D"/>
    <w:pPr>
      <w:autoSpaceDE w:val="0"/>
      <w:autoSpaceDN w:val="0"/>
      <w:adjustRightInd w:val="0"/>
      <w:ind w:firstLine="0"/>
    </w:pPr>
    <w:rPr>
      <w:rFonts w:eastAsia="Calibri" w:cs="Times New Roman"/>
      <w:color w:val="000000"/>
      <w:szCs w:val="24"/>
    </w:rPr>
  </w:style>
  <w:style w:type="table" w:styleId="af2">
    <w:name w:val="Table Grid"/>
    <w:basedOn w:val="a1"/>
    <w:uiPriority w:val="59"/>
    <w:rsid w:val="00D0366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0366D"/>
    <w:pPr>
      <w:jc w:val="center"/>
    </w:pPr>
    <w:rPr>
      <w:i/>
      <w:iCs/>
      <w:sz w:val="32"/>
      <w:u w:val="single"/>
    </w:rPr>
  </w:style>
  <w:style w:type="character" w:customStyle="1" w:styleId="af4">
    <w:name w:val="Название Знак"/>
    <w:basedOn w:val="a0"/>
    <w:link w:val="af3"/>
    <w:rsid w:val="00D0366D"/>
    <w:rPr>
      <w:rFonts w:eastAsia="Times New Roman" w:cs="Times New Roman"/>
      <w:i/>
      <w:iCs/>
      <w:sz w:val="32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D0366D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0366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66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Деловой"/>
    <w:link w:val="af6"/>
    <w:uiPriority w:val="99"/>
    <w:rsid w:val="00D0366D"/>
    <w:pPr>
      <w:keepNext/>
      <w:ind w:firstLine="397"/>
      <w:jc w:val="both"/>
    </w:pPr>
    <w:rPr>
      <w:rFonts w:eastAsia="Calibri" w:cs="Times New Roman"/>
      <w:sz w:val="22"/>
      <w:lang w:eastAsia="ru-RU"/>
    </w:rPr>
  </w:style>
  <w:style w:type="character" w:customStyle="1" w:styleId="af6">
    <w:name w:val="Деловой Знак"/>
    <w:link w:val="af5"/>
    <w:uiPriority w:val="99"/>
    <w:locked/>
    <w:rsid w:val="00D0366D"/>
    <w:rPr>
      <w:rFonts w:eastAsia="Calibri" w:cs="Times New Roman"/>
      <w:sz w:val="22"/>
      <w:lang w:eastAsia="ru-RU"/>
    </w:rPr>
  </w:style>
  <w:style w:type="paragraph" w:customStyle="1" w:styleId="af7">
    <w:name w:val="Деловой отступ"/>
    <w:basedOn w:val="af5"/>
    <w:link w:val="af8"/>
    <w:uiPriority w:val="99"/>
    <w:rsid w:val="00D0366D"/>
    <w:pPr>
      <w:ind w:firstLine="567"/>
    </w:pPr>
  </w:style>
  <w:style w:type="character" w:customStyle="1" w:styleId="af8">
    <w:name w:val="Деловой отступ Знак"/>
    <w:basedOn w:val="af6"/>
    <w:link w:val="af7"/>
    <w:uiPriority w:val="99"/>
    <w:locked/>
    <w:rsid w:val="00D0366D"/>
    <w:rPr>
      <w:rFonts w:eastAsia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B"/>
    <w:pPr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B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B28"/>
    <w:rPr>
      <w:rFonts w:ascii="Arial" w:hAnsi="Arial" w:cs="Arial"/>
      <w:b/>
      <w:bCs/>
      <w:color w:val="26282F"/>
      <w:szCs w:val="24"/>
    </w:rPr>
  </w:style>
  <w:style w:type="character" w:customStyle="1" w:styleId="a3">
    <w:name w:val="Гипертекстовая ссылка"/>
    <w:basedOn w:val="a0"/>
    <w:uiPriority w:val="99"/>
    <w:rsid w:val="00C52B28"/>
    <w:rPr>
      <w:rFonts w:cs="Times New Roman"/>
      <w:color w:val="106BBE"/>
    </w:rPr>
  </w:style>
  <w:style w:type="paragraph" w:styleId="a4">
    <w:name w:val="No Spacing"/>
    <w:uiPriority w:val="1"/>
    <w:qFormat/>
    <w:rsid w:val="00C52B28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D20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D20F3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20F3"/>
    <w:pPr>
      <w:ind w:left="720"/>
      <w:contextualSpacing/>
    </w:pPr>
  </w:style>
  <w:style w:type="character" w:customStyle="1" w:styleId="Bodytext3">
    <w:name w:val="Body text (3)_"/>
    <w:basedOn w:val="a0"/>
    <w:link w:val="Bodytext30"/>
    <w:semiHidden/>
    <w:locked/>
    <w:rsid w:val="00C16769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C16769"/>
    <w:pPr>
      <w:shd w:val="clear" w:color="auto" w:fill="FFFFFF"/>
      <w:spacing w:before="600" w:after="360" w:line="331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Bodytext313">
    <w:name w:val="Body text (3) + 13"/>
    <w:aliases w:val="5 pt"/>
    <w:basedOn w:val="Bodytext3"/>
    <w:rsid w:val="00C16769"/>
    <w:rPr>
      <w:sz w:val="27"/>
      <w:szCs w:val="27"/>
      <w:shd w:val="clear" w:color="auto" w:fill="FFFFFF"/>
    </w:rPr>
  </w:style>
  <w:style w:type="character" w:styleId="a6">
    <w:name w:val="Hyperlink"/>
    <w:uiPriority w:val="99"/>
    <w:unhideWhenUsed/>
    <w:rsid w:val="00732B74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732B7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32B74"/>
    <w:rPr>
      <w:rFonts w:eastAsia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2B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732B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footnote reference"/>
    <w:semiHidden/>
    <w:unhideWhenUsed/>
    <w:rsid w:val="00732B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03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D0366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D036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366D"/>
    <w:rPr>
      <w:rFonts w:eastAsia="Times New Roman" w:cs="Times New Roman"/>
      <w:szCs w:val="24"/>
      <w:lang w:eastAsia="ru-RU"/>
    </w:rPr>
  </w:style>
  <w:style w:type="character" w:styleId="ae">
    <w:name w:val="page number"/>
    <w:basedOn w:val="a0"/>
    <w:rsid w:val="00D0366D"/>
  </w:style>
  <w:style w:type="paragraph" w:styleId="af">
    <w:name w:val="Balloon Text"/>
    <w:basedOn w:val="a"/>
    <w:link w:val="af0"/>
    <w:uiPriority w:val="99"/>
    <w:semiHidden/>
    <w:rsid w:val="00D03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66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D0366D"/>
    <w:pPr>
      <w:spacing w:before="100" w:beforeAutospacing="1" w:after="100" w:afterAutospacing="1"/>
    </w:pPr>
  </w:style>
  <w:style w:type="paragraph" w:customStyle="1" w:styleId="Default">
    <w:name w:val="Default"/>
    <w:rsid w:val="00D0366D"/>
    <w:pPr>
      <w:autoSpaceDE w:val="0"/>
      <w:autoSpaceDN w:val="0"/>
      <w:adjustRightInd w:val="0"/>
      <w:ind w:firstLine="0"/>
    </w:pPr>
    <w:rPr>
      <w:rFonts w:eastAsia="Calibri" w:cs="Times New Roman"/>
      <w:color w:val="000000"/>
      <w:szCs w:val="24"/>
    </w:rPr>
  </w:style>
  <w:style w:type="table" w:styleId="af2">
    <w:name w:val="Table Grid"/>
    <w:basedOn w:val="a1"/>
    <w:uiPriority w:val="59"/>
    <w:rsid w:val="00D0366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0366D"/>
    <w:pPr>
      <w:jc w:val="center"/>
    </w:pPr>
    <w:rPr>
      <w:i/>
      <w:iCs/>
      <w:sz w:val="32"/>
      <w:u w:val="single"/>
    </w:rPr>
  </w:style>
  <w:style w:type="character" w:customStyle="1" w:styleId="af4">
    <w:name w:val="Название Знак"/>
    <w:basedOn w:val="a0"/>
    <w:link w:val="af3"/>
    <w:rsid w:val="00D0366D"/>
    <w:rPr>
      <w:rFonts w:eastAsia="Times New Roman" w:cs="Times New Roman"/>
      <w:i/>
      <w:iCs/>
      <w:sz w:val="32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D0366D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0366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66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Деловой"/>
    <w:link w:val="af6"/>
    <w:uiPriority w:val="99"/>
    <w:rsid w:val="00D0366D"/>
    <w:pPr>
      <w:keepNext/>
      <w:ind w:firstLine="397"/>
      <w:jc w:val="both"/>
    </w:pPr>
    <w:rPr>
      <w:rFonts w:eastAsia="Calibri" w:cs="Times New Roman"/>
      <w:sz w:val="22"/>
      <w:lang w:eastAsia="ru-RU"/>
    </w:rPr>
  </w:style>
  <w:style w:type="character" w:customStyle="1" w:styleId="af6">
    <w:name w:val="Деловой Знак"/>
    <w:link w:val="af5"/>
    <w:uiPriority w:val="99"/>
    <w:locked/>
    <w:rsid w:val="00D0366D"/>
    <w:rPr>
      <w:rFonts w:eastAsia="Calibri" w:cs="Times New Roman"/>
      <w:sz w:val="22"/>
      <w:lang w:eastAsia="ru-RU"/>
    </w:rPr>
  </w:style>
  <w:style w:type="paragraph" w:customStyle="1" w:styleId="af7">
    <w:name w:val="Деловой отступ"/>
    <w:basedOn w:val="af5"/>
    <w:link w:val="af8"/>
    <w:uiPriority w:val="99"/>
    <w:rsid w:val="00D0366D"/>
    <w:pPr>
      <w:ind w:firstLine="567"/>
    </w:pPr>
  </w:style>
  <w:style w:type="character" w:customStyle="1" w:styleId="af8">
    <w:name w:val="Деловой отступ Знак"/>
    <w:basedOn w:val="af6"/>
    <w:link w:val="af7"/>
    <w:uiPriority w:val="99"/>
    <w:locked/>
    <w:rsid w:val="00D0366D"/>
    <w:rPr>
      <w:rFonts w:eastAsia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EDD4C6F0F2216041193A5CC1DAEE818A5F1804D0483AFA884FF8D0CA60DDDDEBCB5D7F10F71A75X1w6M" TargetMode="External"/><Relationship Id="rId18" Type="http://schemas.openxmlformats.org/officeDocument/2006/relationships/hyperlink" Target="consultantplus://offline/ref=D71CF3ADAB4F58F125290FCE0F4B28AF31606778700C0D0328336A271F78921F9D4AEEC66D856B3801r6K" TargetMode="External"/><Relationship Id="rId26" Type="http://schemas.openxmlformats.org/officeDocument/2006/relationships/hyperlink" Target="consultantplus://offline/ref=0FC304B949FC19B9812A21BEDEDF6F1046B3D891871DC104382CF95097781E9DEB0BB906AB9710A1oAA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C304B949FC19B9812A21BEDEDF6F1045BBDB948B16C104382CF95097781E9DEB0BB906AB9713A4oAA7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EDD4C6F0F2216041193A5CC1DAEE818A5F1804D0483AFA884FF8D0CA60DDDDEBCB5D7F10F71A75X1w6M" TargetMode="External"/><Relationship Id="rId17" Type="http://schemas.openxmlformats.org/officeDocument/2006/relationships/hyperlink" Target="consultantplus://offline/ref=0FC304B949FC19B9812A21BEDEDF6F1046B3D891871DC104382CF95097781E9DEB0BB906AB9710A1oAA5M" TargetMode="External"/><Relationship Id="rId25" Type="http://schemas.openxmlformats.org/officeDocument/2006/relationships/hyperlink" Target="consultantplus://offline/ref=0FC304B949FC19B9812A21BEDEDF6F1045BAD9938510C104382CF95097781E9DEB0BB906AB9713A7oAA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304B949FC19B9812A21BEDEDF6F1045BBDB948B16C104382CF95097781E9DEB0BB906AB9713A5oAA5M" TargetMode="External"/><Relationship Id="rId20" Type="http://schemas.openxmlformats.org/officeDocument/2006/relationships/hyperlink" Target="consultantplus://offline/ref=75EDD4C6F0F2216041193A5CC1DAEE818A5F1804D0483AFA884FF8D0CA60DDDDEBCB5D7F10F71A75X1w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4B8C01912575276F779C39F3FFC7C76409C0CB14E675D018DFC24A0C6FE22029381048CD7B5E3D76NDM" TargetMode="External"/><Relationship Id="rId24" Type="http://schemas.openxmlformats.org/officeDocument/2006/relationships/hyperlink" Target="consultantplus://offline/ref=0FC304B949FC19B9812A21BEDEDF6F1045BAD9938510C104382CF95097781E9DEB0BB906AB9712A6oAA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DD4C6F0F2216041193A5CC1DAEE818A5F1804D0483AFA884FF8D0CA60DDDDEBCB5D7F10F71A75X1w6M" TargetMode="External"/><Relationship Id="rId23" Type="http://schemas.openxmlformats.org/officeDocument/2006/relationships/hyperlink" Target="consultantplus://offline/ref=0FC304B949FC19B9812A21BEDEDF6F1045BBDB948B16C104382CF95097781E9DEB0BB906AB9713A4oAA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539414FECF6ACDE97AF4B500BE1C5F6B283F23276A3BE587A2CD2312A4BF0EA2D4B452111ACD0Ar2w5L" TargetMode="External"/><Relationship Id="rId19" Type="http://schemas.openxmlformats.org/officeDocument/2006/relationships/hyperlink" Target="consultantplus://offline/ref=D71CF3ADAB4F58F125290FCE0F4B28AF32656E73790A0D0328336A271F07r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B8C01912575276F779C39F3FFC7C76409C0CB14E675D018DFC24A0C6FE22029381048CD7B5E3D76NDM" TargetMode="External"/><Relationship Id="rId14" Type="http://schemas.openxmlformats.org/officeDocument/2006/relationships/hyperlink" Target="consultantplus://offline/ref=75EDD4C6F0F2216041193A5CC1DAEE818A5E1809D9483AFA884FF8D0CAX6w0M" TargetMode="External"/><Relationship Id="rId22" Type="http://schemas.openxmlformats.org/officeDocument/2006/relationships/hyperlink" Target="consultantplus://offline/ref=0FC304B949FC19B9812A21BEDEDF6F1045BBDB948B16C104382CF95097781E9DEB0BB906AB9713A4oAA7M" TargetMode="External"/><Relationship Id="rId27" Type="http://schemas.openxmlformats.org/officeDocument/2006/relationships/hyperlink" Target="consultantplus://offline/ref=0FC304B949FC19B9812A21BEDEDF6F1045BBDB948B16C104382CF95097781E9DEB0BB906AB9713A4oA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E1CD-D5C1-48CE-A9E9-EB8754A4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2017-10-19T13:59:00Z</cp:lastPrinted>
  <dcterms:created xsi:type="dcterms:W3CDTF">2017-11-10T21:19:00Z</dcterms:created>
  <dcterms:modified xsi:type="dcterms:W3CDTF">2017-11-10T21:19:00Z</dcterms:modified>
</cp:coreProperties>
</file>