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55" w:rsidRPr="008C7555" w:rsidRDefault="008C7555" w:rsidP="008C7555">
      <w:pPr>
        <w:jc w:val="center"/>
        <w:outlineLvl w:val="0"/>
        <w:rPr>
          <w:sz w:val="28"/>
          <w:szCs w:val="28"/>
        </w:rPr>
      </w:pPr>
      <w:r w:rsidRPr="008C7555">
        <w:rPr>
          <w:sz w:val="28"/>
          <w:szCs w:val="28"/>
        </w:rPr>
        <w:t>Волгоградская область</w:t>
      </w:r>
    </w:p>
    <w:p w:rsidR="008C7555" w:rsidRPr="008C7555" w:rsidRDefault="008C7555" w:rsidP="008C7555">
      <w:pPr>
        <w:jc w:val="center"/>
        <w:outlineLvl w:val="0"/>
        <w:rPr>
          <w:sz w:val="28"/>
          <w:szCs w:val="28"/>
        </w:rPr>
      </w:pPr>
      <w:proofErr w:type="spellStart"/>
      <w:r w:rsidRPr="008C7555">
        <w:rPr>
          <w:sz w:val="28"/>
          <w:szCs w:val="28"/>
        </w:rPr>
        <w:t>Иловлинский</w:t>
      </w:r>
      <w:proofErr w:type="spellEnd"/>
      <w:r w:rsidRPr="008C7555">
        <w:rPr>
          <w:sz w:val="28"/>
          <w:szCs w:val="28"/>
        </w:rPr>
        <w:t xml:space="preserve"> муниципальный район</w:t>
      </w:r>
    </w:p>
    <w:p w:rsidR="008C7555" w:rsidRPr="008C7555" w:rsidRDefault="008C7555" w:rsidP="008C7555">
      <w:pPr>
        <w:jc w:val="center"/>
        <w:outlineLvl w:val="0"/>
        <w:rPr>
          <w:sz w:val="28"/>
          <w:szCs w:val="28"/>
        </w:rPr>
      </w:pPr>
      <w:r w:rsidRPr="008C7555">
        <w:rPr>
          <w:sz w:val="28"/>
          <w:szCs w:val="28"/>
        </w:rPr>
        <w:t>Администрация Иловлинского городского поселения</w:t>
      </w:r>
    </w:p>
    <w:p w:rsidR="008C7555" w:rsidRPr="008C7555" w:rsidRDefault="008C7555" w:rsidP="008C7555">
      <w:pPr>
        <w:jc w:val="center"/>
        <w:rPr>
          <w:sz w:val="28"/>
          <w:szCs w:val="28"/>
        </w:rPr>
      </w:pPr>
    </w:p>
    <w:p w:rsidR="008C7555" w:rsidRPr="008C7555" w:rsidRDefault="008C7555" w:rsidP="008C7555">
      <w:pPr>
        <w:rPr>
          <w:sz w:val="28"/>
          <w:szCs w:val="28"/>
        </w:rPr>
      </w:pPr>
    </w:p>
    <w:p w:rsidR="008C7555" w:rsidRPr="008C7555" w:rsidRDefault="00474029" w:rsidP="008C7555">
      <w:pPr>
        <w:jc w:val="center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:rsidR="008C7555" w:rsidRPr="008C7555" w:rsidRDefault="008C7555" w:rsidP="008C7555">
      <w:pPr>
        <w:jc w:val="both"/>
        <w:rPr>
          <w:sz w:val="28"/>
          <w:szCs w:val="28"/>
        </w:rPr>
      </w:pPr>
    </w:p>
    <w:p w:rsidR="008C7555" w:rsidRPr="008C7555" w:rsidRDefault="008C7555" w:rsidP="008C7555">
      <w:pPr>
        <w:jc w:val="both"/>
        <w:rPr>
          <w:sz w:val="28"/>
          <w:szCs w:val="28"/>
        </w:rPr>
      </w:pPr>
      <w:r w:rsidRPr="008C7555">
        <w:rPr>
          <w:sz w:val="28"/>
          <w:szCs w:val="28"/>
        </w:rPr>
        <w:t xml:space="preserve">от </w:t>
      </w:r>
      <w:r w:rsidR="0018108E">
        <w:rPr>
          <w:sz w:val="28"/>
          <w:szCs w:val="28"/>
        </w:rPr>
        <w:t>29</w:t>
      </w:r>
      <w:r w:rsidRPr="008C7555">
        <w:rPr>
          <w:sz w:val="28"/>
          <w:szCs w:val="28"/>
        </w:rPr>
        <w:t>.</w:t>
      </w:r>
      <w:r w:rsidR="0018108E">
        <w:rPr>
          <w:sz w:val="28"/>
          <w:szCs w:val="28"/>
        </w:rPr>
        <w:t>10</w:t>
      </w:r>
      <w:r w:rsidRPr="008C7555">
        <w:rPr>
          <w:sz w:val="28"/>
          <w:szCs w:val="28"/>
        </w:rPr>
        <w:t>.20</w:t>
      </w:r>
      <w:r w:rsidR="00E57403">
        <w:rPr>
          <w:sz w:val="28"/>
          <w:szCs w:val="28"/>
        </w:rPr>
        <w:t>1</w:t>
      </w:r>
      <w:r w:rsidR="0018108E">
        <w:rPr>
          <w:sz w:val="28"/>
          <w:szCs w:val="28"/>
        </w:rPr>
        <w:t>4</w:t>
      </w:r>
      <w:r w:rsidRPr="008C7555">
        <w:rPr>
          <w:sz w:val="28"/>
          <w:szCs w:val="28"/>
        </w:rPr>
        <w:t xml:space="preserve"> г.                                №</w:t>
      </w:r>
      <w:r w:rsidR="0018108E">
        <w:rPr>
          <w:sz w:val="28"/>
          <w:szCs w:val="28"/>
        </w:rPr>
        <w:t>256</w:t>
      </w:r>
      <w:r w:rsidRPr="008C7555">
        <w:rPr>
          <w:sz w:val="28"/>
          <w:szCs w:val="28"/>
        </w:rPr>
        <w:t xml:space="preserve">                                                 р.п. Иловля</w:t>
      </w:r>
    </w:p>
    <w:p w:rsidR="00240B34" w:rsidRDefault="00240B34" w:rsidP="00825FAE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240B34" w:rsidRDefault="00240B34" w:rsidP="00825FAE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8C7555" w:rsidRDefault="00240B34" w:rsidP="008C7555">
      <w:pPr>
        <w:rPr>
          <w:sz w:val="28"/>
          <w:szCs w:val="28"/>
        </w:rPr>
      </w:pPr>
      <w:r w:rsidRPr="00240B34">
        <w:rPr>
          <w:sz w:val="28"/>
          <w:szCs w:val="28"/>
        </w:rPr>
        <w:t>О</w:t>
      </w:r>
      <w:r w:rsidR="0018108E">
        <w:rPr>
          <w:sz w:val="28"/>
          <w:szCs w:val="28"/>
        </w:rPr>
        <w:t>б</w:t>
      </w:r>
      <w:r w:rsidRPr="00240B34">
        <w:rPr>
          <w:sz w:val="28"/>
          <w:szCs w:val="28"/>
        </w:rPr>
        <w:t xml:space="preserve"> </w:t>
      </w:r>
      <w:r w:rsidR="0018108E">
        <w:rPr>
          <w:sz w:val="28"/>
          <w:szCs w:val="28"/>
        </w:rPr>
        <w:t>утверждении схемы теплоснабжения</w:t>
      </w:r>
      <w:r w:rsidRPr="00240B34">
        <w:rPr>
          <w:sz w:val="28"/>
          <w:szCs w:val="28"/>
        </w:rPr>
        <w:t xml:space="preserve"> </w:t>
      </w:r>
    </w:p>
    <w:p w:rsidR="008C7555" w:rsidRDefault="0018108E" w:rsidP="008C7555">
      <w:pPr>
        <w:rPr>
          <w:sz w:val="28"/>
          <w:szCs w:val="28"/>
        </w:rPr>
      </w:pPr>
      <w:r>
        <w:rPr>
          <w:sz w:val="28"/>
          <w:szCs w:val="28"/>
        </w:rPr>
        <w:t xml:space="preserve">Иловлинского городского поселения </w:t>
      </w:r>
    </w:p>
    <w:p w:rsidR="00240B34" w:rsidRPr="00240B34" w:rsidRDefault="0018108E" w:rsidP="00240B34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40B34" w:rsidRPr="00240B34" w:rsidRDefault="00240B34" w:rsidP="00240B34">
      <w:pPr>
        <w:rPr>
          <w:sz w:val="28"/>
          <w:szCs w:val="28"/>
        </w:rPr>
      </w:pPr>
    </w:p>
    <w:p w:rsidR="0018108E" w:rsidRPr="0018108E" w:rsidRDefault="00240B34" w:rsidP="00EA5D6F">
      <w:pPr>
        <w:jc w:val="both"/>
        <w:rPr>
          <w:sz w:val="28"/>
          <w:szCs w:val="28"/>
        </w:rPr>
      </w:pPr>
      <w:r w:rsidRPr="00240B34">
        <w:rPr>
          <w:sz w:val="28"/>
          <w:szCs w:val="28"/>
        </w:rPr>
        <w:t xml:space="preserve">     </w:t>
      </w:r>
      <w:r w:rsidR="00460A73">
        <w:rPr>
          <w:sz w:val="28"/>
          <w:szCs w:val="28"/>
        </w:rPr>
        <w:t>В соответствии с Федеральным законом от 27.07.2010г. №190-ФЗ «О теплоснабжении»,</w:t>
      </w:r>
      <w:r w:rsidR="0018108E">
        <w:rPr>
          <w:sz w:val="28"/>
          <w:szCs w:val="28"/>
        </w:rPr>
        <w:t xml:space="preserve"> постановлением Правительства РФ</w:t>
      </w:r>
      <w:r w:rsidR="00474029" w:rsidRPr="00C04CC8">
        <w:rPr>
          <w:b/>
          <w:sz w:val="28"/>
          <w:szCs w:val="28"/>
        </w:rPr>
        <w:t xml:space="preserve">  </w:t>
      </w:r>
      <w:r w:rsidR="0018108E" w:rsidRPr="0018108E">
        <w:rPr>
          <w:sz w:val="28"/>
          <w:szCs w:val="28"/>
        </w:rPr>
        <w:t>от 22.02.2012 №154</w:t>
      </w:r>
      <w:r w:rsidR="0018108E">
        <w:rPr>
          <w:b/>
          <w:sz w:val="28"/>
          <w:szCs w:val="28"/>
        </w:rPr>
        <w:t xml:space="preserve"> </w:t>
      </w:r>
      <w:r w:rsidR="0018108E" w:rsidRPr="0018108E">
        <w:rPr>
          <w:sz w:val="28"/>
          <w:szCs w:val="28"/>
        </w:rPr>
        <w:t xml:space="preserve">«О требованиях к схемам </w:t>
      </w:r>
      <w:r w:rsidR="0018108E">
        <w:rPr>
          <w:sz w:val="28"/>
          <w:szCs w:val="28"/>
        </w:rPr>
        <w:t>теплоснабжения, порядку их разработки и утверждения»</w:t>
      </w:r>
    </w:p>
    <w:p w:rsidR="0018108E" w:rsidRDefault="0018108E" w:rsidP="00EA5D6F">
      <w:pPr>
        <w:jc w:val="both"/>
        <w:rPr>
          <w:b/>
          <w:sz w:val="28"/>
          <w:szCs w:val="28"/>
        </w:rPr>
      </w:pPr>
    </w:p>
    <w:p w:rsidR="00240B34" w:rsidRDefault="00474029" w:rsidP="00EA5D6F">
      <w:pPr>
        <w:jc w:val="both"/>
        <w:rPr>
          <w:b/>
          <w:sz w:val="28"/>
          <w:szCs w:val="28"/>
        </w:rPr>
      </w:pPr>
      <w:r w:rsidRPr="00C04CC8">
        <w:rPr>
          <w:b/>
          <w:sz w:val="28"/>
          <w:szCs w:val="28"/>
        </w:rPr>
        <w:t xml:space="preserve">   постановляю</w:t>
      </w:r>
      <w:r w:rsidR="00477B2C" w:rsidRPr="00C04CC8">
        <w:rPr>
          <w:b/>
          <w:sz w:val="28"/>
          <w:szCs w:val="28"/>
        </w:rPr>
        <w:t>:</w:t>
      </w:r>
    </w:p>
    <w:p w:rsidR="0018108E" w:rsidRDefault="0018108E" w:rsidP="00EA5D6F">
      <w:pPr>
        <w:jc w:val="both"/>
        <w:rPr>
          <w:b/>
          <w:sz w:val="28"/>
          <w:szCs w:val="28"/>
        </w:rPr>
      </w:pPr>
    </w:p>
    <w:p w:rsidR="0018108E" w:rsidRPr="001E3865" w:rsidRDefault="0018108E" w:rsidP="001810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теплоснабжения Иловлинского городского поселения Волгоградской области.</w:t>
      </w:r>
    </w:p>
    <w:p w:rsidR="0018108E" w:rsidRDefault="0018108E" w:rsidP="0018108E">
      <w:pPr>
        <w:numPr>
          <w:ilvl w:val="0"/>
          <w:numId w:val="1"/>
        </w:numPr>
        <w:jc w:val="both"/>
        <w:rPr>
          <w:sz w:val="28"/>
          <w:szCs w:val="28"/>
        </w:rPr>
      </w:pPr>
      <w:r w:rsidRPr="0018108E">
        <w:rPr>
          <w:sz w:val="28"/>
          <w:szCs w:val="28"/>
        </w:rPr>
        <w:t>Настоящее пос</w:t>
      </w:r>
      <w:r>
        <w:rPr>
          <w:sz w:val="28"/>
          <w:szCs w:val="28"/>
        </w:rPr>
        <w:t>тановление подлежит размещению на официальном сайте администрации Иловлинского городского поселения</w:t>
      </w:r>
      <w:r w:rsidR="00D614F0">
        <w:rPr>
          <w:sz w:val="28"/>
          <w:szCs w:val="28"/>
        </w:rPr>
        <w:t>.</w:t>
      </w:r>
    </w:p>
    <w:p w:rsidR="00D614F0" w:rsidRPr="00D614F0" w:rsidRDefault="00D614F0" w:rsidP="001810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данного постановления возложить на заместителя главы Иловлинского городского поселения </w:t>
      </w:r>
      <w:r w:rsidRPr="00D614F0">
        <w:rPr>
          <w:sz w:val="28"/>
          <w:szCs w:val="28"/>
        </w:rPr>
        <w:t>Кожевникова Дениса Ивановича.</w:t>
      </w:r>
    </w:p>
    <w:p w:rsidR="00C04CC8" w:rsidRPr="00C04CC8" w:rsidRDefault="00C04CC8" w:rsidP="00EA5D6F">
      <w:pPr>
        <w:jc w:val="both"/>
        <w:rPr>
          <w:b/>
          <w:sz w:val="28"/>
          <w:szCs w:val="28"/>
        </w:rPr>
      </w:pPr>
    </w:p>
    <w:p w:rsidR="00C04CC8" w:rsidRDefault="00806113" w:rsidP="00181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D63" w:rsidRDefault="00806113" w:rsidP="004C4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113" w:rsidRDefault="00240B34" w:rsidP="00240B34">
      <w:pPr>
        <w:jc w:val="both"/>
        <w:rPr>
          <w:sz w:val="28"/>
          <w:szCs w:val="28"/>
        </w:rPr>
      </w:pPr>
      <w:r w:rsidRPr="001E3865">
        <w:rPr>
          <w:sz w:val="28"/>
          <w:szCs w:val="28"/>
        </w:rPr>
        <w:t xml:space="preserve">  </w:t>
      </w:r>
    </w:p>
    <w:p w:rsidR="00240B34" w:rsidRPr="001E3865" w:rsidRDefault="00240B34" w:rsidP="00240B34">
      <w:pPr>
        <w:jc w:val="both"/>
        <w:rPr>
          <w:sz w:val="28"/>
          <w:szCs w:val="28"/>
        </w:rPr>
      </w:pPr>
    </w:p>
    <w:p w:rsidR="00C24E5B" w:rsidRDefault="006D1A9A" w:rsidP="00240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Иловлинского                                                     </w:t>
      </w:r>
    </w:p>
    <w:p w:rsidR="00240B34" w:rsidRPr="001E3865" w:rsidRDefault="008C7555" w:rsidP="00240B3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С.А. Пушкин</w:t>
      </w:r>
      <w:r w:rsidR="00240B34" w:rsidRPr="001E3865">
        <w:rPr>
          <w:sz w:val="28"/>
          <w:szCs w:val="28"/>
        </w:rPr>
        <w:t xml:space="preserve">                                 </w:t>
      </w:r>
      <w:r w:rsidR="006D1A9A">
        <w:rPr>
          <w:sz w:val="28"/>
          <w:szCs w:val="28"/>
        </w:rPr>
        <w:t xml:space="preserve">                     </w:t>
      </w:r>
    </w:p>
    <w:p w:rsidR="00240B34" w:rsidRPr="001E3865" w:rsidRDefault="00240B34" w:rsidP="00825FAE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172167" w:rsidRDefault="00172167"/>
    <w:p w:rsidR="00CB62BB" w:rsidRDefault="00CB62BB"/>
    <w:p w:rsidR="00CB62BB" w:rsidRDefault="00CB62BB"/>
    <w:p w:rsidR="00CB62BB" w:rsidRPr="00CB62BB" w:rsidRDefault="00CB62BB">
      <w:pPr>
        <w:rPr>
          <w:sz w:val="28"/>
          <w:szCs w:val="28"/>
        </w:rPr>
      </w:pPr>
    </w:p>
    <w:sectPr w:rsidR="00CB62BB" w:rsidRPr="00CB62BB" w:rsidSect="00240B3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072"/>
    <w:multiLevelType w:val="hybridMultilevel"/>
    <w:tmpl w:val="CA604B74"/>
    <w:lvl w:ilvl="0" w:tplc="F6F4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AE"/>
    <w:rsid w:val="000C5014"/>
    <w:rsid w:val="00172167"/>
    <w:rsid w:val="0018108E"/>
    <w:rsid w:val="001A311F"/>
    <w:rsid w:val="001E3865"/>
    <w:rsid w:val="00234874"/>
    <w:rsid w:val="00240B34"/>
    <w:rsid w:val="002573A3"/>
    <w:rsid w:val="002711EE"/>
    <w:rsid w:val="003719F4"/>
    <w:rsid w:val="003A1D73"/>
    <w:rsid w:val="003E7E49"/>
    <w:rsid w:val="004170DA"/>
    <w:rsid w:val="00460A73"/>
    <w:rsid w:val="00474029"/>
    <w:rsid w:val="00477B2C"/>
    <w:rsid w:val="004C4A62"/>
    <w:rsid w:val="004F4D61"/>
    <w:rsid w:val="0050336E"/>
    <w:rsid w:val="005A64D9"/>
    <w:rsid w:val="006D1A9A"/>
    <w:rsid w:val="00754A5B"/>
    <w:rsid w:val="007661EE"/>
    <w:rsid w:val="007C6914"/>
    <w:rsid w:val="00806113"/>
    <w:rsid w:val="00825FAE"/>
    <w:rsid w:val="008A2097"/>
    <w:rsid w:val="008C7555"/>
    <w:rsid w:val="00905583"/>
    <w:rsid w:val="00B11B88"/>
    <w:rsid w:val="00BB2343"/>
    <w:rsid w:val="00C04CC8"/>
    <w:rsid w:val="00C24E5B"/>
    <w:rsid w:val="00C50A96"/>
    <w:rsid w:val="00CB62BB"/>
    <w:rsid w:val="00CD2DB8"/>
    <w:rsid w:val="00D073E8"/>
    <w:rsid w:val="00D614F0"/>
    <w:rsid w:val="00E55D63"/>
    <w:rsid w:val="00E57403"/>
    <w:rsid w:val="00E63421"/>
    <w:rsid w:val="00EA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A86589-BCC8-4342-926E-1EB5A1CD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Евсиков Андрей</cp:lastModifiedBy>
  <cp:revision>2</cp:revision>
  <cp:lastPrinted>2011-12-01T11:53:00Z</cp:lastPrinted>
  <dcterms:created xsi:type="dcterms:W3CDTF">2017-05-31T16:55:00Z</dcterms:created>
  <dcterms:modified xsi:type="dcterms:W3CDTF">2017-05-31T16:55:00Z</dcterms:modified>
</cp:coreProperties>
</file>